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E5016" w14:textId="77777777" w:rsidR="008F1969" w:rsidRPr="00B04DA0" w:rsidRDefault="008F1969" w:rsidP="00D7101A">
      <w:pPr>
        <w:jc w:val="center"/>
        <w:rPr>
          <w:b/>
          <w:szCs w:val="28"/>
        </w:rPr>
      </w:pPr>
      <w:r w:rsidRPr="00B04DA0">
        <w:rPr>
          <w:b/>
          <w:szCs w:val="28"/>
        </w:rPr>
        <w:t>ПРАВИТЕЛЬСТВО ЯРОСЛАВСКОЙ ОБЛАСТИ</w:t>
      </w:r>
    </w:p>
    <w:p w14:paraId="1E5E5017" w14:textId="77777777" w:rsidR="008F1969" w:rsidRPr="00B04DA0" w:rsidRDefault="008F1969" w:rsidP="00D7101A">
      <w:pPr>
        <w:jc w:val="center"/>
        <w:rPr>
          <w:b/>
          <w:szCs w:val="28"/>
        </w:rPr>
      </w:pPr>
    </w:p>
    <w:p w14:paraId="1E5E5018" w14:textId="77777777" w:rsidR="008F1969" w:rsidRPr="00B04DA0" w:rsidRDefault="008F1969" w:rsidP="00D7101A">
      <w:pPr>
        <w:jc w:val="center"/>
        <w:rPr>
          <w:szCs w:val="28"/>
        </w:rPr>
      </w:pPr>
      <w:r w:rsidRPr="00B04DA0">
        <w:rPr>
          <w:b/>
          <w:szCs w:val="28"/>
        </w:rPr>
        <w:t>ПОСТАНОВЛЕНИЕ</w:t>
      </w:r>
    </w:p>
    <w:p w14:paraId="1E5E5019" w14:textId="77777777" w:rsidR="001B6AAD" w:rsidRDefault="001B6AAD" w:rsidP="001B6AAD">
      <w:pPr>
        <w:jc w:val="both"/>
        <w:rPr>
          <w:rFonts w:cs="Times New Roman"/>
          <w:szCs w:val="28"/>
        </w:rPr>
      </w:pPr>
    </w:p>
    <w:p w14:paraId="6FE2B3AF" w14:textId="10831D53" w:rsidR="00606E48" w:rsidRDefault="00606E48" w:rsidP="001B6AAD">
      <w:pPr>
        <w:jc w:val="both"/>
        <w:rPr>
          <w:rFonts w:cs="Times New Roman"/>
          <w:szCs w:val="28"/>
        </w:rPr>
      </w:pPr>
    </w:p>
    <w:p w14:paraId="5289EE2D" w14:textId="77777777" w:rsidR="00606E48" w:rsidRPr="00B04DA0" w:rsidRDefault="00606E48" w:rsidP="001B6AAD">
      <w:pPr>
        <w:jc w:val="both"/>
        <w:rPr>
          <w:rFonts w:cs="Times New Roman"/>
          <w:szCs w:val="28"/>
        </w:rPr>
      </w:pPr>
    </w:p>
    <w:p w14:paraId="1E5E501A" w14:textId="77777777" w:rsidR="001B6AAD" w:rsidRPr="00B04DA0" w:rsidRDefault="008F1969" w:rsidP="008F1969">
      <w:pPr>
        <w:ind w:firstLine="0"/>
        <w:jc w:val="both"/>
        <w:rPr>
          <w:rFonts w:cs="Times New Roman"/>
          <w:szCs w:val="28"/>
        </w:rPr>
      </w:pPr>
      <w:r w:rsidRPr="00B04DA0">
        <w:rPr>
          <w:rFonts w:cs="Times New Roman"/>
          <w:szCs w:val="28"/>
        </w:rPr>
        <w:t>от 29.09.2014 № 951-п</w:t>
      </w:r>
    </w:p>
    <w:p w14:paraId="1E5E501B" w14:textId="77777777" w:rsidR="00BB38FE" w:rsidRPr="00B04DA0" w:rsidRDefault="008F1969" w:rsidP="008F1969">
      <w:pPr>
        <w:ind w:right="5101" w:firstLine="0"/>
        <w:jc w:val="both"/>
        <w:rPr>
          <w:rFonts w:cs="Times New Roman"/>
          <w:szCs w:val="28"/>
        </w:rPr>
      </w:pPr>
      <w:r w:rsidRPr="00B04DA0">
        <w:rPr>
          <w:rFonts w:cs="Times New Roman"/>
          <w:szCs w:val="28"/>
        </w:rPr>
        <w:t>г. Ярославль</w:t>
      </w:r>
    </w:p>
    <w:p w14:paraId="101D9632" w14:textId="77777777" w:rsidR="00606E48" w:rsidRPr="00B04DA0" w:rsidRDefault="00606E48" w:rsidP="001B6AAD">
      <w:pPr>
        <w:ind w:right="5101"/>
        <w:jc w:val="both"/>
        <w:rPr>
          <w:rFonts w:cs="Times New Roman"/>
          <w:szCs w:val="28"/>
        </w:rPr>
      </w:pPr>
    </w:p>
    <w:p w14:paraId="1E5E501F" w14:textId="77777777" w:rsidR="00570FBB" w:rsidRPr="00B04DA0" w:rsidRDefault="00570FBB" w:rsidP="001B6AAD">
      <w:pPr>
        <w:ind w:right="5101"/>
        <w:jc w:val="both"/>
        <w:rPr>
          <w:rFonts w:cs="Times New Roman"/>
          <w:szCs w:val="28"/>
        </w:rPr>
      </w:pPr>
    </w:p>
    <w:p w14:paraId="1E5E5020" w14:textId="77777777" w:rsidR="004643F0" w:rsidRPr="00B04DA0" w:rsidRDefault="004643F0" w:rsidP="00F24227">
      <w:pPr>
        <w:ind w:right="5101" w:firstLine="0"/>
        <w:rPr>
          <w:rFonts w:cs="Times New Roman"/>
          <w:szCs w:val="28"/>
        </w:rPr>
      </w:pPr>
      <w:r w:rsidRPr="00B04DA0">
        <w:rPr>
          <w:rFonts w:cs="Times New Roman"/>
          <w:szCs w:val="28"/>
        </w:rPr>
        <w:t xml:space="preserve">О региональной программе </w:t>
      </w:r>
      <w:bookmarkStart w:id="0" w:name="_GoBack"/>
      <w:bookmarkEnd w:id="0"/>
      <w:r w:rsidRPr="00B04DA0">
        <w:rPr>
          <w:rFonts w:cs="Times New Roman"/>
          <w:szCs w:val="28"/>
        </w:rPr>
        <w:t>«Развитие семейных животноводческих ферм на базе крестьянских (фермерских) хозяйств Ярославской области»</w:t>
      </w:r>
      <w:r w:rsidR="008F1969" w:rsidRPr="00B04DA0">
        <w:rPr>
          <w:rFonts w:cs="Times New Roman"/>
          <w:szCs w:val="28"/>
        </w:rPr>
        <w:t xml:space="preserve"> на </w:t>
      </w:r>
      <w:r w:rsidRPr="00B04DA0">
        <w:rPr>
          <w:rFonts w:cs="Times New Roman"/>
          <w:szCs w:val="28"/>
        </w:rPr>
        <w:t>2015 – 2020 годы</w:t>
      </w:r>
    </w:p>
    <w:p w14:paraId="0E45BEBD" w14:textId="1B39A89A" w:rsidR="00E63C9C" w:rsidRDefault="00D7101A" w:rsidP="00D7101A">
      <w:pPr>
        <w:ind w:right="-59" w:firstLine="0"/>
      </w:pPr>
      <w:r w:rsidRPr="00D7101A">
        <w:rPr>
          <w:rFonts w:cs="Times New Roman"/>
          <w:szCs w:val="28"/>
        </w:rPr>
        <w:t>&lt;в ред. постановлени</w:t>
      </w:r>
      <w:r w:rsidR="00E63C9C">
        <w:rPr>
          <w:rFonts w:cs="Times New Roman"/>
          <w:szCs w:val="28"/>
        </w:rPr>
        <w:t>й</w:t>
      </w:r>
      <w:r w:rsidRPr="00D7101A">
        <w:rPr>
          <w:rFonts w:cs="Times New Roman"/>
          <w:szCs w:val="28"/>
        </w:rPr>
        <w:t xml:space="preserve"> Правительства области от 06.03.2015 № 238-п</w:t>
      </w:r>
      <w:r w:rsidR="00E63C9C">
        <w:rPr>
          <w:rFonts w:cs="Times New Roman"/>
          <w:szCs w:val="28"/>
        </w:rPr>
        <w:t>,</w:t>
      </w:r>
    </w:p>
    <w:p w14:paraId="1E5E5021" w14:textId="048C64D6" w:rsidR="001B6AAD" w:rsidRPr="00B04DA0" w:rsidRDefault="00E63C9C" w:rsidP="00CE565E">
      <w:pPr>
        <w:ind w:right="-59" w:firstLine="0"/>
        <w:rPr>
          <w:rFonts w:cs="Times New Roman"/>
          <w:szCs w:val="28"/>
        </w:rPr>
      </w:pPr>
      <w:r w:rsidRPr="00E63C9C">
        <w:rPr>
          <w:rFonts w:cs="Times New Roman"/>
          <w:szCs w:val="28"/>
        </w:rPr>
        <w:t>от 22.04.2015 № 429-п</w:t>
      </w:r>
      <w:r w:rsidR="007A12D3">
        <w:rPr>
          <w:rFonts w:cs="Times New Roman"/>
          <w:szCs w:val="28"/>
        </w:rPr>
        <w:t xml:space="preserve">, </w:t>
      </w:r>
      <w:r w:rsidR="007A12D3" w:rsidRPr="007A12D3">
        <w:rPr>
          <w:rFonts w:cs="Times New Roman"/>
          <w:szCs w:val="28"/>
        </w:rPr>
        <w:t>от 07.08.2015 № 889-п</w:t>
      </w:r>
      <w:r w:rsidR="00A266DB">
        <w:rPr>
          <w:rFonts w:cs="Times New Roman"/>
          <w:szCs w:val="28"/>
        </w:rPr>
        <w:t xml:space="preserve">, </w:t>
      </w:r>
      <w:r w:rsidR="00A266DB" w:rsidRPr="00A266DB">
        <w:rPr>
          <w:rFonts w:cs="Times New Roman"/>
          <w:szCs w:val="28"/>
        </w:rPr>
        <w:t>от 05.11.2015 № 1193-п</w:t>
      </w:r>
      <w:r w:rsidR="00CE565E">
        <w:rPr>
          <w:rFonts w:cs="Times New Roman"/>
          <w:szCs w:val="28"/>
        </w:rPr>
        <w:t xml:space="preserve">, </w:t>
      </w:r>
      <w:r w:rsidR="00CE565E" w:rsidRPr="00CE565E">
        <w:rPr>
          <w:rFonts w:cs="Times New Roman"/>
          <w:szCs w:val="28"/>
        </w:rPr>
        <w:t>от 17.02.2016 № 158-п</w:t>
      </w:r>
      <w:r w:rsidR="00177D9E">
        <w:rPr>
          <w:rFonts w:cs="Times New Roman"/>
          <w:szCs w:val="28"/>
        </w:rPr>
        <w:t xml:space="preserve">, </w:t>
      </w:r>
      <w:r w:rsidR="00177D9E" w:rsidRPr="00177D9E">
        <w:rPr>
          <w:rFonts w:cs="Times New Roman"/>
          <w:szCs w:val="28"/>
        </w:rPr>
        <w:t>от 10.06.2016 № 662-п</w:t>
      </w:r>
      <w:r w:rsidR="00994936">
        <w:rPr>
          <w:rFonts w:cs="Times New Roman"/>
          <w:szCs w:val="28"/>
        </w:rPr>
        <w:t>,</w:t>
      </w:r>
      <w:r w:rsidR="00994936" w:rsidRPr="00994936">
        <w:t xml:space="preserve"> </w:t>
      </w:r>
      <w:r w:rsidR="00994936" w:rsidRPr="00994936">
        <w:rPr>
          <w:rFonts w:cs="Times New Roman"/>
          <w:szCs w:val="28"/>
        </w:rPr>
        <w:t>от 17.03.2017 № 216-п</w:t>
      </w:r>
      <w:r w:rsidR="00606E48">
        <w:rPr>
          <w:rFonts w:cs="Times New Roman"/>
          <w:szCs w:val="28"/>
        </w:rPr>
        <w:t xml:space="preserve">, </w:t>
      </w:r>
      <w:r w:rsidR="00606E48">
        <w:rPr>
          <w:rFonts w:cs="Times New Roman"/>
          <w:szCs w:val="28"/>
        </w:rPr>
        <w:br/>
      </w:r>
      <w:r w:rsidR="00606E48" w:rsidRPr="00606E48">
        <w:rPr>
          <w:rFonts w:cs="Times New Roman"/>
          <w:szCs w:val="28"/>
        </w:rPr>
        <w:t>от 11.04.2017 № 301-п</w:t>
      </w:r>
      <w:r w:rsidR="00D7101A" w:rsidRPr="00D7101A">
        <w:rPr>
          <w:rFonts w:cs="Times New Roman"/>
          <w:szCs w:val="28"/>
        </w:rPr>
        <w:t>&gt;</w:t>
      </w:r>
    </w:p>
    <w:p w14:paraId="1E5E5022" w14:textId="77777777" w:rsidR="001B6AAD" w:rsidRDefault="001B6AAD" w:rsidP="00D7101A">
      <w:pPr>
        <w:ind w:right="-2" w:firstLine="0"/>
        <w:jc w:val="both"/>
        <w:rPr>
          <w:rFonts w:cs="Times New Roman"/>
          <w:szCs w:val="28"/>
        </w:rPr>
      </w:pPr>
    </w:p>
    <w:p w14:paraId="75D0119A" w14:textId="7CCE3D38" w:rsidR="00606E48" w:rsidRDefault="00606E48" w:rsidP="00D7101A">
      <w:pPr>
        <w:ind w:right="-2" w:firstLine="0"/>
        <w:jc w:val="both"/>
        <w:rPr>
          <w:rFonts w:cs="Times New Roman"/>
          <w:szCs w:val="28"/>
        </w:rPr>
      </w:pPr>
    </w:p>
    <w:p w14:paraId="2B0869C4" w14:textId="77777777" w:rsidR="00606E48" w:rsidRDefault="00606E48" w:rsidP="00D7101A">
      <w:pPr>
        <w:ind w:right="-2" w:firstLine="0"/>
        <w:jc w:val="both"/>
        <w:rPr>
          <w:rFonts w:cs="Times New Roman"/>
          <w:szCs w:val="28"/>
        </w:rPr>
      </w:pPr>
    </w:p>
    <w:p w14:paraId="04550710" w14:textId="77777777" w:rsidR="00606E48" w:rsidRDefault="00606E48" w:rsidP="00D7101A">
      <w:pPr>
        <w:ind w:right="-2" w:firstLine="0"/>
        <w:jc w:val="both"/>
        <w:rPr>
          <w:rFonts w:cs="Times New Roman"/>
          <w:szCs w:val="28"/>
        </w:rPr>
      </w:pPr>
    </w:p>
    <w:p w14:paraId="5261EFD1" w14:textId="77777777" w:rsidR="00606E48" w:rsidRDefault="00606E48" w:rsidP="00D7101A">
      <w:pPr>
        <w:ind w:right="-2" w:firstLine="0"/>
        <w:jc w:val="both"/>
        <w:rPr>
          <w:rFonts w:cs="Times New Roman"/>
          <w:szCs w:val="28"/>
        </w:rPr>
      </w:pPr>
    </w:p>
    <w:p w14:paraId="537B8EA9" w14:textId="77777777" w:rsidR="00606E48" w:rsidRPr="00B04DA0" w:rsidRDefault="00606E48" w:rsidP="00D7101A">
      <w:pPr>
        <w:ind w:right="-2" w:firstLine="0"/>
        <w:jc w:val="both"/>
        <w:rPr>
          <w:rFonts w:cs="Times New Roman"/>
          <w:szCs w:val="28"/>
        </w:rPr>
      </w:pPr>
    </w:p>
    <w:p w14:paraId="1E5E5023" w14:textId="77777777" w:rsidR="001B6AAD" w:rsidRPr="00B04DA0" w:rsidRDefault="00DB410A" w:rsidP="00DB410A">
      <w:pPr>
        <w:jc w:val="both"/>
        <w:rPr>
          <w:rFonts w:cs="Times New Roman"/>
          <w:szCs w:val="28"/>
        </w:rPr>
      </w:pPr>
      <w:r w:rsidRPr="00B04DA0">
        <w:rPr>
          <w:rFonts w:cs="Times New Roman"/>
          <w:szCs w:val="28"/>
        </w:rPr>
        <w:t>В соответствии с постановлением Правительства области от 24.08.2012 № 819-п «Об утверждении Положения о программно-целевом планировании и контроле в органах исполнительной власти Ярославской области и структурных подразделениях аппарата Правительства области»</w:t>
      </w:r>
      <w:r w:rsidR="001B6AAD" w:rsidRPr="00B04DA0">
        <w:rPr>
          <w:rFonts w:cs="Times New Roman"/>
          <w:szCs w:val="28"/>
        </w:rPr>
        <w:t xml:space="preserve"> </w:t>
      </w:r>
    </w:p>
    <w:p w14:paraId="1E5E5024" w14:textId="77777777" w:rsidR="001B6AAD" w:rsidRPr="00B04DA0" w:rsidRDefault="001B6AAD" w:rsidP="008C5C70">
      <w:pPr>
        <w:ind w:firstLine="0"/>
        <w:jc w:val="both"/>
        <w:rPr>
          <w:rFonts w:cs="Times New Roman"/>
          <w:szCs w:val="28"/>
        </w:rPr>
      </w:pPr>
      <w:r w:rsidRPr="00B04DA0">
        <w:rPr>
          <w:rFonts w:cs="Times New Roman"/>
          <w:szCs w:val="28"/>
        </w:rPr>
        <w:t>ПРАВИТЕЛЬСТВО ОБЛАСТИ ПОСТАНОВЛЯЕТ:</w:t>
      </w:r>
    </w:p>
    <w:p w14:paraId="1E5E5025" w14:textId="77777777" w:rsidR="00DB410A" w:rsidRPr="00B04DA0" w:rsidRDefault="00D071C4" w:rsidP="00D071C4">
      <w:pPr>
        <w:jc w:val="both"/>
        <w:rPr>
          <w:rFonts w:cs="Times New Roman"/>
          <w:szCs w:val="28"/>
        </w:rPr>
      </w:pPr>
      <w:r w:rsidRPr="00B04DA0">
        <w:rPr>
          <w:rFonts w:cs="Times New Roman"/>
          <w:szCs w:val="28"/>
        </w:rPr>
        <w:t xml:space="preserve">1. </w:t>
      </w:r>
      <w:r w:rsidR="00DB410A" w:rsidRPr="00B04DA0">
        <w:rPr>
          <w:rFonts w:cs="Times New Roman"/>
          <w:szCs w:val="28"/>
        </w:rPr>
        <w:t>Утвердить прилагаемую региональную программу «Развитие семейных животноводческих ферм на базе крестьянских (фермерских) хозяйств Ярославской области» на 2015 – 2020 годы.</w:t>
      </w:r>
    </w:p>
    <w:p w14:paraId="1E5E5026" w14:textId="77777777" w:rsidR="00B5765C" w:rsidRPr="00B04DA0" w:rsidRDefault="00D071C4" w:rsidP="00D071C4">
      <w:pPr>
        <w:jc w:val="both"/>
        <w:rPr>
          <w:rFonts w:cs="Times New Roman"/>
          <w:szCs w:val="28"/>
        </w:rPr>
      </w:pPr>
      <w:r w:rsidRPr="00B04DA0">
        <w:rPr>
          <w:rFonts w:cs="Times New Roman"/>
          <w:szCs w:val="28"/>
        </w:rPr>
        <w:t xml:space="preserve">2. </w:t>
      </w:r>
      <w:r w:rsidR="00B5765C" w:rsidRPr="00B04DA0">
        <w:rPr>
          <w:rFonts w:cs="Times New Roman"/>
          <w:szCs w:val="28"/>
        </w:rPr>
        <w:t>Департаменту агропромышленного комплекса и потребительского рынка Ярославской области внести соответствующие изменения в областную целевую программу «Развитие агропромышленного комплекса Ярославской области» на 2014 – 2020 годы, утвержденную постановлением Правительства области от 17.03.2014 № 221-п «Об утверждении областной целевой программы «Развитие агропромышленного комплекса Ярославской области» на 2014 – 2020  годы».</w:t>
      </w:r>
    </w:p>
    <w:p w14:paraId="1E5E5027" w14:textId="5C8C0031" w:rsidR="00DB410A" w:rsidRPr="00B04DA0" w:rsidRDefault="00CE565E" w:rsidP="00D071C4">
      <w:pPr>
        <w:jc w:val="both"/>
        <w:rPr>
          <w:rFonts w:cs="Times New Roman"/>
          <w:szCs w:val="28"/>
        </w:rPr>
      </w:pPr>
      <w:r w:rsidRPr="00CE565E">
        <w:rPr>
          <w:rFonts w:cs="Times New Roman"/>
          <w:szCs w:val="28"/>
        </w:rPr>
        <w:t>3. Контроль за исполнением постановления возложить на заместителя Председателя Правительства области, курирующего вопросы агропромышленного комплекса</w:t>
      </w:r>
      <w:r w:rsidR="00994936" w:rsidRPr="00994936">
        <w:rPr>
          <w:rFonts w:cs="Times New Roman"/>
          <w:szCs w:val="28"/>
        </w:rPr>
        <w:t>, потребительского рынка и ветеринарии</w:t>
      </w:r>
      <w:r w:rsidRPr="00CE565E">
        <w:rPr>
          <w:rFonts w:cs="Times New Roman"/>
          <w:szCs w:val="28"/>
        </w:rPr>
        <w:t>.</w:t>
      </w:r>
      <w:r w:rsidR="00E63C9C" w:rsidRPr="00E63C9C">
        <w:t xml:space="preserve"> </w:t>
      </w:r>
      <w:r>
        <w:rPr>
          <w:rFonts w:cs="Times New Roman"/>
          <w:szCs w:val="28"/>
        </w:rPr>
        <w:t xml:space="preserve">&lt;в </w:t>
      </w:r>
      <w:r>
        <w:rPr>
          <w:rFonts w:cs="Times New Roman"/>
          <w:szCs w:val="28"/>
        </w:rPr>
        <w:lastRenderedPageBreak/>
        <w:t>ред. постановлений</w:t>
      </w:r>
      <w:r w:rsidR="00E63C9C" w:rsidRPr="00E63C9C">
        <w:rPr>
          <w:rFonts w:cs="Times New Roman"/>
          <w:szCs w:val="28"/>
        </w:rPr>
        <w:t xml:space="preserve"> Правительства области от 22.04.2015 № 429-п</w:t>
      </w:r>
      <w:r>
        <w:rPr>
          <w:rFonts w:cs="Times New Roman"/>
          <w:szCs w:val="28"/>
        </w:rPr>
        <w:t xml:space="preserve">, </w:t>
      </w:r>
      <w:r w:rsidRPr="00CE565E">
        <w:rPr>
          <w:rFonts w:cs="Times New Roman"/>
          <w:szCs w:val="28"/>
        </w:rPr>
        <w:t>от 17.02.2016 № 158-п</w:t>
      </w:r>
      <w:r w:rsidR="00994936">
        <w:rPr>
          <w:rFonts w:cs="Times New Roman"/>
          <w:szCs w:val="28"/>
        </w:rPr>
        <w:t xml:space="preserve">, </w:t>
      </w:r>
      <w:r w:rsidR="00994936" w:rsidRPr="00994936">
        <w:rPr>
          <w:rFonts w:cs="Times New Roman"/>
          <w:szCs w:val="28"/>
        </w:rPr>
        <w:t>от 17.03.2017 № 216-п</w:t>
      </w:r>
      <w:r w:rsidR="00E63C9C" w:rsidRPr="00E63C9C">
        <w:rPr>
          <w:rFonts w:cs="Times New Roman"/>
          <w:szCs w:val="28"/>
        </w:rPr>
        <w:t>&gt;</w:t>
      </w:r>
    </w:p>
    <w:p w14:paraId="1E5E5028" w14:textId="77777777" w:rsidR="00DB410A" w:rsidRPr="00B04DA0" w:rsidRDefault="00D071C4" w:rsidP="00D071C4">
      <w:pPr>
        <w:ind w:left="709" w:firstLine="0"/>
        <w:jc w:val="both"/>
        <w:rPr>
          <w:rFonts w:cs="Times New Roman"/>
          <w:szCs w:val="28"/>
        </w:rPr>
      </w:pPr>
      <w:r w:rsidRPr="00B04DA0">
        <w:rPr>
          <w:rFonts w:cs="Times New Roman"/>
          <w:szCs w:val="28"/>
        </w:rPr>
        <w:t xml:space="preserve">4. </w:t>
      </w:r>
      <w:r w:rsidR="00DB410A" w:rsidRPr="00B04DA0">
        <w:rPr>
          <w:rFonts w:cs="Times New Roman"/>
          <w:szCs w:val="28"/>
        </w:rPr>
        <w:t>Постановление вступает в силу с момента подписания.</w:t>
      </w:r>
    </w:p>
    <w:p w14:paraId="1E5E5029" w14:textId="77777777" w:rsidR="00DB410A" w:rsidRPr="00B04DA0" w:rsidRDefault="00DB410A" w:rsidP="00DB410A">
      <w:pPr>
        <w:jc w:val="both"/>
        <w:rPr>
          <w:rFonts w:cs="Times New Roman"/>
          <w:szCs w:val="28"/>
        </w:rPr>
      </w:pPr>
    </w:p>
    <w:p w14:paraId="1E5E502A" w14:textId="77777777" w:rsidR="00BB38FE" w:rsidRPr="00B04DA0" w:rsidRDefault="00BB38FE" w:rsidP="00BB38FE">
      <w:pPr>
        <w:jc w:val="both"/>
        <w:rPr>
          <w:rFonts w:cs="Times New Roman"/>
          <w:szCs w:val="28"/>
        </w:rPr>
      </w:pPr>
    </w:p>
    <w:p w14:paraId="1E5E502B" w14:textId="77777777" w:rsidR="00BB38FE" w:rsidRPr="00B04DA0" w:rsidRDefault="00BB38FE" w:rsidP="00BB38FE">
      <w:pPr>
        <w:jc w:val="both"/>
        <w:rPr>
          <w:rFonts w:cs="Times New Roman"/>
          <w:szCs w:val="28"/>
        </w:rPr>
      </w:pPr>
    </w:p>
    <w:p w14:paraId="1E5E502D" w14:textId="3B2DCE33" w:rsidR="00E63542" w:rsidRPr="00B04DA0" w:rsidRDefault="00B55589" w:rsidP="00E63C9C">
      <w:pPr>
        <w:tabs>
          <w:tab w:val="right" w:pos="9356"/>
        </w:tabs>
        <w:ind w:firstLine="0"/>
        <w:jc w:val="both"/>
      </w:pPr>
      <w:r w:rsidRPr="00B04DA0">
        <w:rPr>
          <w:rFonts w:cs="Times New Roman"/>
          <w:szCs w:val="28"/>
        </w:rPr>
        <w:t>Губернатор области</w:t>
      </w:r>
      <w:r w:rsidRPr="00B04DA0">
        <w:rPr>
          <w:rFonts w:cs="Times New Roman"/>
          <w:szCs w:val="28"/>
        </w:rPr>
        <w:tab/>
        <w:t>С.Н</w:t>
      </w:r>
      <w:r w:rsidR="00BB38FE" w:rsidRPr="00B04DA0">
        <w:rPr>
          <w:rFonts w:cs="Times New Roman"/>
          <w:szCs w:val="28"/>
        </w:rPr>
        <w:t xml:space="preserve">. </w:t>
      </w:r>
      <w:r w:rsidRPr="00B04DA0">
        <w:rPr>
          <w:rFonts w:cs="Times New Roman"/>
          <w:szCs w:val="28"/>
        </w:rPr>
        <w:t>Ястребов</w:t>
      </w:r>
      <w:r w:rsidR="00E63542" w:rsidRPr="00B04DA0">
        <w:br/>
      </w:r>
      <w:r w:rsidR="00E63542" w:rsidRPr="00B04DA0">
        <w:br w:type="page"/>
      </w:r>
    </w:p>
    <w:p w14:paraId="1E5E502E" w14:textId="77777777" w:rsidR="00E63542" w:rsidRPr="00B04DA0" w:rsidRDefault="00E63542" w:rsidP="00E63542">
      <w:pPr>
        <w:ind w:left="5103"/>
        <w:rPr>
          <w:rFonts w:cs="Times New Roman"/>
          <w:szCs w:val="28"/>
        </w:rPr>
      </w:pPr>
      <w:r w:rsidRPr="00B04DA0">
        <w:rPr>
          <w:rFonts w:cs="Times New Roman"/>
          <w:szCs w:val="28"/>
        </w:rPr>
        <w:lastRenderedPageBreak/>
        <w:t xml:space="preserve">УТВЕРЖДЕНА </w:t>
      </w:r>
    </w:p>
    <w:p w14:paraId="1E5E502F" w14:textId="77777777" w:rsidR="00E63542" w:rsidRPr="00B04DA0" w:rsidRDefault="00E63542" w:rsidP="00E63542">
      <w:pPr>
        <w:ind w:left="5103"/>
        <w:rPr>
          <w:rFonts w:cs="Times New Roman"/>
          <w:szCs w:val="28"/>
        </w:rPr>
      </w:pPr>
      <w:r w:rsidRPr="00B04DA0">
        <w:rPr>
          <w:rFonts w:cs="Times New Roman"/>
          <w:szCs w:val="28"/>
        </w:rPr>
        <w:t>постановлением</w:t>
      </w:r>
    </w:p>
    <w:p w14:paraId="1E5E5030" w14:textId="77777777" w:rsidR="00E63542" w:rsidRPr="00B04DA0" w:rsidRDefault="00E63542" w:rsidP="00E63542">
      <w:pPr>
        <w:ind w:left="5812" w:firstLine="0"/>
        <w:rPr>
          <w:rFonts w:cs="Times New Roman"/>
          <w:szCs w:val="28"/>
        </w:rPr>
      </w:pPr>
      <w:r w:rsidRPr="00B04DA0">
        <w:rPr>
          <w:rFonts w:cs="Times New Roman"/>
          <w:szCs w:val="28"/>
        </w:rPr>
        <w:t>Правительства области</w:t>
      </w:r>
      <w:r w:rsidRPr="00B04DA0">
        <w:rPr>
          <w:rFonts w:cs="Times New Roman"/>
          <w:szCs w:val="28"/>
        </w:rPr>
        <w:br/>
        <w:t>от 29.09.2014 № 951-п</w:t>
      </w:r>
    </w:p>
    <w:p w14:paraId="1E5E5031" w14:textId="77777777" w:rsidR="00E63542" w:rsidRPr="00B04DA0" w:rsidRDefault="00E63542" w:rsidP="00E63542">
      <w:pPr>
        <w:ind w:left="5103"/>
        <w:rPr>
          <w:rFonts w:cs="Times New Roman"/>
          <w:sz w:val="24"/>
          <w:szCs w:val="24"/>
        </w:rPr>
      </w:pPr>
    </w:p>
    <w:p w14:paraId="1E5E5032" w14:textId="77777777" w:rsidR="00E63542" w:rsidRPr="00B04DA0" w:rsidRDefault="00E63542" w:rsidP="0020572C">
      <w:pPr>
        <w:ind w:firstLine="0"/>
        <w:jc w:val="center"/>
        <w:rPr>
          <w:rFonts w:cs="Times New Roman"/>
          <w:b/>
          <w:szCs w:val="28"/>
        </w:rPr>
      </w:pPr>
      <w:r w:rsidRPr="00B04DA0">
        <w:rPr>
          <w:rFonts w:cs="Times New Roman"/>
          <w:b/>
          <w:szCs w:val="28"/>
        </w:rPr>
        <w:t>РЕГИОНАЛЬНАЯ ПРОГРАММА</w:t>
      </w:r>
    </w:p>
    <w:p w14:paraId="1E5E5033" w14:textId="77777777" w:rsidR="00E63542" w:rsidRPr="00B04DA0" w:rsidRDefault="00E63542" w:rsidP="0020572C">
      <w:pPr>
        <w:ind w:firstLine="0"/>
        <w:jc w:val="center"/>
        <w:rPr>
          <w:rFonts w:cs="Times New Roman"/>
          <w:b/>
          <w:szCs w:val="28"/>
        </w:rPr>
      </w:pPr>
      <w:r w:rsidRPr="00B04DA0">
        <w:rPr>
          <w:rFonts w:cs="Times New Roman"/>
          <w:b/>
          <w:szCs w:val="28"/>
        </w:rPr>
        <w:t xml:space="preserve">«Развитие семейных животноводческих ферм на базе крестьянских (фермерских) хозяйств Ярославской области» </w:t>
      </w:r>
    </w:p>
    <w:p w14:paraId="1E5E5034" w14:textId="77777777" w:rsidR="00E63542" w:rsidRPr="00B04DA0" w:rsidRDefault="00E63542" w:rsidP="0020572C">
      <w:pPr>
        <w:ind w:firstLine="0"/>
        <w:jc w:val="center"/>
        <w:rPr>
          <w:rFonts w:cs="Times New Roman"/>
          <w:b/>
          <w:szCs w:val="28"/>
        </w:rPr>
      </w:pPr>
      <w:r w:rsidRPr="00B04DA0">
        <w:rPr>
          <w:rFonts w:cs="Times New Roman"/>
          <w:b/>
          <w:szCs w:val="28"/>
        </w:rPr>
        <w:t>на 2015 – 2020 годы</w:t>
      </w:r>
    </w:p>
    <w:p w14:paraId="72636E3F" w14:textId="14C33FF8" w:rsidR="00E63C9C" w:rsidRDefault="00D7101A" w:rsidP="0020572C">
      <w:pPr>
        <w:widowControl w:val="0"/>
        <w:autoSpaceDE w:val="0"/>
        <w:autoSpaceDN w:val="0"/>
        <w:adjustRightInd w:val="0"/>
        <w:ind w:firstLine="0"/>
        <w:jc w:val="center"/>
        <w:rPr>
          <w:rFonts w:cs="Times New Roman"/>
          <w:szCs w:val="28"/>
          <w:lang w:eastAsia="ru-RU"/>
        </w:rPr>
      </w:pPr>
      <w:r w:rsidRPr="00D7101A">
        <w:rPr>
          <w:rFonts w:cs="Times New Roman"/>
          <w:szCs w:val="28"/>
          <w:lang w:eastAsia="ru-RU"/>
        </w:rPr>
        <w:t>&lt;в ред. постановлени</w:t>
      </w:r>
      <w:r w:rsidR="00E63C9C">
        <w:rPr>
          <w:rFonts w:cs="Times New Roman"/>
          <w:szCs w:val="28"/>
          <w:lang w:eastAsia="ru-RU"/>
        </w:rPr>
        <w:t>й</w:t>
      </w:r>
      <w:r w:rsidRPr="00D7101A">
        <w:rPr>
          <w:rFonts w:cs="Times New Roman"/>
          <w:szCs w:val="28"/>
          <w:lang w:eastAsia="ru-RU"/>
        </w:rPr>
        <w:t xml:space="preserve"> Правительства области от 06.03.2015 № 238-п</w:t>
      </w:r>
      <w:r w:rsidR="00E63C9C">
        <w:rPr>
          <w:rFonts w:cs="Times New Roman"/>
          <w:szCs w:val="28"/>
          <w:lang w:eastAsia="ru-RU"/>
        </w:rPr>
        <w:t>,</w:t>
      </w:r>
    </w:p>
    <w:p w14:paraId="60ACA16D" w14:textId="5D461504" w:rsidR="00D7101A" w:rsidRPr="00D7101A" w:rsidRDefault="00E63C9C" w:rsidP="0020572C">
      <w:pPr>
        <w:widowControl w:val="0"/>
        <w:autoSpaceDE w:val="0"/>
        <w:autoSpaceDN w:val="0"/>
        <w:adjustRightInd w:val="0"/>
        <w:ind w:firstLine="0"/>
        <w:jc w:val="center"/>
        <w:rPr>
          <w:rFonts w:cs="Times New Roman"/>
          <w:szCs w:val="28"/>
          <w:lang w:eastAsia="ru-RU"/>
        </w:rPr>
      </w:pPr>
      <w:r w:rsidRPr="00E63C9C">
        <w:rPr>
          <w:rFonts w:cs="Times New Roman"/>
          <w:szCs w:val="28"/>
          <w:lang w:eastAsia="ru-RU"/>
        </w:rPr>
        <w:t>от 22.04.2015 № 429-п</w:t>
      </w:r>
      <w:r w:rsidR="007A12D3">
        <w:rPr>
          <w:rFonts w:cs="Times New Roman"/>
          <w:szCs w:val="28"/>
          <w:lang w:eastAsia="ru-RU"/>
        </w:rPr>
        <w:t xml:space="preserve">, </w:t>
      </w:r>
      <w:r w:rsidR="007A12D3" w:rsidRPr="007A12D3">
        <w:rPr>
          <w:rFonts w:cs="Times New Roman"/>
          <w:szCs w:val="28"/>
          <w:lang w:eastAsia="ru-RU"/>
        </w:rPr>
        <w:t>от 07.08.2015 № 889-п</w:t>
      </w:r>
      <w:r w:rsidR="00A266DB">
        <w:rPr>
          <w:rFonts w:cs="Times New Roman"/>
          <w:szCs w:val="28"/>
          <w:lang w:eastAsia="ru-RU"/>
        </w:rPr>
        <w:t xml:space="preserve">, </w:t>
      </w:r>
      <w:r w:rsidR="00A266DB" w:rsidRPr="00A266DB">
        <w:rPr>
          <w:rFonts w:cs="Times New Roman"/>
          <w:szCs w:val="28"/>
          <w:lang w:eastAsia="ru-RU"/>
        </w:rPr>
        <w:t>от 05.11.2015 № 1193-п</w:t>
      </w:r>
      <w:r w:rsidR="00CE565E">
        <w:rPr>
          <w:rFonts w:cs="Times New Roman"/>
          <w:szCs w:val="28"/>
          <w:lang w:eastAsia="ru-RU"/>
        </w:rPr>
        <w:t xml:space="preserve">, </w:t>
      </w:r>
      <w:r w:rsidR="00CE565E" w:rsidRPr="00CE565E">
        <w:rPr>
          <w:rFonts w:cs="Times New Roman"/>
          <w:szCs w:val="28"/>
          <w:lang w:eastAsia="ru-RU"/>
        </w:rPr>
        <w:t>от 17.02.2016 № 158-п</w:t>
      </w:r>
      <w:r w:rsidR="0020572C">
        <w:rPr>
          <w:rFonts w:cs="Times New Roman"/>
          <w:szCs w:val="28"/>
          <w:lang w:eastAsia="ru-RU"/>
        </w:rPr>
        <w:t xml:space="preserve">, </w:t>
      </w:r>
      <w:r w:rsidR="0020572C" w:rsidRPr="0020572C">
        <w:rPr>
          <w:rFonts w:cs="Times New Roman"/>
          <w:szCs w:val="28"/>
          <w:lang w:eastAsia="ru-RU"/>
        </w:rPr>
        <w:t>от 10.06.2016 № 662-п</w:t>
      </w:r>
      <w:r w:rsidR="00994936">
        <w:rPr>
          <w:rFonts w:cs="Times New Roman"/>
          <w:szCs w:val="28"/>
          <w:lang w:eastAsia="ru-RU"/>
        </w:rPr>
        <w:t xml:space="preserve">, </w:t>
      </w:r>
      <w:r w:rsidR="00994936" w:rsidRPr="00994936">
        <w:rPr>
          <w:rFonts w:cs="Times New Roman"/>
          <w:szCs w:val="28"/>
          <w:lang w:eastAsia="ru-RU"/>
        </w:rPr>
        <w:t>от 17.03.2017 № 216-п</w:t>
      </w:r>
      <w:r w:rsidR="00D7101A" w:rsidRPr="00D7101A">
        <w:rPr>
          <w:rFonts w:cs="Times New Roman"/>
          <w:szCs w:val="28"/>
          <w:lang w:eastAsia="ru-RU"/>
        </w:rPr>
        <w:t>&gt;</w:t>
      </w:r>
    </w:p>
    <w:p w14:paraId="1E5E5035" w14:textId="77777777" w:rsidR="00E63542" w:rsidRDefault="00E63542" w:rsidP="00E63542">
      <w:pPr>
        <w:jc w:val="center"/>
        <w:rPr>
          <w:rFonts w:cs="Times New Roman"/>
          <w:b/>
          <w:sz w:val="16"/>
          <w:szCs w:val="16"/>
        </w:rPr>
      </w:pPr>
    </w:p>
    <w:p w14:paraId="73A3851D" w14:textId="77777777" w:rsidR="00D7101A" w:rsidRPr="00B04DA0" w:rsidRDefault="00D7101A" w:rsidP="00E63542">
      <w:pPr>
        <w:jc w:val="center"/>
        <w:rPr>
          <w:rFonts w:cs="Times New Roman"/>
          <w:b/>
          <w:sz w:val="16"/>
          <w:szCs w:val="16"/>
        </w:rPr>
      </w:pPr>
    </w:p>
    <w:p w14:paraId="4D21338F" w14:textId="77777777" w:rsidR="00E63C9C" w:rsidRDefault="00E63542" w:rsidP="00E63542">
      <w:pPr>
        <w:jc w:val="center"/>
        <w:rPr>
          <w:rFonts w:cs="Times New Roman"/>
          <w:szCs w:val="28"/>
        </w:rPr>
      </w:pPr>
      <w:r w:rsidRPr="00B04DA0">
        <w:rPr>
          <w:rFonts w:cs="Times New Roman"/>
          <w:szCs w:val="28"/>
        </w:rPr>
        <w:t>ПАСПОРТ ПРОГРАММЫ</w:t>
      </w:r>
    </w:p>
    <w:p w14:paraId="07C91F5B" w14:textId="66A551E1" w:rsidR="00994936" w:rsidRDefault="00994936" w:rsidP="00E63542">
      <w:pPr>
        <w:jc w:val="center"/>
        <w:rPr>
          <w:rFonts w:cs="Times New Roman"/>
          <w:szCs w:val="28"/>
        </w:rPr>
      </w:pPr>
      <w:r>
        <w:rPr>
          <w:rFonts w:cs="Times New Roman"/>
          <w:szCs w:val="28"/>
        </w:rPr>
        <w:t>&lt;в ред. постановлений</w:t>
      </w:r>
      <w:r w:rsidR="00E63C9C" w:rsidRPr="00E63C9C">
        <w:rPr>
          <w:rFonts w:cs="Times New Roman"/>
          <w:szCs w:val="28"/>
        </w:rPr>
        <w:t xml:space="preserve"> Правительства области от 22.04.2015 № 429-п</w:t>
      </w:r>
      <w:r>
        <w:rPr>
          <w:rFonts w:cs="Times New Roman"/>
          <w:szCs w:val="28"/>
        </w:rPr>
        <w:t>,</w:t>
      </w:r>
    </w:p>
    <w:p w14:paraId="1E5E5036" w14:textId="49351CBA" w:rsidR="00E63542" w:rsidRPr="00B04DA0" w:rsidRDefault="00994936" w:rsidP="00E63542">
      <w:pPr>
        <w:jc w:val="center"/>
        <w:rPr>
          <w:rFonts w:cs="Times New Roman"/>
          <w:szCs w:val="28"/>
        </w:rPr>
      </w:pPr>
      <w:r w:rsidRPr="00994936">
        <w:rPr>
          <w:rFonts w:cs="Times New Roman"/>
          <w:szCs w:val="28"/>
        </w:rPr>
        <w:t>от 17.03.2017 № 216-п</w:t>
      </w:r>
      <w:r w:rsidR="00E63C9C" w:rsidRPr="00E63C9C">
        <w:rPr>
          <w:rFonts w:cs="Times New Roman"/>
          <w:szCs w:val="28"/>
        </w:rPr>
        <w:t>&gt;</w:t>
      </w:r>
    </w:p>
    <w:p w14:paraId="1E5E5037" w14:textId="77777777" w:rsidR="00E63542" w:rsidRPr="00B04DA0" w:rsidRDefault="00E63542" w:rsidP="00E63542">
      <w:pPr>
        <w:jc w:val="center"/>
        <w:rPr>
          <w:rFonts w:cs="Times New Roman"/>
          <w:szCs w:val="28"/>
        </w:rPr>
      </w:pPr>
    </w:p>
    <w:tbl>
      <w:tblPr>
        <w:tblW w:w="5000" w:type="pct"/>
        <w:tblLook w:val="04A0" w:firstRow="1" w:lastRow="0" w:firstColumn="1" w:lastColumn="0" w:noHBand="0" w:noVBand="1"/>
      </w:tblPr>
      <w:tblGrid>
        <w:gridCol w:w="2785"/>
        <w:gridCol w:w="2818"/>
        <w:gridCol w:w="3910"/>
      </w:tblGrid>
      <w:tr w:rsidR="00B04DA0" w:rsidRPr="00B04DA0" w14:paraId="1E5E503A" w14:textId="77777777" w:rsidTr="00E63542">
        <w:tc>
          <w:tcPr>
            <w:tcW w:w="1464" w:type="pct"/>
            <w:tcBorders>
              <w:top w:val="single" w:sz="4" w:space="0" w:color="auto"/>
              <w:left w:val="single" w:sz="4" w:space="0" w:color="auto"/>
              <w:bottom w:val="single" w:sz="4" w:space="0" w:color="auto"/>
              <w:right w:val="single" w:sz="4" w:space="0" w:color="auto"/>
            </w:tcBorders>
          </w:tcPr>
          <w:p w14:paraId="1E5E5038" w14:textId="77777777" w:rsidR="00E63542" w:rsidRPr="00B04DA0" w:rsidRDefault="00E63542" w:rsidP="00E63542">
            <w:pPr>
              <w:ind w:firstLine="0"/>
              <w:rPr>
                <w:rFonts w:cs="Times New Roman"/>
                <w:szCs w:val="28"/>
              </w:rPr>
            </w:pPr>
            <w:r w:rsidRPr="00B04DA0">
              <w:rPr>
                <w:rFonts w:cs="Times New Roman"/>
                <w:szCs w:val="28"/>
              </w:rPr>
              <w:t>Сроки реализации Программы</w:t>
            </w:r>
          </w:p>
        </w:tc>
        <w:tc>
          <w:tcPr>
            <w:tcW w:w="3536" w:type="pct"/>
            <w:gridSpan w:val="2"/>
            <w:tcBorders>
              <w:top w:val="single" w:sz="4" w:space="0" w:color="auto"/>
              <w:left w:val="single" w:sz="4" w:space="0" w:color="auto"/>
              <w:bottom w:val="single" w:sz="4" w:space="0" w:color="auto"/>
              <w:right w:val="single" w:sz="4" w:space="0" w:color="auto"/>
            </w:tcBorders>
          </w:tcPr>
          <w:p w14:paraId="1E5E5039" w14:textId="77777777" w:rsidR="00E63542" w:rsidRPr="00B04DA0" w:rsidRDefault="00E63542" w:rsidP="00E63542">
            <w:pPr>
              <w:ind w:firstLine="0"/>
              <w:rPr>
                <w:rFonts w:cs="Times New Roman"/>
                <w:szCs w:val="28"/>
              </w:rPr>
            </w:pPr>
            <w:r w:rsidRPr="00B04DA0">
              <w:rPr>
                <w:rFonts w:cs="Times New Roman"/>
                <w:szCs w:val="28"/>
              </w:rPr>
              <w:t xml:space="preserve">2015 – 2020 годы </w:t>
            </w:r>
          </w:p>
        </w:tc>
      </w:tr>
      <w:tr w:rsidR="00B04DA0" w:rsidRPr="00B04DA0" w14:paraId="1E5E503F" w14:textId="77777777" w:rsidTr="00E63542">
        <w:tc>
          <w:tcPr>
            <w:tcW w:w="1464" w:type="pct"/>
            <w:tcBorders>
              <w:top w:val="single" w:sz="4" w:space="0" w:color="auto"/>
              <w:left w:val="single" w:sz="4" w:space="0" w:color="auto"/>
              <w:bottom w:val="single" w:sz="4" w:space="0" w:color="auto"/>
              <w:right w:val="single" w:sz="4" w:space="0" w:color="auto"/>
            </w:tcBorders>
          </w:tcPr>
          <w:p w14:paraId="1E5E503B" w14:textId="77777777" w:rsidR="00E63542" w:rsidRPr="00B04DA0" w:rsidRDefault="00E63542" w:rsidP="00E63542">
            <w:pPr>
              <w:ind w:firstLine="0"/>
              <w:rPr>
                <w:rFonts w:cs="Times New Roman"/>
                <w:szCs w:val="28"/>
              </w:rPr>
            </w:pPr>
            <w:r w:rsidRPr="00B04DA0">
              <w:rPr>
                <w:rFonts w:cs="Times New Roman"/>
                <w:szCs w:val="28"/>
              </w:rPr>
              <w:t xml:space="preserve">Куратор </w:t>
            </w:r>
          </w:p>
          <w:p w14:paraId="1E5E503C" w14:textId="77777777" w:rsidR="00E63542" w:rsidRPr="00B04DA0" w:rsidRDefault="00E63542" w:rsidP="00E63542">
            <w:pPr>
              <w:ind w:firstLine="0"/>
              <w:rPr>
                <w:rFonts w:cs="Times New Roman"/>
                <w:szCs w:val="28"/>
              </w:rPr>
            </w:pPr>
            <w:r w:rsidRPr="00B04DA0">
              <w:rPr>
                <w:rFonts w:cs="Times New Roman"/>
                <w:szCs w:val="28"/>
              </w:rPr>
              <w:t>Программы</w:t>
            </w:r>
          </w:p>
        </w:tc>
        <w:tc>
          <w:tcPr>
            <w:tcW w:w="3536" w:type="pct"/>
            <w:gridSpan w:val="2"/>
            <w:tcBorders>
              <w:top w:val="single" w:sz="4" w:space="0" w:color="auto"/>
              <w:left w:val="single" w:sz="4" w:space="0" w:color="auto"/>
              <w:bottom w:val="single" w:sz="4" w:space="0" w:color="auto"/>
              <w:right w:val="single" w:sz="4" w:space="0" w:color="auto"/>
            </w:tcBorders>
          </w:tcPr>
          <w:p w14:paraId="1E5E503D" w14:textId="4622DA67" w:rsidR="00E63542" w:rsidRPr="00B04DA0" w:rsidRDefault="00E63542" w:rsidP="00E63542">
            <w:pPr>
              <w:numPr>
                <w:ilvl w:val="1"/>
                <w:numId w:val="0"/>
              </w:numPr>
              <w:rPr>
                <w:rFonts w:eastAsia="Calibri" w:cs="Times New Roman"/>
                <w:kern w:val="32"/>
                <w:szCs w:val="28"/>
              </w:rPr>
            </w:pPr>
            <w:r w:rsidRPr="00B04DA0">
              <w:rPr>
                <w:rFonts w:eastAsia="Calibri" w:cs="Times New Roman"/>
                <w:kern w:val="32"/>
                <w:szCs w:val="28"/>
              </w:rPr>
              <w:t xml:space="preserve">заместитель </w:t>
            </w:r>
            <w:r w:rsidR="00E63C9C" w:rsidRPr="00E63C9C">
              <w:rPr>
                <w:rFonts w:eastAsia="Calibri" w:cs="Times New Roman"/>
                <w:kern w:val="32"/>
                <w:szCs w:val="28"/>
              </w:rPr>
              <w:t>Председателя Правительства</w:t>
            </w:r>
            <w:r w:rsidRPr="00B04DA0">
              <w:rPr>
                <w:rFonts w:eastAsia="Calibri" w:cs="Times New Roman"/>
                <w:kern w:val="32"/>
                <w:szCs w:val="28"/>
              </w:rPr>
              <w:t xml:space="preserve"> области </w:t>
            </w:r>
          </w:p>
          <w:p w14:paraId="1E5E503E" w14:textId="716767CD" w:rsidR="00E63542" w:rsidRPr="00B04DA0" w:rsidRDefault="00994936" w:rsidP="00E63542">
            <w:pPr>
              <w:numPr>
                <w:ilvl w:val="1"/>
                <w:numId w:val="0"/>
              </w:numPr>
              <w:rPr>
                <w:rFonts w:cs="Times New Roman"/>
                <w:szCs w:val="28"/>
              </w:rPr>
            </w:pPr>
            <w:r w:rsidRPr="00994936">
              <w:rPr>
                <w:rFonts w:eastAsia="Calibri" w:cs="Times New Roman"/>
                <w:kern w:val="32"/>
                <w:szCs w:val="28"/>
              </w:rPr>
              <w:t>Холодов Валерий Викторович</w:t>
            </w:r>
            <w:r w:rsidR="00E63542" w:rsidRPr="00B04DA0">
              <w:rPr>
                <w:rFonts w:eastAsia="Calibri" w:cs="Times New Roman"/>
                <w:kern w:val="32"/>
                <w:szCs w:val="28"/>
              </w:rPr>
              <w:t>, тел. 78-94-97</w:t>
            </w:r>
          </w:p>
        </w:tc>
      </w:tr>
      <w:tr w:rsidR="00B04DA0" w:rsidRPr="00B04DA0" w14:paraId="1E5E5045" w14:textId="77777777" w:rsidTr="00E63542">
        <w:tc>
          <w:tcPr>
            <w:tcW w:w="1464" w:type="pct"/>
            <w:tcBorders>
              <w:top w:val="single" w:sz="4" w:space="0" w:color="auto"/>
              <w:left w:val="single" w:sz="4" w:space="0" w:color="auto"/>
              <w:bottom w:val="single" w:sz="4" w:space="0" w:color="auto"/>
              <w:right w:val="single" w:sz="4" w:space="0" w:color="auto"/>
            </w:tcBorders>
          </w:tcPr>
          <w:p w14:paraId="1E5E5040" w14:textId="77777777" w:rsidR="00E63542" w:rsidRPr="00B04DA0" w:rsidRDefault="00E63542" w:rsidP="00E63542">
            <w:pPr>
              <w:ind w:firstLine="0"/>
              <w:rPr>
                <w:rFonts w:cs="Times New Roman"/>
                <w:szCs w:val="28"/>
              </w:rPr>
            </w:pPr>
            <w:r w:rsidRPr="00B04DA0">
              <w:rPr>
                <w:rFonts w:cs="Times New Roman"/>
                <w:szCs w:val="28"/>
              </w:rPr>
              <w:t>Ответственный исполнитель</w:t>
            </w:r>
          </w:p>
        </w:tc>
        <w:tc>
          <w:tcPr>
            <w:tcW w:w="1481" w:type="pct"/>
            <w:tcBorders>
              <w:top w:val="single" w:sz="4" w:space="0" w:color="auto"/>
              <w:left w:val="single" w:sz="4" w:space="0" w:color="auto"/>
              <w:bottom w:val="single" w:sz="4" w:space="0" w:color="auto"/>
              <w:right w:val="single" w:sz="4" w:space="0" w:color="auto"/>
            </w:tcBorders>
          </w:tcPr>
          <w:p w14:paraId="1E5E5041" w14:textId="77777777" w:rsidR="00E63542" w:rsidRPr="00B04DA0" w:rsidRDefault="00E63542" w:rsidP="00E63542">
            <w:pPr>
              <w:ind w:firstLine="0"/>
            </w:pPr>
            <w:r w:rsidRPr="00B04DA0">
              <w:t xml:space="preserve">департамент агропромышленного комплекса и потребительского рынка Ярославской области </w:t>
            </w:r>
          </w:p>
          <w:p w14:paraId="1E5E5042" w14:textId="77777777" w:rsidR="00E63542" w:rsidRPr="00B04DA0" w:rsidRDefault="00E63542" w:rsidP="00E63542">
            <w:pPr>
              <w:ind w:firstLine="0"/>
            </w:pPr>
            <w:r w:rsidRPr="00B04DA0">
              <w:t xml:space="preserve">(далее – ДАПКиПР) </w:t>
            </w:r>
          </w:p>
        </w:tc>
        <w:tc>
          <w:tcPr>
            <w:tcW w:w="2055" w:type="pct"/>
            <w:tcBorders>
              <w:top w:val="single" w:sz="4" w:space="0" w:color="auto"/>
              <w:left w:val="single" w:sz="4" w:space="0" w:color="auto"/>
              <w:bottom w:val="single" w:sz="4" w:space="0" w:color="auto"/>
              <w:right w:val="single" w:sz="4" w:space="0" w:color="auto"/>
            </w:tcBorders>
          </w:tcPr>
          <w:p w14:paraId="1E5E5043" w14:textId="77777777" w:rsidR="00E63542" w:rsidRPr="00B04DA0" w:rsidRDefault="00E63542" w:rsidP="00E63542">
            <w:pPr>
              <w:ind w:firstLine="0"/>
            </w:pPr>
            <w:r w:rsidRPr="00B04DA0">
              <w:t>директор ДАПКиПР Кошлаков Александр Николаевич, тел. 78-64-95;</w:t>
            </w:r>
          </w:p>
          <w:p w14:paraId="1E5E5044" w14:textId="3259CC99" w:rsidR="00E63542" w:rsidRPr="00B04DA0" w:rsidRDefault="00E63542" w:rsidP="00E63542">
            <w:pPr>
              <w:ind w:firstLine="0"/>
            </w:pPr>
          </w:p>
        </w:tc>
      </w:tr>
      <w:tr w:rsidR="00E63542" w:rsidRPr="00B04DA0" w14:paraId="1E5E5049" w14:textId="77777777" w:rsidTr="00E63542">
        <w:tc>
          <w:tcPr>
            <w:tcW w:w="1464" w:type="pct"/>
            <w:tcBorders>
              <w:top w:val="single" w:sz="4" w:space="0" w:color="auto"/>
              <w:left w:val="single" w:sz="4" w:space="0" w:color="auto"/>
              <w:bottom w:val="single" w:sz="4" w:space="0" w:color="auto"/>
              <w:right w:val="single" w:sz="4" w:space="0" w:color="auto"/>
            </w:tcBorders>
          </w:tcPr>
          <w:p w14:paraId="1E5E5046" w14:textId="77777777" w:rsidR="00E63542" w:rsidRPr="00B04DA0" w:rsidRDefault="00E63542" w:rsidP="00E63542">
            <w:pPr>
              <w:ind w:firstLine="0"/>
              <w:rPr>
                <w:rFonts w:cs="Times New Roman"/>
                <w:szCs w:val="28"/>
              </w:rPr>
            </w:pPr>
            <w:r w:rsidRPr="00B04DA0">
              <w:rPr>
                <w:rFonts w:cs="Times New Roman"/>
                <w:szCs w:val="28"/>
              </w:rPr>
              <w:t>Электронный адрес размещения Программы в информационно-телекоммуникацион-ной сети «Интернет»</w:t>
            </w:r>
          </w:p>
        </w:tc>
        <w:tc>
          <w:tcPr>
            <w:tcW w:w="3536" w:type="pct"/>
            <w:gridSpan w:val="2"/>
            <w:tcBorders>
              <w:top w:val="single" w:sz="4" w:space="0" w:color="auto"/>
              <w:left w:val="single" w:sz="4" w:space="0" w:color="auto"/>
              <w:bottom w:val="single" w:sz="4" w:space="0" w:color="auto"/>
              <w:right w:val="single" w:sz="4" w:space="0" w:color="auto"/>
            </w:tcBorders>
          </w:tcPr>
          <w:p w14:paraId="1E5E5047" w14:textId="77777777" w:rsidR="00E63542" w:rsidRPr="00B04DA0" w:rsidRDefault="00606E48" w:rsidP="00E63542">
            <w:pPr>
              <w:ind w:firstLine="0"/>
              <w:jc w:val="center"/>
              <w:rPr>
                <w:rFonts w:cs="Times New Roman"/>
                <w:i/>
                <w:szCs w:val="28"/>
              </w:rPr>
            </w:pPr>
            <w:hyperlink r:id="rId11" w:history="1">
              <w:r w:rsidR="00E63542" w:rsidRPr="00B04DA0">
                <w:rPr>
                  <w:rFonts w:cs="Times New Roman"/>
                  <w:iCs/>
                  <w:szCs w:val="28"/>
                </w:rPr>
                <w:t>http://www.yarregion.ru/depts/dapk/tmpPages/programs</w:t>
              </w:r>
            </w:hyperlink>
            <w:r w:rsidR="00E63542" w:rsidRPr="00B04DA0">
              <w:rPr>
                <w:rFonts w:cs="Times New Roman"/>
                <w:i/>
                <w:szCs w:val="28"/>
              </w:rPr>
              <w:t>.</w:t>
            </w:r>
          </w:p>
          <w:p w14:paraId="1E5E5048" w14:textId="77777777" w:rsidR="00E63542" w:rsidRPr="00B04DA0" w:rsidRDefault="00E63542" w:rsidP="00E63542">
            <w:pPr>
              <w:ind w:firstLine="0"/>
              <w:rPr>
                <w:rFonts w:cs="Times New Roman"/>
                <w:szCs w:val="28"/>
              </w:rPr>
            </w:pPr>
            <w:r w:rsidRPr="00B04DA0">
              <w:rPr>
                <w:rFonts w:cs="Times New Roman"/>
                <w:szCs w:val="28"/>
              </w:rPr>
              <w:t>aspx</w:t>
            </w:r>
          </w:p>
        </w:tc>
      </w:tr>
    </w:tbl>
    <w:p w14:paraId="1E5E504A" w14:textId="77777777" w:rsidR="00E63542" w:rsidRPr="00B04DA0" w:rsidRDefault="00E63542" w:rsidP="00E63542">
      <w:pPr>
        <w:widowControl w:val="0"/>
        <w:autoSpaceDE w:val="0"/>
        <w:autoSpaceDN w:val="0"/>
        <w:adjustRightInd w:val="0"/>
        <w:ind w:left="360" w:firstLine="0"/>
        <w:jc w:val="center"/>
        <w:rPr>
          <w:rFonts w:cs="Times New Roman"/>
          <w:sz w:val="24"/>
          <w:szCs w:val="24"/>
          <w:lang w:eastAsia="ru-RU"/>
        </w:rPr>
      </w:pPr>
    </w:p>
    <w:p w14:paraId="1BD5D3D9" w14:textId="77777777" w:rsidR="00D7101A" w:rsidRDefault="00D7101A" w:rsidP="00E63542">
      <w:pPr>
        <w:widowControl w:val="0"/>
        <w:autoSpaceDE w:val="0"/>
        <w:autoSpaceDN w:val="0"/>
        <w:adjustRightInd w:val="0"/>
        <w:ind w:left="360" w:firstLine="0"/>
        <w:jc w:val="center"/>
        <w:rPr>
          <w:rFonts w:cs="Times New Roman"/>
          <w:szCs w:val="28"/>
          <w:lang w:eastAsia="ru-RU"/>
        </w:rPr>
      </w:pPr>
      <w:r>
        <w:rPr>
          <w:rFonts w:cs="Times New Roman"/>
          <w:szCs w:val="28"/>
          <w:lang w:eastAsia="ru-RU"/>
        </w:rPr>
        <w:br w:type="page"/>
      </w:r>
    </w:p>
    <w:p w14:paraId="1E5E504B" w14:textId="4105F005" w:rsidR="00E63542" w:rsidRDefault="00E63542" w:rsidP="00E63542">
      <w:pPr>
        <w:widowControl w:val="0"/>
        <w:autoSpaceDE w:val="0"/>
        <w:autoSpaceDN w:val="0"/>
        <w:adjustRightInd w:val="0"/>
        <w:ind w:left="360" w:firstLine="0"/>
        <w:jc w:val="center"/>
        <w:rPr>
          <w:rFonts w:cs="Times New Roman"/>
          <w:szCs w:val="28"/>
          <w:lang w:eastAsia="ru-RU"/>
        </w:rPr>
      </w:pPr>
      <w:r w:rsidRPr="00B04DA0">
        <w:rPr>
          <w:rFonts w:cs="Times New Roman"/>
          <w:szCs w:val="28"/>
          <w:lang w:eastAsia="ru-RU"/>
        </w:rPr>
        <w:lastRenderedPageBreak/>
        <w:t>Общая потребность в финансовых ресурсах</w:t>
      </w:r>
    </w:p>
    <w:p w14:paraId="17264694" w14:textId="77777777" w:rsidR="007A12D3" w:rsidRDefault="00D7101A" w:rsidP="00D7101A">
      <w:pPr>
        <w:ind w:firstLine="0"/>
        <w:jc w:val="center"/>
        <w:rPr>
          <w:rFonts w:cs="Times New Roman"/>
          <w:szCs w:val="28"/>
          <w:lang w:eastAsia="ru-RU"/>
        </w:rPr>
      </w:pPr>
      <w:r w:rsidRPr="00D7101A">
        <w:rPr>
          <w:rFonts w:cs="Times New Roman"/>
          <w:szCs w:val="28"/>
          <w:lang w:eastAsia="ru-RU"/>
        </w:rPr>
        <w:t>&lt;в ред. постановлени</w:t>
      </w:r>
      <w:r w:rsidR="007A12D3">
        <w:rPr>
          <w:rFonts w:cs="Times New Roman"/>
          <w:szCs w:val="28"/>
          <w:lang w:eastAsia="ru-RU"/>
        </w:rPr>
        <w:t>й</w:t>
      </w:r>
      <w:r w:rsidRPr="00D7101A">
        <w:rPr>
          <w:rFonts w:cs="Times New Roman"/>
          <w:szCs w:val="28"/>
          <w:lang w:eastAsia="ru-RU"/>
        </w:rPr>
        <w:t xml:space="preserve"> Правительства области от 06.03.2015 № 238-п</w:t>
      </w:r>
      <w:r w:rsidR="007A12D3">
        <w:rPr>
          <w:rFonts w:cs="Times New Roman"/>
          <w:szCs w:val="28"/>
          <w:lang w:eastAsia="ru-RU"/>
        </w:rPr>
        <w:t xml:space="preserve">, </w:t>
      </w:r>
    </w:p>
    <w:p w14:paraId="7C8EE05D" w14:textId="77777777" w:rsidR="0020572C" w:rsidRDefault="007A12D3" w:rsidP="00D7101A">
      <w:pPr>
        <w:ind w:firstLine="0"/>
        <w:jc w:val="center"/>
        <w:rPr>
          <w:rFonts w:cs="Times New Roman"/>
          <w:szCs w:val="28"/>
          <w:lang w:eastAsia="ru-RU"/>
        </w:rPr>
      </w:pPr>
      <w:r w:rsidRPr="007A12D3">
        <w:rPr>
          <w:rFonts w:cs="Times New Roman"/>
          <w:szCs w:val="28"/>
          <w:lang w:eastAsia="ru-RU"/>
        </w:rPr>
        <w:t>от 07.08.2015 № 889-п</w:t>
      </w:r>
      <w:r w:rsidR="00A266DB">
        <w:rPr>
          <w:rFonts w:cs="Times New Roman"/>
          <w:szCs w:val="28"/>
          <w:lang w:eastAsia="ru-RU"/>
        </w:rPr>
        <w:t xml:space="preserve">, </w:t>
      </w:r>
      <w:r w:rsidR="00A266DB" w:rsidRPr="00A266DB">
        <w:rPr>
          <w:rFonts w:cs="Times New Roman"/>
          <w:szCs w:val="28"/>
          <w:lang w:eastAsia="ru-RU"/>
        </w:rPr>
        <w:t>от 05.11.2015 № 1193-п</w:t>
      </w:r>
      <w:r w:rsidR="00CE565E">
        <w:rPr>
          <w:rFonts w:cs="Times New Roman"/>
          <w:szCs w:val="28"/>
          <w:lang w:eastAsia="ru-RU"/>
        </w:rPr>
        <w:t xml:space="preserve">, </w:t>
      </w:r>
      <w:r w:rsidR="00CE565E" w:rsidRPr="00CE565E">
        <w:rPr>
          <w:rFonts w:cs="Times New Roman"/>
          <w:szCs w:val="28"/>
          <w:lang w:eastAsia="ru-RU"/>
        </w:rPr>
        <w:t>от 17.02.2016 № 158-п</w:t>
      </w:r>
      <w:r w:rsidR="0020572C">
        <w:rPr>
          <w:rFonts w:cs="Times New Roman"/>
          <w:szCs w:val="28"/>
          <w:lang w:eastAsia="ru-RU"/>
        </w:rPr>
        <w:t xml:space="preserve">, </w:t>
      </w:r>
    </w:p>
    <w:p w14:paraId="4F050887" w14:textId="77777777" w:rsidR="00606E48" w:rsidRDefault="0020572C" w:rsidP="00D7101A">
      <w:pPr>
        <w:ind w:firstLine="0"/>
        <w:jc w:val="center"/>
        <w:rPr>
          <w:rFonts w:cs="Times New Roman"/>
          <w:szCs w:val="28"/>
          <w:lang w:eastAsia="ru-RU"/>
        </w:rPr>
      </w:pPr>
      <w:r w:rsidRPr="0020572C">
        <w:rPr>
          <w:rFonts w:cs="Times New Roman"/>
          <w:szCs w:val="28"/>
          <w:lang w:eastAsia="ru-RU"/>
        </w:rPr>
        <w:t>от 10.06.2016 № 662-п</w:t>
      </w:r>
      <w:r w:rsidR="00994936">
        <w:rPr>
          <w:rFonts w:cs="Times New Roman"/>
          <w:szCs w:val="28"/>
          <w:lang w:eastAsia="ru-RU"/>
        </w:rPr>
        <w:t xml:space="preserve">, </w:t>
      </w:r>
      <w:r w:rsidR="00994936" w:rsidRPr="00994936">
        <w:rPr>
          <w:rFonts w:cs="Times New Roman"/>
          <w:szCs w:val="28"/>
          <w:lang w:eastAsia="ru-RU"/>
        </w:rPr>
        <w:t>от 17.03.2017 № 216-п</w:t>
      </w:r>
      <w:r w:rsidR="00606E48">
        <w:rPr>
          <w:rFonts w:cs="Times New Roman"/>
          <w:szCs w:val="28"/>
          <w:lang w:eastAsia="ru-RU"/>
        </w:rPr>
        <w:t>,</w:t>
      </w:r>
    </w:p>
    <w:p w14:paraId="6B76ACED" w14:textId="77ED1479" w:rsidR="00D7101A" w:rsidRDefault="00606E48" w:rsidP="00D7101A">
      <w:pPr>
        <w:ind w:firstLine="0"/>
        <w:jc w:val="center"/>
        <w:rPr>
          <w:rFonts w:cs="Times New Roman"/>
          <w:szCs w:val="28"/>
          <w:lang w:eastAsia="ru-RU"/>
        </w:rPr>
      </w:pPr>
      <w:r w:rsidRPr="00606E48">
        <w:rPr>
          <w:rFonts w:cs="Times New Roman"/>
          <w:szCs w:val="28"/>
          <w:lang w:eastAsia="ru-RU"/>
        </w:rPr>
        <w:t>от 11.04.2017 № 301-п</w:t>
      </w:r>
      <w:r w:rsidR="00D7101A" w:rsidRPr="00D7101A">
        <w:rPr>
          <w:rFonts w:cs="Times New Roman"/>
          <w:szCs w:val="28"/>
          <w:lang w:eastAsia="ru-RU"/>
        </w:rPr>
        <w:t>&gt;</w:t>
      </w:r>
    </w:p>
    <w:p w14:paraId="168BF87B" w14:textId="77777777" w:rsidR="00994936" w:rsidRPr="00D7101A" w:rsidRDefault="00994936" w:rsidP="00994936">
      <w:pPr>
        <w:ind w:firstLine="0"/>
        <w:jc w:val="center"/>
        <w:rPr>
          <w:rFonts w:cs="Times New Roman"/>
          <w:szCs w:val="28"/>
          <w:lang w:eastAsia="ru-RU"/>
        </w:rPr>
      </w:pPr>
    </w:p>
    <w:tbl>
      <w:tblPr>
        <w:tblStyle w:val="a3"/>
        <w:tblW w:w="5000" w:type="pct"/>
        <w:tblLook w:val="04A0" w:firstRow="1" w:lastRow="0" w:firstColumn="1" w:lastColumn="0" w:noHBand="0" w:noVBand="1"/>
      </w:tblPr>
      <w:tblGrid>
        <w:gridCol w:w="3125"/>
        <w:gridCol w:w="906"/>
        <w:gridCol w:w="846"/>
        <w:gridCol w:w="846"/>
        <w:gridCol w:w="832"/>
        <w:gridCol w:w="986"/>
        <w:gridCol w:w="986"/>
        <w:gridCol w:w="986"/>
      </w:tblGrid>
      <w:tr w:rsidR="00606E48" w:rsidRPr="0078398F" w14:paraId="5B19074A" w14:textId="77777777" w:rsidTr="00CF15AF">
        <w:tc>
          <w:tcPr>
            <w:tcW w:w="1648" w:type="pct"/>
            <w:vMerge w:val="restart"/>
          </w:tcPr>
          <w:p w14:paraId="4892E282" w14:textId="77777777" w:rsidR="00606E48" w:rsidRPr="0078398F" w:rsidRDefault="00606E48" w:rsidP="00CF15AF">
            <w:pPr>
              <w:ind w:firstLine="0"/>
              <w:contextualSpacing/>
              <w:jc w:val="center"/>
              <w:rPr>
                <w:rFonts w:cs="Times New Roman"/>
                <w:szCs w:val="28"/>
              </w:rPr>
            </w:pPr>
            <w:r w:rsidRPr="0078398F">
              <w:rPr>
                <w:rFonts w:cs="Times New Roman"/>
                <w:szCs w:val="28"/>
              </w:rPr>
              <w:t>Источники финансирования</w:t>
            </w:r>
          </w:p>
        </w:tc>
        <w:tc>
          <w:tcPr>
            <w:tcW w:w="3352" w:type="pct"/>
            <w:gridSpan w:val="7"/>
          </w:tcPr>
          <w:p w14:paraId="46085F41" w14:textId="77777777" w:rsidR="00606E48" w:rsidRPr="0078398F" w:rsidRDefault="00606E48" w:rsidP="00CF15AF">
            <w:pPr>
              <w:ind w:firstLine="0"/>
              <w:contextualSpacing/>
              <w:jc w:val="center"/>
              <w:rPr>
                <w:rFonts w:cs="Times New Roman"/>
                <w:szCs w:val="28"/>
              </w:rPr>
            </w:pPr>
            <w:r w:rsidRPr="0078398F">
              <w:rPr>
                <w:rFonts w:cs="Times New Roman"/>
                <w:szCs w:val="28"/>
              </w:rPr>
              <w:t xml:space="preserve">Плановый объем финансирования, </w:t>
            </w:r>
          </w:p>
          <w:p w14:paraId="4A3B2C23" w14:textId="77777777" w:rsidR="00606E48" w:rsidRPr="0078398F" w:rsidRDefault="00606E48" w:rsidP="00CF15AF">
            <w:pPr>
              <w:ind w:firstLine="0"/>
              <w:contextualSpacing/>
              <w:jc w:val="center"/>
              <w:rPr>
                <w:rFonts w:cs="Times New Roman"/>
                <w:szCs w:val="28"/>
              </w:rPr>
            </w:pPr>
            <w:r w:rsidRPr="0078398F">
              <w:rPr>
                <w:rFonts w:cs="Times New Roman"/>
                <w:szCs w:val="28"/>
              </w:rPr>
              <w:t>млн. рублей</w:t>
            </w:r>
          </w:p>
        </w:tc>
      </w:tr>
      <w:tr w:rsidR="00606E48" w:rsidRPr="0078398F" w14:paraId="2D334DDE" w14:textId="77777777" w:rsidTr="00CF15AF">
        <w:tc>
          <w:tcPr>
            <w:tcW w:w="1648" w:type="pct"/>
            <w:vMerge/>
          </w:tcPr>
          <w:p w14:paraId="6A399425" w14:textId="77777777" w:rsidR="00606E48" w:rsidRPr="0078398F" w:rsidRDefault="00606E48" w:rsidP="00CF15AF">
            <w:pPr>
              <w:ind w:firstLine="0"/>
              <w:contextualSpacing/>
              <w:jc w:val="center"/>
              <w:rPr>
                <w:rFonts w:cs="Times New Roman"/>
                <w:szCs w:val="28"/>
              </w:rPr>
            </w:pPr>
          </w:p>
        </w:tc>
        <w:tc>
          <w:tcPr>
            <w:tcW w:w="481" w:type="pct"/>
            <w:tcBorders>
              <w:right w:val="single" w:sz="4" w:space="0" w:color="auto"/>
            </w:tcBorders>
          </w:tcPr>
          <w:p w14:paraId="3DF54FB8" w14:textId="77777777" w:rsidR="00606E48" w:rsidRPr="0078398F" w:rsidRDefault="00606E48" w:rsidP="00CF15AF">
            <w:pPr>
              <w:ind w:firstLine="0"/>
              <w:contextualSpacing/>
              <w:jc w:val="center"/>
              <w:rPr>
                <w:rFonts w:cs="Times New Roman"/>
                <w:szCs w:val="28"/>
              </w:rPr>
            </w:pPr>
            <w:r w:rsidRPr="0078398F">
              <w:rPr>
                <w:rFonts w:cs="Times New Roman"/>
                <w:szCs w:val="28"/>
              </w:rPr>
              <w:t>всего</w:t>
            </w:r>
          </w:p>
        </w:tc>
        <w:tc>
          <w:tcPr>
            <w:tcW w:w="442" w:type="pct"/>
            <w:tcBorders>
              <w:left w:val="single" w:sz="4" w:space="0" w:color="auto"/>
            </w:tcBorders>
          </w:tcPr>
          <w:p w14:paraId="07001E7D" w14:textId="77777777" w:rsidR="00606E48" w:rsidRPr="0078398F" w:rsidRDefault="00606E48" w:rsidP="00CF15AF">
            <w:pPr>
              <w:ind w:firstLine="0"/>
              <w:contextualSpacing/>
              <w:jc w:val="center"/>
              <w:rPr>
                <w:rFonts w:cs="Times New Roman"/>
                <w:szCs w:val="28"/>
              </w:rPr>
            </w:pPr>
            <w:r w:rsidRPr="0078398F">
              <w:rPr>
                <w:rFonts w:cs="Times New Roman"/>
                <w:szCs w:val="28"/>
              </w:rPr>
              <w:t>2015 год</w:t>
            </w:r>
          </w:p>
        </w:tc>
        <w:tc>
          <w:tcPr>
            <w:tcW w:w="442" w:type="pct"/>
            <w:tcBorders>
              <w:right w:val="single" w:sz="4" w:space="0" w:color="auto"/>
            </w:tcBorders>
          </w:tcPr>
          <w:p w14:paraId="2A9E5051" w14:textId="77777777" w:rsidR="00606E48" w:rsidRPr="0078398F" w:rsidRDefault="00606E48" w:rsidP="00CF15AF">
            <w:pPr>
              <w:ind w:firstLine="0"/>
              <w:contextualSpacing/>
              <w:jc w:val="center"/>
              <w:rPr>
                <w:rFonts w:cs="Times New Roman"/>
                <w:szCs w:val="28"/>
              </w:rPr>
            </w:pPr>
            <w:r w:rsidRPr="0078398F">
              <w:rPr>
                <w:rFonts w:cs="Times New Roman"/>
                <w:szCs w:val="28"/>
              </w:rPr>
              <w:t>2016 год</w:t>
            </w:r>
          </w:p>
        </w:tc>
        <w:tc>
          <w:tcPr>
            <w:tcW w:w="442" w:type="pct"/>
            <w:tcBorders>
              <w:left w:val="single" w:sz="4" w:space="0" w:color="auto"/>
            </w:tcBorders>
          </w:tcPr>
          <w:p w14:paraId="167C0207" w14:textId="77777777" w:rsidR="00606E48" w:rsidRPr="0078398F" w:rsidRDefault="00606E48" w:rsidP="00CF15AF">
            <w:pPr>
              <w:ind w:firstLine="0"/>
              <w:contextualSpacing/>
              <w:jc w:val="center"/>
              <w:rPr>
                <w:rFonts w:cs="Times New Roman"/>
                <w:szCs w:val="28"/>
              </w:rPr>
            </w:pPr>
            <w:r w:rsidRPr="0078398F">
              <w:rPr>
                <w:rFonts w:cs="Times New Roman"/>
                <w:szCs w:val="28"/>
              </w:rPr>
              <w:t>2017 год</w:t>
            </w:r>
          </w:p>
        </w:tc>
        <w:tc>
          <w:tcPr>
            <w:tcW w:w="515" w:type="pct"/>
            <w:tcBorders>
              <w:right w:val="single" w:sz="4" w:space="0" w:color="auto"/>
            </w:tcBorders>
          </w:tcPr>
          <w:p w14:paraId="2E668EC6" w14:textId="77777777" w:rsidR="00606E48" w:rsidRPr="0078398F" w:rsidRDefault="00606E48" w:rsidP="00CF15AF">
            <w:pPr>
              <w:ind w:firstLine="0"/>
              <w:contextualSpacing/>
              <w:jc w:val="center"/>
              <w:rPr>
                <w:rFonts w:cs="Times New Roman"/>
                <w:szCs w:val="28"/>
              </w:rPr>
            </w:pPr>
            <w:r w:rsidRPr="0078398F">
              <w:rPr>
                <w:rFonts w:cs="Times New Roman"/>
                <w:szCs w:val="28"/>
              </w:rPr>
              <w:t>2018 год</w:t>
            </w:r>
          </w:p>
        </w:tc>
        <w:tc>
          <w:tcPr>
            <w:tcW w:w="515" w:type="pct"/>
            <w:tcBorders>
              <w:left w:val="single" w:sz="4" w:space="0" w:color="auto"/>
            </w:tcBorders>
          </w:tcPr>
          <w:p w14:paraId="2F801FAB" w14:textId="77777777" w:rsidR="00606E48" w:rsidRPr="0078398F" w:rsidRDefault="00606E48" w:rsidP="00CF15AF">
            <w:pPr>
              <w:ind w:firstLine="0"/>
              <w:contextualSpacing/>
              <w:jc w:val="center"/>
              <w:rPr>
                <w:rFonts w:cs="Times New Roman"/>
                <w:szCs w:val="28"/>
              </w:rPr>
            </w:pPr>
            <w:r w:rsidRPr="0078398F">
              <w:rPr>
                <w:rFonts w:cs="Times New Roman"/>
                <w:szCs w:val="28"/>
              </w:rPr>
              <w:t>2019 год</w:t>
            </w:r>
          </w:p>
        </w:tc>
        <w:tc>
          <w:tcPr>
            <w:tcW w:w="515" w:type="pct"/>
          </w:tcPr>
          <w:p w14:paraId="614B9F83" w14:textId="77777777" w:rsidR="00606E48" w:rsidRPr="0078398F" w:rsidRDefault="00606E48" w:rsidP="00CF15AF">
            <w:pPr>
              <w:ind w:firstLine="0"/>
              <w:contextualSpacing/>
              <w:jc w:val="center"/>
              <w:rPr>
                <w:rFonts w:cs="Times New Roman"/>
                <w:szCs w:val="28"/>
              </w:rPr>
            </w:pPr>
            <w:r w:rsidRPr="0078398F">
              <w:rPr>
                <w:rFonts w:cs="Times New Roman"/>
                <w:szCs w:val="28"/>
              </w:rPr>
              <w:t>2020 год</w:t>
            </w:r>
          </w:p>
        </w:tc>
      </w:tr>
      <w:tr w:rsidR="00606E48" w:rsidRPr="0078398F" w14:paraId="75941436" w14:textId="77777777" w:rsidTr="00CF15AF">
        <w:tc>
          <w:tcPr>
            <w:tcW w:w="1648" w:type="pct"/>
          </w:tcPr>
          <w:p w14:paraId="243EF8FE" w14:textId="77777777" w:rsidR="00606E48" w:rsidRPr="0078398F" w:rsidRDefault="00606E48" w:rsidP="00CF15AF">
            <w:pPr>
              <w:ind w:firstLine="0"/>
              <w:contextualSpacing/>
              <w:rPr>
                <w:rFonts w:cs="Times New Roman"/>
                <w:szCs w:val="28"/>
              </w:rPr>
            </w:pPr>
            <w:r w:rsidRPr="0078398F">
              <w:rPr>
                <w:rFonts w:cs="Times New Roman"/>
                <w:szCs w:val="28"/>
              </w:rPr>
              <w:t>Предусмотрено законом об областном бюджете:</w:t>
            </w:r>
          </w:p>
        </w:tc>
        <w:tc>
          <w:tcPr>
            <w:tcW w:w="481" w:type="pct"/>
            <w:tcBorders>
              <w:right w:val="single" w:sz="4" w:space="0" w:color="auto"/>
            </w:tcBorders>
          </w:tcPr>
          <w:p w14:paraId="1EE2FCB8" w14:textId="77777777" w:rsidR="00606E48" w:rsidRPr="0078398F" w:rsidRDefault="00606E48" w:rsidP="00CF15AF">
            <w:pPr>
              <w:ind w:firstLine="0"/>
              <w:contextualSpacing/>
              <w:jc w:val="center"/>
              <w:rPr>
                <w:rFonts w:cs="Times New Roman"/>
                <w:szCs w:val="28"/>
              </w:rPr>
            </w:pPr>
          </w:p>
        </w:tc>
        <w:tc>
          <w:tcPr>
            <w:tcW w:w="442" w:type="pct"/>
            <w:tcBorders>
              <w:left w:val="single" w:sz="4" w:space="0" w:color="auto"/>
            </w:tcBorders>
          </w:tcPr>
          <w:p w14:paraId="0505ED86" w14:textId="77777777" w:rsidR="00606E48" w:rsidRPr="0078398F" w:rsidRDefault="00606E48" w:rsidP="00CF15AF">
            <w:pPr>
              <w:ind w:firstLine="0"/>
              <w:contextualSpacing/>
              <w:jc w:val="center"/>
              <w:rPr>
                <w:rFonts w:cs="Times New Roman"/>
                <w:szCs w:val="28"/>
              </w:rPr>
            </w:pPr>
          </w:p>
        </w:tc>
        <w:tc>
          <w:tcPr>
            <w:tcW w:w="442" w:type="pct"/>
            <w:tcBorders>
              <w:right w:val="single" w:sz="4" w:space="0" w:color="auto"/>
            </w:tcBorders>
          </w:tcPr>
          <w:p w14:paraId="4F75D684" w14:textId="77777777" w:rsidR="00606E48" w:rsidRPr="0078398F" w:rsidRDefault="00606E48" w:rsidP="00CF15AF">
            <w:pPr>
              <w:ind w:firstLine="0"/>
              <w:contextualSpacing/>
              <w:jc w:val="center"/>
              <w:rPr>
                <w:rFonts w:cs="Times New Roman"/>
                <w:szCs w:val="28"/>
              </w:rPr>
            </w:pPr>
          </w:p>
        </w:tc>
        <w:tc>
          <w:tcPr>
            <w:tcW w:w="442" w:type="pct"/>
            <w:tcBorders>
              <w:left w:val="single" w:sz="4" w:space="0" w:color="auto"/>
            </w:tcBorders>
          </w:tcPr>
          <w:p w14:paraId="76B35F90" w14:textId="77777777" w:rsidR="00606E48" w:rsidRPr="0078398F" w:rsidRDefault="00606E48" w:rsidP="00CF15AF">
            <w:pPr>
              <w:ind w:firstLine="0"/>
              <w:contextualSpacing/>
              <w:jc w:val="center"/>
              <w:rPr>
                <w:rFonts w:cs="Times New Roman"/>
                <w:szCs w:val="28"/>
              </w:rPr>
            </w:pPr>
          </w:p>
        </w:tc>
        <w:tc>
          <w:tcPr>
            <w:tcW w:w="515" w:type="pct"/>
            <w:tcBorders>
              <w:right w:val="single" w:sz="4" w:space="0" w:color="auto"/>
            </w:tcBorders>
          </w:tcPr>
          <w:p w14:paraId="5A6620CE" w14:textId="77777777" w:rsidR="00606E48" w:rsidRPr="0078398F" w:rsidRDefault="00606E48" w:rsidP="00CF15AF">
            <w:pPr>
              <w:ind w:firstLine="0"/>
              <w:contextualSpacing/>
              <w:jc w:val="center"/>
              <w:rPr>
                <w:rFonts w:cs="Times New Roman"/>
                <w:szCs w:val="28"/>
              </w:rPr>
            </w:pPr>
          </w:p>
        </w:tc>
        <w:tc>
          <w:tcPr>
            <w:tcW w:w="515" w:type="pct"/>
            <w:tcBorders>
              <w:left w:val="single" w:sz="4" w:space="0" w:color="auto"/>
            </w:tcBorders>
          </w:tcPr>
          <w:p w14:paraId="1B0564AB" w14:textId="77777777" w:rsidR="00606E48" w:rsidRPr="0078398F" w:rsidRDefault="00606E48" w:rsidP="00CF15AF">
            <w:pPr>
              <w:ind w:firstLine="0"/>
              <w:contextualSpacing/>
              <w:jc w:val="center"/>
              <w:rPr>
                <w:rFonts w:cs="Times New Roman"/>
                <w:szCs w:val="28"/>
              </w:rPr>
            </w:pPr>
          </w:p>
        </w:tc>
        <w:tc>
          <w:tcPr>
            <w:tcW w:w="515" w:type="pct"/>
          </w:tcPr>
          <w:p w14:paraId="38F3A1D4" w14:textId="77777777" w:rsidR="00606E48" w:rsidRPr="0078398F" w:rsidRDefault="00606E48" w:rsidP="00CF15AF">
            <w:pPr>
              <w:ind w:firstLine="0"/>
              <w:contextualSpacing/>
              <w:jc w:val="center"/>
              <w:rPr>
                <w:rFonts w:cs="Times New Roman"/>
                <w:szCs w:val="28"/>
              </w:rPr>
            </w:pPr>
          </w:p>
        </w:tc>
      </w:tr>
      <w:tr w:rsidR="00606E48" w:rsidRPr="0078398F" w14:paraId="56835A6C" w14:textId="77777777" w:rsidTr="00CF15AF">
        <w:tc>
          <w:tcPr>
            <w:tcW w:w="1648" w:type="pct"/>
          </w:tcPr>
          <w:p w14:paraId="4CD83F6C" w14:textId="77777777" w:rsidR="00606E48" w:rsidRPr="0078398F" w:rsidRDefault="00606E48" w:rsidP="00CF15AF">
            <w:pPr>
              <w:ind w:firstLine="0"/>
              <w:contextualSpacing/>
              <w:rPr>
                <w:rFonts w:cs="Times New Roman"/>
                <w:szCs w:val="28"/>
              </w:rPr>
            </w:pPr>
            <w:r w:rsidRPr="0078398F">
              <w:rPr>
                <w:rFonts w:cs="Times New Roman"/>
                <w:szCs w:val="28"/>
              </w:rPr>
              <w:t>- областные средства</w:t>
            </w:r>
          </w:p>
        </w:tc>
        <w:tc>
          <w:tcPr>
            <w:tcW w:w="481" w:type="pct"/>
            <w:tcBorders>
              <w:right w:val="single" w:sz="4" w:space="0" w:color="auto"/>
            </w:tcBorders>
          </w:tcPr>
          <w:p w14:paraId="1F05E9FA" w14:textId="77777777" w:rsidR="00606E48" w:rsidRPr="004D3C21" w:rsidRDefault="00606E48" w:rsidP="00CF15AF">
            <w:pPr>
              <w:widowControl w:val="0"/>
              <w:autoSpaceDE w:val="0"/>
              <w:autoSpaceDN w:val="0"/>
              <w:adjustRightInd w:val="0"/>
              <w:ind w:firstLine="0"/>
              <w:rPr>
                <w:rFonts w:cs="Times New Roman"/>
                <w:spacing w:val="-14"/>
                <w:szCs w:val="28"/>
                <w:lang w:eastAsia="ru-RU"/>
              </w:rPr>
            </w:pPr>
            <w:r>
              <w:rPr>
                <w:rFonts w:cs="Times New Roman"/>
                <w:spacing w:val="-14"/>
                <w:szCs w:val="28"/>
                <w:lang w:eastAsia="ru-RU"/>
              </w:rPr>
              <w:t>42,40</w:t>
            </w:r>
          </w:p>
        </w:tc>
        <w:tc>
          <w:tcPr>
            <w:tcW w:w="442" w:type="pct"/>
            <w:tcBorders>
              <w:left w:val="single" w:sz="4" w:space="0" w:color="auto"/>
            </w:tcBorders>
          </w:tcPr>
          <w:p w14:paraId="40EDEA32" w14:textId="77777777" w:rsidR="00606E48" w:rsidRPr="004D3C21" w:rsidRDefault="00606E48" w:rsidP="00CF15AF">
            <w:pPr>
              <w:widowControl w:val="0"/>
              <w:autoSpaceDE w:val="0"/>
              <w:autoSpaceDN w:val="0"/>
              <w:adjustRightInd w:val="0"/>
              <w:ind w:firstLine="0"/>
              <w:jc w:val="center"/>
              <w:rPr>
                <w:rFonts w:cs="Times New Roman"/>
                <w:szCs w:val="28"/>
                <w:lang w:eastAsia="ru-RU"/>
              </w:rPr>
            </w:pPr>
            <w:r>
              <w:rPr>
                <w:rFonts w:cs="Times New Roman"/>
                <w:szCs w:val="28"/>
                <w:lang w:eastAsia="ru-RU"/>
              </w:rPr>
              <w:t xml:space="preserve">10,80 </w:t>
            </w:r>
          </w:p>
        </w:tc>
        <w:tc>
          <w:tcPr>
            <w:tcW w:w="442" w:type="pct"/>
            <w:tcBorders>
              <w:right w:val="single" w:sz="4" w:space="0" w:color="auto"/>
            </w:tcBorders>
          </w:tcPr>
          <w:p w14:paraId="023E59DB" w14:textId="77777777" w:rsidR="00606E48" w:rsidRPr="004D3C21" w:rsidRDefault="00606E48" w:rsidP="00CF15AF">
            <w:pPr>
              <w:widowControl w:val="0"/>
              <w:autoSpaceDE w:val="0"/>
              <w:autoSpaceDN w:val="0"/>
              <w:adjustRightInd w:val="0"/>
              <w:ind w:firstLine="0"/>
              <w:jc w:val="center"/>
              <w:rPr>
                <w:rFonts w:cs="Times New Roman"/>
                <w:szCs w:val="28"/>
                <w:lang w:eastAsia="ru-RU"/>
              </w:rPr>
            </w:pPr>
            <w:r>
              <w:rPr>
                <w:rFonts w:cs="Times New Roman"/>
                <w:szCs w:val="28"/>
                <w:lang w:eastAsia="ru-RU"/>
              </w:rPr>
              <w:t>7,90</w:t>
            </w:r>
          </w:p>
        </w:tc>
        <w:tc>
          <w:tcPr>
            <w:tcW w:w="442" w:type="pct"/>
            <w:tcBorders>
              <w:left w:val="single" w:sz="4" w:space="0" w:color="auto"/>
            </w:tcBorders>
          </w:tcPr>
          <w:p w14:paraId="2D09EA4C" w14:textId="77777777" w:rsidR="00606E48" w:rsidRPr="004D3C21" w:rsidRDefault="00606E48" w:rsidP="00CF15AF">
            <w:pPr>
              <w:widowControl w:val="0"/>
              <w:autoSpaceDE w:val="0"/>
              <w:autoSpaceDN w:val="0"/>
              <w:adjustRightInd w:val="0"/>
              <w:ind w:firstLine="0"/>
              <w:jc w:val="center"/>
              <w:rPr>
                <w:rFonts w:cs="Times New Roman"/>
                <w:szCs w:val="28"/>
                <w:lang w:eastAsia="ru-RU"/>
              </w:rPr>
            </w:pPr>
            <w:r>
              <w:rPr>
                <w:rFonts w:cs="Times New Roman"/>
                <w:szCs w:val="28"/>
                <w:lang w:eastAsia="ru-RU"/>
              </w:rPr>
              <w:t xml:space="preserve"> 7,90</w:t>
            </w:r>
          </w:p>
        </w:tc>
        <w:tc>
          <w:tcPr>
            <w:tcW w:w="515" w:type="pct"/>
            <w:tcBorders>
              <w:right w:val="single" w:sz="4" w:space="0" w:color="auto"/>
            </w:tcBorders>
          </w:tcPr>
          <w:p w14:paraId="706E20E1" w14:textId="77777777" w:rsidR="00606E48" w:rsidRPr="004D3C21" w:rsidRDefault="00606E48" w:rsidP="00CF15AF">
            <w:pPr>
              <w:widowControl w:val="0"/>
              <w:autoSpaceDE w:val="0"/>
              <w:autoSpaceDN w:val="0"/>
              <w:adjustRightInd w:val="0"/>
              <w:ind w:firstLine="0"/>
              <w:jc w:val="center"/>
              <w:rPr>
                <w:rFonts w:cs="Times New Roman"/>
                <w:szCs w:val="28"/>
                <w:lang w:eastAsia="ru-RU"/>
              </w:rPr>
            </w:pPr>
            <w:r>
              <w:rPr>
                <w:rFonts w:cs="Times New Roman"/>
                <w:szCs w:val="28"/>
                <w:lang w:eastAsia="ru-RU"/>
              </w:rPr>
              <w:t>7,90</w:t>
            </w:r>
          </w:p>
        </w:tc>
        <w:tc>
          <w:tcPr>
            <w:tcW w:w="515" w:type="pct"/>
            <w:tcBorders>
              <w:left w:val="single" w:sz="4" w:space="0" w:color="auto"/>
            </w:tcBorders>
          </w:tcPr>
          <w:p w14:paraId="4BF03C37" w14:textId="77777777" w:rsidR="00606E48" w:rsidRPr="004D3C21" w:rsidRDefault="00606E48" w:rsidP="00CF15AF">
            <w:pPr>
              <w:widowControl w:val="0"/>
              <w:autoSpaceDE w:val="0"/>
              <w:autoSpaceDN w:val="0"/>
              <w:adjustRightInd w:val="0"/>
              <w:ind w:firstLine="0"/>
              <w:jc w:val="center"/>
              <w:rPr>
                <w:rFonts w:cs="Times New Roman"/>
                <w:szCs w:val="28"/>
                <w:lang w:eastAsia="ru-RU"/>
              </w:rPr>
            </w:pPr>
            <w:r>
              <w:rPr>
                <w:rFonts w:cs="Times New Roman"/>
                <w:szCs w:val="28"/>
                <w:lang w:eastAsia="ru-RU"/>
              </w:rPr>
              <w:t>7,90</w:t>
            </w:r>
          </w:p>
        </w:tc>
        <w:tc>
          <w:tcPr>
            <w:tcW w:w="515" w:type="pct"/>
          </w:tcPr>
          <w:p w14:paraId="5A42FA26" w14:textId="77777777" w:rsidR="00606E48" w:rsidRPr="004D3C21" w:rsidRDefault="00606E48" w:rsidP="00CF15AF">
            <w:pPr>
              <w:widowControl w:val="0"/>
              <w:autoSpaceDE w:val="0"/>
              <w:autoSpaceDN w:val="0"/>
              <w:adjustRightInd w:val="0"/>
              <w:ind w:firstLine="0"/>
              <w:jc w:val="center"/>
              <w:rPr>
                <w:rFonts w:cs="Times New Roman"/>
                <w:szCs w:val="28"/>
                <w:lang w:eastAsia="ru-RU"/>
              </w:rPr>
            </w:pPr>
            <w:r>
              <w:rPr>
                <w:rFonts w:cs="Times New Roman"/>
                <w:szCs w:val="28"/>
                <w:lang w:eastAsia="ru-RU"/>
              </w:rPr>
              <w:t>-</w:t>
            </w:r>
          </w:p>
        </w:tc>
      </w:tr>
      <w:tr w:rsidR="00606E48" w:rsidRPr="0078398F" w14:paraId="6814FE00" w14:textId="77777777" w:rsidTr="00CF15AF">
        <w:tc>
          <w:tcPr>
            <w:tcW w:w="1648" w:type="pct"/>
          </w:tcPr>
          <w:p w14:paraId="0830BA2E" w14:textId="77777777" w:rsidR="00606E48" w:rsidRPr="0078398F" w:rsidRDefault="00606E48" w:rsidP="00CF15AF">
            <w:pPr>
              <w:ind w:firstLine="0"/>
              <w:contextualSpacing/>
              <w:rPr>
                <w:rFonts w:cs="Times New Roman"/>
                <w:szCs w:val="28"/>
              </w:rPr>
            </w:pPr>
            <w:r>
              <w:rPr>
                <w:rFonts w:cs="Times New Roman"/>
                <w:szCs w:val="28"/>
              </w:rPr>
              <w:t>- федеральные средства</w:t>
            </w:r>
          </w:p>
        </w:tc>
        <w:tc>
          <w:tcPr>
            <w:tcW w:w="481" w:type="pct"/>
            <w:tcBorders>
              <w:right w:val="single" w:sz="4" w:space="0" w:color="auto"/>
            </w:tcBorders>
          </w:tcPr>
          <w:p w14:paraId="50631B20" w14:textId="77777777" w:rsidR="00606E48" w:rsidRDefault="00606E48" w:rsidP="00CF15AF">
            <w:pPr>
              <w:widowControl w:val="0"/>
              <w:autoSpaceDE w:val="0"/>
              <w:autoSpaceDN w:val="0"/>
              <w:adjustRightInd w:val="0"/>
              <w:ind w:firstLine="0"/>
              <w:rPr>
                <w:rFonts w:cs="Times New Roman"/>
                <w:spacing w:val="-14"/>
                <w:szCs w:val="28"/>
                <w:lang w:eastAsia="ru-RU"/>
              </w:rPr>
            </w:pPr>
            <w:r>
              <w:rPr>
                <w:rFonts w:cs="Times New Roman"/>
                <w:spacing w:val="-14"/>
                <w:szCs w:val="28"/>
                <w:lang w:eastAsia="ru-RU"/>
              </w:rPr>
              <w:t>26,88</w:t>
            </w:r>
          </w:p>
        </w:tc>
        <w:tc>
          <w:tcPr>
            <w:tcW w:w="442" w:type="pct"/>
            <w:tcBorders>
              <w:left w:val="single" w:sz="4" w:space="0" w:color="auto"/>
            </w:tcBorders>
          </w:tcPr>
          <w:p w14:paraId="05147F1C" w14:textId="77777777" w:rsidR="00606E48" w:rsidRDefault="00606E48" w:rsidP="00CF15AF">
            <w:pPr>
              <w:widowControl w:val="0"/>
              <w:autoSpaceDE w:val="0"/>
              <w:autoSpaceDN w:val="0"/>
              <w:adjustRightInd w:val="0"/>
              <w:ind w:firstLine="0"/>
              <w:jc w:val="center"/>
              <w:rPr>
                <w:rFonts w:cs="Times New Roman"/>
                <w:szCs w:val="28"/>
                <w:lang w:eastAsia="ru-RU"/>
              </w:rPr>
            </w:pPr>
            <w:r>
              <w:rPr>
                <w:rFonts w:cs="Times New Roman"/>
                <w:szCs w:val="28"/>
                <w:lang w:eastAsia="ru-RU"/>
              </w:rPr>
              <w:t>13,89</w:t>
            </w:r>
          </w:p>
        </w:tc>
        <w:tc>
          <w:tcPr>
            <w:tcW w:w="442" w:type="pct"/>
            <w:tcBorders>
              <w:right w:val="single" w:sz="4" w:space="0" w:color="auto"/>
            </w:tcBorders>
          </w:tcPr>
          <w:p w14:paraId="7E5CF889" w14:textId="77777777" w:rsidR="00606E48" w:rsidRDefault="00606E48" w:rsidP="00CF15AF">
            <w:pPr>
              <w:widowControl w:val="0"/>
              <w:autoSpaceDE w:val="0"/>
              <w:autoSpaceDN w:val="0"/>
              <w:adjustRightInd w:val="0"/>
              <w:ind w:firstLine="0"/>
              <w:jc w:val="center"/>
              <w:rPr>
                <w:rFonts w:cs="Times New Roman"/>
                <w:szCs w:val="28"/>
                <w:lang w:eastAsia="ru-RU"/>
              </w:rPr>
            </w:pPr>
            <w:r>
              <w:rPr>
                <w:rFonts w:cs="Times New Roman"/>
                <w:szCs w:val="28"/>
                <w:lang w:eastAsia="ru-RU"/>
              </w:rPr>
              <w:t>12,99</w:t>
            </w:r>
          </w:p>
        </w:tc>
        <w:tc>
          <w:tcPr>
            <w:tcW w:w="442" w:type="pct"/>
            <w:tcBorders>
              <w:left w:val="single" w:sz="4" w:space="0" w:color="auto"/>
            </w:tcBorders>
          </w:tcPr>
          <w:p w14:paraId="4FB795C8" w14:textId="77777777" w:rsidR="00606E48" w:rsidRDefault="00606E48" w:rsidP="00CF15AF">
            <w:pPr>
              <w:widowControl w:val="0"/>
              <w:autoSpaceDE w:val="0"/>
              <w:autoSpaceDN w:val="0"/>
              <w:adjustRightInd w:val="0"/>
              <w:ind w:firstLine="0"/>
              <w:jc w:val="center"/>
              <w:rPr>
                <w:rFonts w:cs="Times New Roman"/>
                <w:szCs w:val="28"/>
                <w:lang w:eastAsia="ru-RU"/>
              </w:rPr>
            </w:pPr>
            <w:r>
              <w:rPr>
                <w:rFonts w:cs="Times New Roman"/>
                <w:szCs w:val="28"/>
                <w:lang w:eastAsia="ru-RU"/>
              </w:rPr>
              <w:t xml:space="preserve">5,65 </w:t>
            </w:r>
          </w:p>
        </w:tc>
        <w:tc>
          <w:tcPr>
            <w:tcW w:w="515" w:type="pct"/>
            <w:tcBorders>
              <w:right w:val="single" w:sz="4" w:space="0" w:color="auto"/>
            </w:tcBorders>
          </w:tcPr>
          <w:p w14:paraId="50F9F6CB" w14:textId="77777777" w:rsidR="00606E48" w:rsidRDefault="00606E48" w:rsidP="00CF15AF">
            <w:pPr>
              <w:widowControl w:val="0"/>
              <w:autoSpaceDE w:val="0"/>
              <w:autoSpaceDN w:val="0"/>
              <w:adjustRightInd w:val="0"/>
              <w:ind w:firstLine="0"/>
              <w:jc w:val="center"/>
              <w:rPr>
                <w:rFonts w:cs="Times New Roman"/>
                <w:szCs w:val="28"/>
                <w:lang w:eastAsia="ru-RU"/>
              </w:rPr>
            </w:pPr>
            <w:r>
              <w:rPr>
                <w:rFonts w:cs="Times New Roman"/>
                <w:szCs w:val="28"/>
                <w:lang w:eastAsia="ru-RU"/>
              </w:rPr>
              <w:t>-</w:t>
            </w:r>
          </w:p>
        </w:tc>
        <w:tc>
          <w:tcPr>
            <w:tcW w:w="515" w:type="pct"/>
            <w:tcBorders>
              <w:left w:val="single" w:sz="4" w:space="0" w:color="auto"/>
            </w:tcBorders>
          </w:tcPr>
          <w:p w14:paraId="207D9B1F" w14:textId="77777777" w:rsidR="00606E48" w:rsidRDefault="00606E48" w:rsidP="00CF15AF">
            <w:pPr>
              <w:widowControl w:val="0"/>
              <w:autoSpaceDE w:val="0"/>
              <w:autoSpaceDN w:val="0"/>
              <w:adjustRightInd w:val="0"/>
              <w:ind w:firstLine="0"/>
              <w:jc w:val="center"/>
              <w:rPr>
                <w:rFonts w:cs="Times New Roman"/>
                <w:szCs w:val="28"/>
                <w:lang w:eastAsia="ru-RU"/>
              </w:rPr>
            </w:pPr>
            <w:r>
              <w:rPr>
                <w:rFonts w:cs="Times New Roman"/>
                <w:szCs w:val="28"/>
                <w:lang w:eastAsia="ru-RU"/>
              </w:rPr>
              <w:t>-</w:t>
            </w:r>
          </w:p>
        </w:tc>
        <w:tc>
          <w:tcPr>
            <w:tcW w:w="515" w:type="pct"/>
          </w:tcPr>
          <w:p w14:paraId="0DB4B1C8" w14:textId="77777777" w:rsidR="00606E48" w:rsidRDefault="00606E48" w:rsidP="00CF15AF">
            <w:pPr>
              <w:widowControl w:val="0"/>
              <w:autoSpaceDE w:val="0"/>
              <w:autoSpaceDN w:val="0"/>
              <w:adjustRightInd w:val="0"/>
              <w:ind w:firstLine="0"/>
              <w:jc w:val="center"/>
              <w:rPr>
                <w:rFonts w:cs="Times New Roman"/>
                <w:szCs w:val="28"/>
                <w:lang w:eastAsia="ru-RU"/>
              </w:rPr>
            </w:pPr>
            <w:r>
              <w:rPr>
                <w:rFonts w:cs="Times New Roman"/>
                <w:szCs w:val="28"/>
                <w:lang w:eastAsia="ru-RU"/>
              </w:rPr>
              <w:t>-</w:t>
            </w:r>
          </w:p>
        </w:tc>
      </w:tr>
      <w:tr w:rsidR="00606E48" w:rsidRPr="0078398F" w14:paraId="2F0D152E" w14:textId="77777777" w:rsidTr="00CF15AF">
        <w:tc>
          <w:tcPr>
            <w:tcW w:w="1648" w:type="pct"/>
          </w:tcPr>
          <w:p w14:paraId="0861369F" w14:textId="77777777" w:rsidR="00606E48" w:rsidRPr="0078398F" w:rsidRDefault="00606E48" w:rsidP="00CF15AF">
            <w:pPr>
              <w:ind w:firstLine="0"/>
              <w:contextualSpacing/>
              <w:rPr>
                <w:rFonts w:cs="Times New Roman"/>
                <w:szCs w:val="28"/>
              </w:rPr>
            </w:pPr>
            <w:r w:rsidRPr="0078398F">
              <w:rPr>
                <w:rFonts w:cs="Times New Roman"/>
                <w:szCs w:val="28"/>
              </w:rPr>
              <w:t>Справочно (за рамками закона об областном бюджете):</w:t>
            </w:r>
          </w:p>
        </w:tc>
        <w:tc>
          <w:tcPr>
            <w:tcW w:w="481" w:type="pct"/>
            <w:tcBorders>
              <w:right w:val="single" w:sz="4" w:space="0" w:color="auto"/>
            </w:tcBorders>
          </w:tcPr>
          <w:p w14:paraId="14792577" w14:textId="77777777" w:rsidR="00606E48" w:rsidRPr="004D3C21" w:rsidRDefault="00606E48" w:rsidP="00CF15AF">
            <w:pPr>
              <w:widowControl w:val="0"/>
              <w:autoSpaceDE w:val="0"/>
              <w:autoSpaceDN w:val="0"/>
              <w:adjustRightInd w:val="0"/>
              <w:ind w:firstLine="0"/>
              <w:jc w:val="center"/>
              <w:rPr>
                <w:rFonts w:cs="Times New Roman"/>
                <w:spacing w:val="-14"/>
                <w:szCs w:val="28"/>
                <w:lang w:eastAsia="ru-RU"/>
              </w:rPr>
            </w:pPr>
          </w:p>
        </w:tc>
        <w:tc>
          <w:tcPr>
            <w:tcW w:w="442" w:type="pct"/>
            <w:tcBorders>
              <w:left w:val="single" w:sz="4" w:space="0" w:color="auto"/>
            </w:tcBorders>
          </w:tcPr>
          <w:p w14:paraId="069F0673" w14:textId="77777777" w:rsidR="00606E48" w:rsidRPr="004D3C21" w:rsidRDefault="00606E48" w:rsidP="00CF15AF">
            <w:pPr>
              <w:widowControl w:val="0"/>
              <w:autoSpaceDE w:val="0"/>
              <w:autoSpaceDN w:val="0"/>
              <w:adjustRightInd w:val="0"/>
              <w:ind w:firstLine="0"/>
              <w:jc w:val="center"/>
              <w:rPr>
                <w:rFonts w:cs="Times New Roman"/>
                <w:szCs w:val="28"/>
                <w:lang w:eastAsia="ru-RU"/>
              </w:rPr>
            </w:pPr>
          </w:p>
        </w:tc>
        <w:tc>
          <w:tcPr>
            <w:tcW w:w="442" w:type="pct"/>
            <w:tcBorders>
              <w:right w:val="single" w:sz="4" w:space="0" w:color="auto"/>
            </w:tcBorders>
          </w:tcPr>
          <w:p w14:paraId="1DC71071" w14:textId="77777777" w:rsidR="00606E48" w:rsidRPr="004D3C21" w:rsidRDefault="00606E48" w:rsidP="00CF15AF">
            <w:pPr>
              <w:widowControl w:val="0"/>
              <w:autoSpaceDE w:val="0"/>
              <w:autoSpaceDN w:val="0"/>
              <w:adjustRightInd w:val="0"/>
              <w:ind w:firstLine="0"/>
              <w:jc w:val="center"/>
              <w:rPr>
                <w:rFonts w:cs="Times New Roman"/>
                <w:szCs w:val="28"/>
                <w:lang w:eastAsia="ru-RU"/>
              </w:rPr>
            </w:pPr>
          </w:p>
        </w:tc>
        <w:tc>
          <w:tcPr>
            <w:tcW w:w="442" w:type="pct"/>
            <w:tcBorders>
              <w:left w:val="single" w:sz="4" w:space="0" w:color="auto"/>
            </w:tcBorders>
          </w:tcPr>
          <w:p w14:paraId="78CE8E66" w14:textId="77777777" w:rsidR="00606E48" w:rsidRPr="004D3C21" w:rsidRDefault="00606E48" w:rsidP="00CF15AF">
            <w:pPr>
              <w:widowControl w:val="0"/>
              <w:autoSpaceDE w:val="0"/>
              <w:autoSpaceDN w:val="0"/>
              <w:adjustRightInd w:val="0"/>
              <w:ind w:firstLine="0"/>
              <w:jc w:val="center"/>
              <w:rPr>
                <w:rFonts w:cs="Times New Roman"/>
                <w:szCs w:val="28"/>
                <w:lang w:eastAsia="ru-RU"/>
              </w:rPr>
            </w:pPr>
          </w:p>
        </w:tc>
        <w:tc>
          <w:tcPr>
            <w:tcW w:w="515" w:type="pct"/>
            <w:tcBorders>
              <w:right w:val="single" w:sz="4" w:space="0" w:color="auto"/>
            </w:tcBorders>
          </w:tcPr>
          <w:p w14:paraId="2739C69C" w14:textId="77777777" w:rsidR="00606E48" w:rsidRPr="004D3C21" w:rsidRDefault="00606E48" w:rsidP="00CF15AF">
            <w:pPr>
              <w:widowControl w:val="0"/>
              <w:autoSpaceDE w:val="0"/>
              <w:autoSpaceDN w:val="0"/>
              <w:adjustRightInd w:val="0"/>
              <w:ind w:firstLine="0"/>
              <w:jc w:val="center"/>
              <w:rPr>
                <w:rFonts w:cs="Times New Roman"/>
                <w:szCs w:val="28"/>
                <w:lang w:eastAsia="ru-RU"/>
              </w:rPr>
            </w:pPr>
          </w:p>
        </w:tc>
        <w:tc>
          <w:tcPr>
            <w:tcW w:w="515" w:type="pct"/>
            <w:tcBorders>
              <w:left w:val="single" w:sz="4" w:space="0" w:color="auto"/>
            </w:tcBorders>
          </w:tcPr>
          <w:p w14:paraId="6E850332" w14:textId="77777777" w:rsidR="00606E48" w:rsidRPr="004D3C21" w:rsidRDefault="00606E48" w:rsidP="00CF15AF">
            <w:pPr>
              <w:widowControl w:val="0"/>
              <w:autoSpaceDE w:val="0"/>
              <w:autoSpaceDN w:val="0"/>
              <w:adjustRightInd w:val="0"/>
              <w:ind w:firstLine="0"/>
              <w:jc w:val="center"/>
              <w:rPr>
                <w:rFonts w:cs="Times New Roman"/>
                <w:szCs w:val="28"/>
                <w:lang w:eastAsia="ru-RU"/>
              </w:rPr>
            </w:pPr>
          </w:p>
        </w:tc>
        <w:tc>
          <w:tcPr>
            <w:tcW w:w="515" w:type="pct"/>
          </w:tcPr>
          <w:p w14:paraId="7FD87BAA" w14:textId="77777777" w:rsidR="00606E48" w:rsidRPr="004D3C21" w:rsidRDefault="00606E48" w:rsidP="00CF15AF">
            <w:pPr>
              <w:widowControl w:val="0"/>
              <w:autoSpaceDE w:val="0"/>
              <w:autoSpaceDN w:val="0"/>
              <w:adjustRightInd w:val="0"/>
              <w:ind w:firstLine="0"/>
              <w:jc w:val="center"/>
              <w:rPr>
                <w:rFonts w:cs="Times New Roman"/>
                <w:szCs w:val="28"/>
                <w:lang w:eastAsia="ru-RU"/>
              </w:rPr>
            </w:pPr>
          </w:p>
        </w:tc>
      </w:tr>
      <w:tr w:rsidR="00606E48" w:rsidRPr="0078398F" w14:paraId="56A16D15" w14:textId="77777777" w:rsidTr="00CF15AF">
        <w:tc>
          <w:tcPr>
            <w:tcW w:w="1648" w:type="pct"/>
          </w:tcPr>
          <w:p w14:paraId="23F25942" w14:textId="77777777" w:rsidR="00606E48" w:rsidRPr="0078398F" w:rsidRDefault="00606E48" w:rsidP="00CF15AF">
            <w:pPr>
              <w:ind w:firstLine="0"/>
              <w:contextualSpacing/>
              <w:rPr>
                <w:rFonts w:cs="Times New Roman"/>
                <w:szCs w:val="28"/>
              </w:rPr>
            </w:pPr>
            <w:r>
              <w:rPr>
                <w:rFonts w:cs="Times New Roman"/>
                <w:szCs w:val="28"/>
              </w:rPr>
              <w:t>- областные средства</w:t>
            </w:r>
          </w:p>
        </w:tc>
        <w:tc>
          <w:tcPr>
            <w:tcW w:w="481" w:type="pct"/>
            <w:tcBorders>
              <w:right w:val="single" w:sz="4" w:space="0" w:color="auto"/>
            </w:tcBorders>
          </w:tcPr>
          <w:p w14:paraId="235700C3" w14:textId="77777777" w:rsidR="00606E48" w:rsidRDefault="00606E48" w:rsidP="00CF15AF">
            <w:pPr>
              <w:widowControl w:val="0"/>
              <w:autoSpaceDE w:val="0"/>
              <w:autoSpaceDN w:val="0"/>
              <w:adjustRightInd w:val="0"/>
              <w:ind w:firstLine="0"/>
              <w:jc w:val="center"/>
              <w:rPr>
                <w:rFonts w:cs="Times New Roman"/>
                <w:spacing w:val="-14"/>
                <w:szCs w:val="28"/>
                <w:lang w:eastAsia="ru-RU"/>
              </w:rPr>
            </w:pPr>
            <w:r>
              <w:rPr>
                <w:rFonts w:cs="Times New Roman"/>
                <w:spacing w:val="-14"/>
                <w:szCs w:val="28"/>
                <w:lang w:eastAsia="ru-RU"/>
              </w:rPr>
              <w:t>52,00</w:t>
            </w:r>
          </w:p>
        </w:tc>
        <w:tc>
          <w:tcPr>
            <w:tcW w:w="442" w:type="pct"/>
            <w:tcBorders>
              <w:left w:val="single" w:sz="4" w:space="0" w:color="auto"/>
            </w:tcBorders>
          </w:tcPr>
          <w:p w14:paraId="5BC4ECC4" w14:textId="77777777" w:rsidR="00606E48" w:rsidRDefault="00606E48" w:rsidP="00CF15AF">
            <w:pPr>
              <w:widowControl w:val="0"/>
              <w:autoSpaceDE w:val="0"/>
              <w:autoSpaceDN w:val="0"/>
              <w:adjustRightInd w:val="0"/>
              <w:ind w:firstLine="0"/>
              <w:jc w:val="center"/>
              <w:rPr>
                <w:rFonts w:cs="Times New Roman"/>
                <w:szCs w:val="28"/>
                <w:lang w:eastAsia="ru-RU"/>
              </w:rPr>
            </w:pPr>
            <w:r>
              <w:rPr>
                <w:rFonts w:cs="Times New Roman"/>
                <w:szCs w:val="28"/>
                <w:lang w:eastAsia="ru-RU"/>
              </w:rPr>
              <w:t>-</w:t>
            </w:r>
          </w:p>
        </w:tc>
        <w:tc>
          <w:tcPr>
            <w:tcW w:w="442" w:type="pct"/>
            <w:tcBorders>
              <w:right w:val="single" w:sz="4" w:space="0" w:color="auto"/>
            </w:tcBorders>
          </w:tcPr>
          <w:p w14:paraId="2CBBF053" w14:textId="77777777" w:rsidR="00606E48" w:rsidRDefault="00606E48" w:rsidP="00CF15AF">
            <w:pPr>
              <w:widowControl w:val="0"/>
              <w:autoSpaceDE w:val="0"/>
              <w:autoSpaceDN w:val="0"/>
              <w:adjustRightInd w:val="0"/>
              <w:ind w:firstLine="0"/>
              <w:jc w:val="center"/>
              <w:rPr>
                <w:rFonts w:cs="Times New Roman"/>
                <w:szCs w:val="28"/>
                <w:lang w:eastAsia="ru-RU"/>
              </w:rPr>
            </w:pPr>
            <w:r>
              <w:rPr>
                <w:rFonts w:cs="Times New Roman"/>
                <w:szCs w:val="28"/>
                <w:lang w:eastAsia="ru-RU"/>
              </w:rPr>
              <w:t>-</w:t>
            </w:r>
          </w:p>
        </w:tc>
        <w:tc>
          <w:tcPr>
            <w:tcW w:w="442" w:type="pct"/>
            <w:tcBorders>
              <w:left w:val="single" w:sz="4" w:space="0" w:color="auto"/>
            </w:tcBorders>
          </w:tcPr>
          <w:p w14:paraId="40FF60D1" w14:textId="77777777" w:rsidR="00606E48" w:rsidRDefault="00606E48" w:rsidP="00CF15AF">
            <w:pPr>
              <w:widowControl w:val="0"/>
              <w:autoSpaceDE w:val="0"/>
              <w:autoSpaceDN w:val="0"/>
              <w:adjustRightInd w:val="0"/>
              <w:ind w:firstLine="0"/>
              <w:jc w:val="center"/>
              <w:rPr>
                <w:rFonts w:cs="Times New Roman"/>
                <w:szCs w:val="28"/>
                <w:lang w:eastAsia="ru-RU"/>
              </w:rPr>
            </w:pPr>
            <w:r>
              <w:rPr>
                <w:rFonts w:cs="Times New Roman"/>
                <w:szCs w:val="28"/>
                <w:lang w:eastAsia="ru-RU"/>
              </w:rPr>
              <w:t>-</w:t>
            </w:r>
          </w:p>
        </w:tc>
        <w:tc>
          <w:tcPr>
            <w:tcW w:w="515" w:type="pct"/>
            <w:tcBorders>
              <w:right w:val="single" w:sz="4" w:space="0" w:color="auto"/>
            </w:tcBorders>
          </w:tcPr>
          <w:p w14:paraId="20320267" w14:textId="77777777" w:rsidR="00606E48" w:rsidRPr="004D3C21" w:rsidRDefault="00606E48" w:rsidP="00CF15AF">
            <w:pPr>
              <w:widowControl w:val="0"/>
              <w:autoSpaceDE w:val="0"/>
              <w:autoSpaceDN w:val="0"/>
              <w:adjustRightInd w:val="0"/>
              <w:ind w:firstLine="0"/>
              <w:jc w:val="center"/>
              <w:rPr>
                <w:rFonts w:cs="Times New Roman"/>
                <w:szCs w:val="28"/>
                <w:lang w:eastAsia="ru-RU"/>
              </w:rPr>
            </w:pPr>
            <w:r>
              <w:rPr>
                <w:rFonts w:cs="Times New Roman"/>
                <w:szCs w:val="28"/>
                <w:lang w:eastAsia="ru-RU"/>
              </w:rPr>
              <w:t>-</w:t>
            </w:r>
          </w:p>
        </w:tc>
        <w:tc>
          <w:tcPr>
            <w:tcW w:w="515" w:type="pct"/>
            <w:tcBorders>
              <w:left w:val="single" w:sz="4" w:space="0" w:color="auto"/>
            </w:tcBorders>
          </w:tcPr>
          <w:p w14:paraId="3992E00B" w14:textId="77777777" w:rsidR="00606E48" w:rsidRPr="004D3C21" w:rsidRDefault="00606E48" w:rsidP="00CF15AF">
            <w:pPr>
              <w:widowControl w:val="0"/>
              <w:autoSpaceDE w:val="0"/>
              <w:autoSpaceDN w:val="0"/>
              <w:adjustRightInd w:val="0"/>
              <w:ind w:firstLine="0"/>
              <w:jc w:val="center"/>
              <w:rPr>
                <w:rFonts w:cs="Times New Roman"/>
                <w:szCs w:val="28"/>
                <w:lang w:eastAsia="ru-RU"/>
              </w:rPr>
            </w:pPr>
            <w:r>
              <w:rPr>
                <w:rFonts w:cs="Times New Roman"/>
                <w:szCs w:val="28"/>
                <w:lang w:eastAsia="ru-RU"/>
              </w:rPr>
              <w:t>-</w:t>
            </w:r>
          </w:p>
        </w:tc>
        <w:tc>
          <w:tcPr>
            <w:tcW w:w="515" w:type="pct"/>
          </w:tcPr>
          <w:p w14:paraId="52A9C96E" w14:textId="77777777" w:rsidR="00606E48" w:rsidRPr="004D3C21" w:rsidRDefault="00606E48" w:rsidP="00CF15AF">
            <w:pPr>
              <w:widowControl w:val="0"/>
              <w:autoSpaceDE w:val="0"/>
              <w:autoSpaceDN w:val="0"/>
              <w:adjustRightInd w:val="0"/>
              <w:ind w:firstLine="0"/>
              <w:jc w:val="center"/>
              <w:rPr>
                <w:rFonts w:cs="Times New Roman"/>
                <w:szCs w:val="28"/>
                <w:lang w:eastAsia="ru-RU"/>
              </w:rPr>
            </w:pPr>
            <w:r w:rsidRPr="004D3C21">
              <w:rPr>
                <w:rFonts w:cs="Times New Roman"/>
                <w:szCs w:val="28"/>
                <w:lang w:eastAsia="ru-RU"/>
              </w:rPr>
              <w:t>52,00</w:t>
            </w:r>
          </w:p>
        </w:tc>
      </w:tr>
      <w:tr w:rsidR="00606E48" w:rsidRPr="0078398F" w14:paraId="1BDF46C7" w14:textId="77777777" w:rsidTr="00CF15AF">
        <w:tc>
          <w:tcPr>
            <w:tcW w:w="1648" w:type="pct"/>
          </w:tcPr>
          <w:p w14:paraId="09E29C98" w14:textId="77777777" w:rsidR="00606E48" w:rsidRPr="0078398F" w:rsidRDefault="00606E48" w:rsidP="00CF15AF">
            <w:pPr>
              <w:ind w:firstLine="0"/>
              <w:contextualSpacing/>
              <w:rPr>
                <w:rFonts w:cs="Times New Roman"/>
                <w:szCs w:val="28"/>
              </w:rPr>
            </w:pPr>
            <w:r w:rsidRPr="0078398F">
              <w:rPr>
                <w:rFonts w:cs="Times New Roman"/>
                <w:szCs w:val="28"/>
              </w:rPr>
              <w:t>- федеральные средства</w:t>
            </w:r>
          </w:p>
        </w:tc>
        <w:tc>
          <w:tcPr>
            <w:tcW w:w="481" w:type="pct"/>
            <w:tcBorders>
              <w:right w:val="single" w:sz="4" w:space="0" w:color="auto"/>
            </w:tcBorders>
          </w:tcPr>
          <w:p w14:paraId="559E1E27" w14:textId="77777777" w:rsidR="00606E48" w:rsidRPr="004D3C21" w:rsidRDefault="00606E48" w:rsidP="00CF15AF">
            <w:pPr>
              <w:widowControl w:val="0"/>
              <w:autoSpaceDE w:val="0"/>
              <w:autoSpaceDN w:val="0"/>
              <w:adjustRightInd w:val="0"/>
              <w:ind w:firstLine="0"/>
              <w:rPr>
                <w:rFonts w:cs="Times New Roman"/>
                <w:spacing w:val="-14"/>
                <w:szCs w:val="28"/>
                <w:lang w:eastAsia="ru-RU"/>
              </w:rPr>
            </w:pPr>
            <w:r>
              <w:rPr>
                <w:rFonts w:cs="Times New Roman"/>
                <w:spacing w:val="-14"/>
                <w:szCs w:val="28"/>
                <w:lang w:eastAsia="ru-RU"/>
              </w:rPr>
              <w:t>135,25</w:t>
            </w:r>
          </w:p>
        </w:tc>
        <w:tc>
          <w:tcPr>
            <w:tcW w:w="442" w:type="pct"/>
            <w:tcBorders>
              <w:left w:val="single" w:sz="4" w:space="0" w:color="auto"/>
            </w:tcBorders>
          </w:tcPr>
          <w:p w14:paraId="2DF79B15" w14:textId="77777777" w:rsidR="00606E48" w:rsidRPr="004D3C21" w:rsidRDefault="00606E48" w:rsidP="00CF15AF">
            <w:pPr>
              <w:widowControl w:val="0"/>
              <w:autoSpaceDE w:val="0"/>
              <w:autoSpaceDN w:val="0"/>
              <w:adjustRightInd w:val="0"/>
              <w:ind w:firstLine="0"/>
              <w:jc w:val="center"/>
              <w:rPr>
                <w:rFonts w:cs="Times New Roman"/>
                <w:szCs w:val="28"/>
                <w:lang w:eastAsia="ru-RU"/>
              </w:rPr>
            </w:pPr>
            <w:r>
              <w:rPr>
                <w:rFonts w:cs="Times New Roman"/>
                <w:szCs w:val="28"/>
                <w:lang w:eastAsia="ru-RU"/>
              </w:rPr>
              <w:t>-</w:t>
            </w:r>
          </w:p>
        </w:tc>
        <w:tc>
          <w:tcPr>
            <w:tcW w:w="442" w:type="pct"/>
            <w:tcBorders>
              <w:right w:val="single" w:sz="4" w:space="0" w:color="auto"/>
            </w:tcBorders>
          </w:tcPr>
          <w:p w14:paraId="0F053119" w14:textId="77777777" w:rsidR="00606E48" w:rsidRPr="004D3C21" w:rsidRDefault="00606E48" w:rsidP="00CF15AF">
            <w:pPr>
              <w:widowControl w:val="0"/>
              <w:autoSpaceDE w:val="0"/>
              <w:autoSpaceDN w:val="0"/>
              <w:adjustRightInd w:val="0"/>
              <w:ind w:firstLine="0"/>
              <w:jc w:val="center"/>
              <w:rPr>
                <w:rFonts w:cs="Times New Roman"/>
                <w:szCs w:val="28"/>
                <w:lang w:eastAsia="ru-RU"/>
              </w:rPr>
            </w:pPr>
            <w:r>
              <w:rPr>
                <w:rFonts w:cs="Times New Roman"/>
                <w:szCs w:val="28"/>
                <w:lang w:eastAsia="ru-RU"/>
              </w:rPr>
              <w:t>-</w:t>
            </w:r>
          </w:p>
        </w:tc>
        <w:tc>
          <w:tcPr>
            <w:tcW w:w="442" w:type="pct"/>
            <w:tcBorders>
              <w:left w:val="single" w:sz="4" w:space="0" w:color="auto"/>
            </w:tcBorders>
          </w:tcPr>
          <w:p w14:paraId="553955F6" w14:textId="77777777" w:rsidR="00606E48" w:rsidRPr="004D3C21" w:rsidRDefault="00606E48" w:rsidP="00CF15AF">
            <w:pPr>
              <w:widowControl w:val="0"/>
              <w:autoSpaceDE w:val="0"/>
              <w:autoSpaceDN w:val="0"/>
              <w:adjustRightInd w:val="0"/>
              <w:ind w:firstLine="0"/>
              <w:jc w:val="center"/>
              <w:rPr>
                <w:rFonts w:cs="Times New Roman"/>
                <w:szCs w:val="28"/>
                <w:lang w:eastAsia="ru-RU"/>
              </w:rPr>
            </w:pPr>
            <w:r>
              <w:rPr>
                <w:rFonts w:cs="Times New Roman"/>
                <w:szCs w:val="28"/>
                <w:lang w:eastAsia="ru-RU"/>
              </w:rPr>
              <w:t>-</w:t>
            </w:r>
          </w:p>
        </w:tc>
        <w:tc>
          <w:tcPr>
            <w:tcW w:w="515" w:type="pct"/>
            <w:tcBorders>
              <w:right w:val="single" w:sz="4" w:space="0" w:color="auto"/>
            </w:tcBorders>
          </w:tcPr>
          <w:p w14:paraId="13A39BF5" w14:textId="77777777" w:rsidR="00606E48" w:rsidRPr="004D3C21" w:rsidRDefault="00606E48" w:rsidP="00CF15AF">
            <w:pPr>
              <w:widowControl w:val="0"/>
              <w:autoSpaceDE w:val="0"/>
              <w:autoSpaceDN w:val="0"/>
              <w:adjustRightInd w:val="0"/>
              <w:ind w:firstLine="0"/>
              <w:jc w:val="center"/>
              <w:rPr>
                <w:rFonts w:cs="Times New Roman"/>
                <w:szCs w:val="28"/>
                <w:lang w:eastAsia="ru-RU"/>
              </w:rPr>
            </w:pPr>
            <w:r w:rsidRPr="004D3C21">
              <w:rPr>
                <w:rFonts w:cs="Times New Roman"/>
                <w:szCs w:val="28"/>
                <w:lang w:eastAsia="ru-RU"/>
              </w:rPr>
              <w:t>38,40</w:t>
            </w:r>
            <w:r>
              <w:rPr>
                <w:rFonts w:cs="Times New Roman"/>
                <w:szCs w:val="28"/>
                <w:lang w:eastAsia="ru-RU"/>
              </w:rPr>
              <w:t>*</w:t>
            </w:r>
          </w:p>
        </w:tc>
        <w:tc>
          <w:tcPr>
            <w:tcW w:w="515" w:type="pct"/>
            <w:tcBorders>
              <w:left w:val="single" w:sz="4" w:space="0" w:color="auto"/>
            </w:tcBorders>
          </w:tcPr>
          <w:p w14:paraId="06A2B477" w14:textId="77777777" w:rsidR="00606E48" w:rsidRPr="004D3C21" w:rsidRDefault="00606E48" w:rsidP="00CF15AF">
            <w:pPr>
              <w:widowControl w:val="0"/>
              <w:autoSpaceDE w:val="0"/>
              <w:autoSpaceDN w:val="0"/>
              <w:adjustRightInd w:val="0"/>
              <w:ind w:firstLine="0"/>
              <w:jc w:val="center"/>
              <w:rPr>
                <w:rFonts w:cs="Times New Roman"/>
                <w:szCs w:val="28"/>
                <w:lang w:eastAsia="ru-RU"/>
              </w:rPr>
            </w:pPr>
            <w:r w:rsidRPr="004D3C21">
              <w:rPr>
                <w:rFonts w:cs="Times New Roman"/>
                <w:szCs w:val="28"/>
                <w:lang w:eastAsia="ru-RU"/>
              </w:rPr>
              <w:t>43,20</w:t>
            </w:r>
            <w:r>
              <w:rPr>
                <w:rFonts w:cs="Times New Roman"/>
                <w:szCs w:val="28"/>
                <w:lang w:eastAsia="ru-RU"/>
              </w:rPr>
              <w:t>*</w:t>
            </w:r>
          </w:p>
        </w:tc>
        <w:tc>
          <w:tcPr>
            <w:tcW w:w="515" w:type="pct"/>
          </w:tcPr>
          <w:p w14:paraId="2AF1DE06" w14:textId="77777777" w:rsidR="00606E48" w:rsidRPr="004D3C21" w:rsidRDefault="00606E48" w:rsidP="00CF15AF">
            <w:pPr>
              <w:widowControl w:val="0"/>
              <w:autoSpaceDE w:val="0"/>
              <w:autoSpaceDN w:val="0"/>
              <w:adjustRightInd w:val="0"/>
              <w:ind w:firstLine="0"/>
              <w:jc w:val="center"/>
              <w:rPr>
                <w:rFonts w:cs="Times New Roman"/>
                <w:szCs w:val="28"/>
                <w:lang w:eastAsia="ru-RU"/>
              </w:rPr>
            </w:pPr>
            <w:r w:rsidRPr="004D3C21">
              <w:rPr>
                <w:rFonts w:cs="Times New Roman"/>
                <w:szCs w:val="28"/>
                <w:lang w:eastAsia="ru-RU"/>
              </w:rPr>
              <w:t>48,00</w:t>
            </w:r>
            <w:r>
              <w:rPr>
                <w:rFonts w:cs="Times New Roman"/>
                <w:szCs w:val="28"/>
                <w:lang w:eastAsia="ru-RU"/>
              </w:rPr>
              <w:t>*</w:t>
            </w:r>
          </w:p>
        </w:tc>
      </w:tr>
      <w:tr w:rsidR="00606E48" w:rsidRPr="0078398F" w14:paraId="08B50AE0" w14:textId="77777777" w:rsidTr="00CF15AF">
        <w:tc>
          <w:tcPr>
            <w:tcW w:w="1648" w:type="pct"/>
          </w:tcPr>
          <w:p w14:paraId="5FAAF56A" w14:textId="77777777" w:rsidR="00606E48" w:rsidRPr="0078398F" w:rsidRDefault="00606E48" w:rsidP="00CF15AF">
            <w:pPr>
              <w:ind w:firstLine="0"/>
              <w:contextualSpacing/>
              <w:rPr>
                <w:rFonts w:cs="Times New Roman"/>
                <w:szCs w:val="28"/>
              </w:rPr>
            </w:pPr>
            <w:r w:rsidRPr="0078398F">
              <w:rPr>
                <w:rFonts w:cs="Times New Roman"/>
                <w:szCs w:val="28"/>
              </w:rPr>
              <w:t>- внебюджетные источники</w:t>
            </w:r>
          </w:p>
        </w:tc>
        <w:tc>
          <w:tcPr>
            <w:tcW w:w="481" w:type="pct"/>
            <w:tcBorders>
              <w:right w:val="single" w:sz="4" w:space="0" w:color="auto"/>
            </w:tcBorders>
          </w:tcPr>
          <w:p w14:paraId="3C95DB65" w14:textId="77777777" w:rsidR="00606E48" w:rsidRPr="004D3C21" w:rsidRDefault="00606E48" w:rsidP="00CF15AF">
            <w:pPr>
              <w:widowControl w:val="0"/>
              <w:autoSpaceDE w:val="0"/>
              <w:autoSpaceDN w:val="0"/>
              <w:adjustRightInd w:val="0"/>
              <w:ind w:firstLine="0"/>
              <w:jc w:val="center"/>
              <w:rPr>
                <w:rFonts w:cs="Times New Roman"/>
                <w:spacing w:val="-14"/>
                <w:szCs w:val="28"/>
                <w:lang w:eastAsia="ru-RU"/>
              </w:rPr>
            </w:pPr>
            <w:r>
              <w:rPr>
                <w:rFonts w:cs="Times New Roman"/>
                <w:spacing w:val="-14"/>
                <w:szCs w:val="28"/>
                <w:lang w:eastAsia="ru-RU"/>
              </w:rPr>
              <w:t>171,11</w:t>
            </w:r>
          </w:p>
        </w:tc>
        <w:tc>
          <w:tcPr>
            <w:tcW w:w="442" w:type="pct"/>
            <w:tcBorders>
              <w:left w:val="single" w:sz="4" w:space="0" w:color="auto"/>
            </w:tcBorders>
          </w:tcPr>
          <w:p w14:paraId="5C0E7D25" w14:textId="77777777" w:rsidR="00606E48" w:rsidRPr="004D3C21" w:rsidRDefault="00606E48" w:rsidP="00CF15AF">
            <w:pPr>
              <w:widowControl w:val="0"/>
              <w:autoSpaceDE w:val="0"/>
              <w:autoSpaceDN w:val="0"/>
              <w:adjustRightInd w:val="0"/>
              <w:ind w:firstLine="0"/>
              <w:jc w:val="center"/>
              <w:rPr>
                <w:rFonts w:cs="Times New Roman"/>
                <w:szCs w:val="28"/>
                <w:lang w:eastAsia="ru-RU"/>
              </w:rPr>
            </w:pPr>
            <w:r>
              <w:rPr>
                <w:rFonts w:cs="Times New Roman"/>
                <w:szCs w:val="28"/>
                <w:lang w:eastAsia="ru-RU"/>
              </w:rPr>
              <w:t>16,50</w:t>
            </w:r>
          </w:p>
        </w:tc>
        <w:tc>
          <w:tcPr>
            <w:tcW w:w="442" w:type="pct"/>
            <w:tcBorders>
              <w:right w:val="single" w:sz="4" w:space="0" w:color="auto"/>
            </w:tcBorders>
          </w:tcPr>
          <w:p w14:paraId="32E3CAE9" w14:textId="77777777" w:rsidR="00606E48" w:rsidRPr="004D3C21" w:rsidRDefault="00606E48" w:rsidP="00CF15AF">
            <w:pPr>
              <w:widowControl w:val="0"/>
              <w:autoSpaceDE w:val="0"/>
              <w:autoSpaceDN w:val="0"/>
              <w:adjustRightInd w:val="0"/>
              <w:ind w:firstLine="0"/>
              <w:jc w:val="center"/>
              <w:rPr>
                <w:rFonts w:cs="Times New Roman"/>
                <w:szCs w:val="28"/>
                <w:lang w:eastAsia="ru-RU"/>
              </w:rPr>
            </w:pPr>
            <w:r>
              <w:rPr>
                <w:rFonts w:cs="Times New Roman"/>
                <w:szCs w:val="28"/>
                <w:lang w:eastAsia="ru-RU"/>
              </w:rPr>
              <w:t>13,93</w:t>
            </w:r>
          </w:p>
        </w:tc>
        <w:tc>
          <w:tcPr>
            <w:tcW w:w="442" w:type="pct"/>
            <w:tcBorders>
              <w:left w:val="single" w:sz="4" w:space="0" w:color="auto"/>
            </w:tcBorders>
          </w:tcPr>
          <w:p w14:paraId="67EC17A5" w14:textId="77777777" w:rsidR="00606E48" w:rsidRPr="004D3C21" w:rsidRDefault="00606E48" w:rsidP="00CF15AF">
            <w:pPr>
              <w:widowControl w:val="0"/>
              <w:autoSpaceDE w:val="0"/>
              <w:autoSpaceDN w:val="0"/>
              <w:adjustRightInd w:val="0"/>
              <w:ind w:firstLine="0"/>
              <w:jc w:val="center"/>
              <w:rPr>
                <w:rFonts w:cs="Times New Roman"/>
                <w:szCs w:val="28"/>
                <w:lang w:eastAsia="ru-RU"/>
              </w:rPr>
            </w:pPr>
            <w:r>
              <w:rPr>
                <w:rFonts w:cs="Times New Roman"/>
                <w:szCs w:val="28"/>
                <w:lang w:eastAsia="ru-RU"/>
              </w:rPr>
              <w:t>9,04</w:t>
            </w:r>
          </w:p>
        </w:tc>
        <w:tc>
          <w:tcPr>
            <w:tcW w:w="515" w:type="pct"/>
            <w:tcBorders>
              <w:right w:val="single" w:sz="4" w:space="0" w:color="auto"/>
            </w:tcBorders>
          </w:tcPr>
          <w:p w14:paraId="67540E53" w14:textId="77777777" w:rsidR="00606E48" w:rsidRPr="004D3C21" w:rsidRDefault="00606E48" w:rsidP="00CF15AF">
            <w:pPr>
              <w:widowControl w:val="0"/>
              <w:autoSpaceDE w:val="0"/>
              <w:autoSpaceDN w:val="0"/>
              <w:adjustRightInd w:val="0"/>
              <w:ind w:firstLine="0"/>
              <w:jc w:val="center"/>
              <w:rPr>
                <w:rFonts w:cs="Times New Roman"/>
                <w:szCs w:val="28"/>
                <w:lang w:eastAsia="ru-RU"/>
              </w:rPr>
            </w:pPr>
            <w:r>
              <w:rPr>
                <w:rFonts w:cs="Times New Roman"/>
                <w:szCs w:val="28"/>
                <w:lang w:eastAsia="ru-RU"/>
              </w:rPr>
              <w:t>30,87</w:t>
            </w:r>
          </w:p>
        </w:tc>
        <w:tc>
          <w:tcPr>
            <w:tcW w:w="515" w:type="pct"/>
            <w:tcBorders>
              <w:left w:val="single" w:sz="4" w:space="0" w:color="auto"/>
            </w:tcBorders>
          </w:tcPr>
          <w:p w14:paraId="1EB669E2" w14:textId="77777777" w:rsidR="00606E48" w:rsidRPr="004D3C21" w:rsidRDefault="00606E48" w:rsidP="00CF15AF">
            <w:pPr>
              <w:widowControl w:val="0"/>
              <w:autoSpaceDE w:val="0"/>
              <w:autoSpaceDN w:val="0"/>
              <w:adjustRightInd w:val="0"/>
              <w:ind w:firstLine="0"/>
              <w:jc w:val="center"/>
              <w:rPr>
                <w:rFonts w:cs="Times New Roman"/>
                <w:szCs w:val="28"/>
                <w:lang w:eastAsia="ru-RU"/>
              </w:rPr>
            </w:pPr>
            <w:r>
              <w:rPr>
                <w:rFonts w:cs="Times New Roman"/>
                <w:szCs w:val="28"/>
                <w:lang w:eastAsia="ru-RU"/>
              </w:rPr>
              <w:t>34,07</w:t>
            </w:r>
          </w:p>
        </w:tc>
        <w:tc>
          <w:tcPr>
            <w:tcW w:w="515" w:type="pct"/>
          </w:tcPr>
          <w:p w14:paraId="5708D3E0" w14:textId="77777777" w:rsidR="00606E48" w:rsidRPr="004D3C21" w:rsidRDefault="00606E48" w:rsidP="00CF15AF">
            <w:pPr>
              <w:widowControl w:val="0"/>
              <w:autoSpaceDE w:val="0"/>
              <w:autoSpaceDN w:val="0"/>
              <w:adjustRightInd w:val="0"/>
              <w:ind w:firstLine="0"/>
              <w:jc w:val="center"/>
              <w:rPr>
                <w:rFonts w:cs="Times New Roman"/>
                <w:szCs w:val="28"/>
                <w:lang w:eastAsia="ru-RU"/>
              </w:rPr>
            </w:pPr>
            <w:r w:rsidRPr="004D3C21">
              <w:rPr>
                <w:rFonts w:cs="Times New Roman"/>
                <w:szCs w:val="28"/>
                <w:lang w:eastAsia="ru-RU"/>
              </w:rPr>
              <w:t>66,70</w:t>
            </w:r>
          </w:p>
        </w:tc>
      </w:tr>
      <w:tr w:rsidR="00606E48" w:rsidRPr="0078398F" w14:paraId="67D19AF0" w14:textId="77777777" w:rsidTr="00CF15AF">
        <w:tc>
          <w:tcPr>
            <w:tcW w:w="1648" w:type="pct"/>
          </w:tcPr>
          <w:p w14:paraId="246EE654" w14:textId="77777777" w:rsidR="00606E48" w:rsidRPr="0078398F" w:rsidRDefault="00606E48" w:rsidP="00CF15AF">
            <w:pPr>
              <w:ind w:firstLine="0"/>
              <w:contextualSpacing/>
              <w:rPr>
                <w:rFonts w:cs="Times New Roman"/>
                <w:szCs w:val="28"/>
              </w:rPr>
            </w:pPr>
            <w:r w:rsidRPr="0078398F">
              <w:rPr>
                <w:rFonts w:cs="Times New Roman"/>
                <w:szCs w:val="28"/>
              </w:rPr>
              <w:t>Итого по Программе</w:t>
            </w:r>
          </w:p>
        </w:tc>
        <w:tc>
          <w:tcPr>
            <w:tcW w:w="481" w:type="pct"/>
            <w:tcBorders>
              <w:right w:val="single" w:sz="4" w:space="0" w:color="auto"/>
            </w:tcBorders>
          </w:tcPr>
          <w:p w14:paraId="4D86EBC6" w14:textId="77777777" w:rsidR="00606E48" w:rsidRPr="004D3C21" w:rsidRDefault="00606E48" w:rsidP="00CF15AF">
            <w:pPr>
              <w:widowControl w:val="0"/>
              <w:autoSpaceDE w:val="0"/>
              <w:autoSpaceDN w:val="0"/>
              <w:adjustRightInd w:val="0"/>
              <w:ind w:firstLine="0"/>
              <w:jc w:val="center"/>
              <w:rPr>
                <w:rFonts w:cs="Times New Roman"/>
                <w:spacing w:val="-14"/>
                <w:szCs w:val="28"/>
                <w:lang w:eastAsia="ru-RU"/>
              </w:rPr>
            </w:pPr>
            <w:r>
              <w:rPr>
                <w:rFonts w:cs="Times New Roman"/>
                <w:spacing w:val="-14"/>
                <w:szCs w:val="28"/>
                <w:lang w:eastAsia="ru-RU"/>
              </w:rPr>
              <w:t>427,64</w:t>
            </w:r>
          </w:p>
        </w:tc>
        <w:tc>
          <w:tcPr>
            <w:tcW w:w="442" w:type="pct"/>
            <w:tcBorders>
              <w:left w:val="single" w:sz="4" w:space="0" w:color="auto"/>
            </w:tcBorders>
          </w:tcPr>
          <w:p w14:paraId="4C0FDACE" w14:textId="77777777" w:rsidR="00606E48" w:rsidRPr="004D3C21" w:rsidRDefault="00606E48" w:rsidP="00CF15AF">
            <w:pPr>
              <w:widowControl w:val="0"/>
              <w:autoSpaceDE w:val="0"/>
              <w:autoSpaceDN w:val="0"/>
              <w:adjustRightInd w:val="0"/>
              <w:ind w:firstLine="0"/>
              <w:jc w:val="center"/>
              <w:rPr>
                <w:rFonts w:cs="Times New Roman"/>
                <w:szCs w:val="28"/>
                <w:lang w:eastAsia="ru-RU"/>
              </w:rPr>
            </w:pPr>
            <w:r>
              <w:rPr>
                <w:rFonts w:cs="Times New Roman"/>
                <w:szCs w:val="28"/>
                <w:lang w:eastAsia="ru-RU"/>
              </w:rPr>
              <w:t xml:space="preserve">41,19 </w:t>
            </w:r>
          </w:p>
        </w:tc>
        <w:tc>
          <w:tcPr>
            <w:tcW w:w="442" w:type="pct"/>
            <w:tcBorders>
              <w:right w:val="single" w:sz="4" w:space="0" w:color="auto"/>
            </w:tcBorders>
          </w:tcPr>
          <w:p w14:paraId="1749DC71" w14:textId="77777777" w:rsidR="00606E48" w:rsidRPr="004D3C21" w:rsidRDefault="00606E48" w:rsidP="00CF15AF">
            <w:pPr>
              <w:widowControl w:val="0"/>
              <w:autoSpaceDE w:val="0"/>
              <w:autoSpaceDN w:val="0"/>
              <w:adjustRightInd w:val="0"/>
              <w:ind w:firstLine="0"/>
              <w:jc w:val="center"/>
              <w:rPr>
                <w:rFonts w:cs="Times New Roman"/>
                <w:szCs w:val="28"/>
                <w:lang w:eastAsia="ru-RU"/>
              </w:rPr>
            </w:pPr>
            <w:r>
              <w:rPr>
                <w:rFonts w:cs="Times New Roman"/>
                <w:szCs w:val="28"/>
                <w:lang w:eastAsia="ru-RU"/>
              </w:rPr>
              <w:t>34,82</w:t>
            </w:r>
          </w:p>
        </w:tc>
        <w:tc>
          <w:tcPr>
            <w:tcW w:w="442" w:type="pct"/>
            <w:tcBorders>
              <w:left w:val="single" w:sz="4" w:space="0" w:color="auto"/>
            </w:tcBorders>
          </w:tcPr>
          <w:p w14:paraId="079A9918" w14:textId="77777777" w:rsidR="00606E48" w:rsidRPr="004D3C21" w:rsidRDefault="00606E48" w:rsidP="00CF15AF">
            <w:pPr>
              <w:widowControl w:val="0"/>
              <w:autoSpaceDE w:val="0"/>
              <w:autoSpaceDN w:val="0"/>
              <w:adjustRightInd w:val="0"/>
              <w:ind w:firstLine="0"/>
              <w:jc w:val="center"/>
              <w:rPr>
                <w:rFonts w:cs="Times New Roman"/>
                <w:spacing w:val="-14"/>
                <w:szCs w:val="28"/>
                <w:lang w:eastAsia="ru-RU"/>
              </w:rPr>
            </w:pPr>
            <w:r>
              <w:rPr>
                <w:rFonts w:cs="Times New Roman"/>
                <w:spacing w:val="-14"/>
                <w:szCs w:val="28"/>
                <w:lang w:eastAsia="ru-RU"/>
              </w:rPr>
              <w:t xml:space="preserve"> 22,59</w:t>
            </w:r>
          </w:p>
        </w:tc>
        <w:tc>
          <w:tcPr>
            <w:tcW w:w="515" w:type="pct"/>
            <w:tcBorders>
              <w:right w:val="single" w:sz="4" w:space="0" w:color="auto"/>
            </w:tcBorders>
          </w:tcPr>
          <w:p w14:paraId="50EFF07B" w14:textId="77777777" w:rsidR="00606E48" w:rsidRPr="004D3C21" w:rsidRDefault="00606E48" w:rsidP="00CF15AF">
            <w:pPr>
              <w:widowControl w:val="0"/>
              <w:autoSpaceDE w:val="0"/>
              <w:autoSpaceDN w:val="0"/>
              <w:adjustRightInd w:val="0"/>
              <w:ind w:firstLine="0"/>
              <w:jc w:val="center"/>
              <w:rPr>
                <w:rFonts w:cs="Times New Roman"/>
                <w:spacing w:val="-14"/>
                <w:szCs w:val="28"/>
                <w:lang w:eastAsia="ru-RU"/>
              </w:rPr>
            </w:pPr>
            <w:r>
              <w:rPr>
                <w:rFonts w:cs="Times New Roman"/>
                <w:spacing w:val="-14"/>
                <w:szCs w:val="28"/>
                <w:lang w:eastAsia="ru-RU"/>
              </w:rPr>
              <w:t>77,17</w:t>
            </w:r>
          </w:p>
        </w:tc>
        <w:tc>
          <w:tcPr>
            <w:tcW w:w="515" w:type="pct"/>
            <w:tcBorders>
              <w:left w:val="single" w:sz="4" w:space="0" w:color="auto"/>
            </w:tcBorders>
          </w:tcPr>
          <w:p w14:paraId="1FE97275" w14:textId="77777777" w:rsidR="00606E48" w:rsidRPr="004D3C21" w:rsidRDefault="00606E48" w:rsidP="00CF15AF">
            <w:pPr>
              <w:widowControl w:val="0"/>
              <w:autoSpaceDE w:val="0"/>
              <w:autoSpaceDN w:val="0"/>
              <w:adjustRightInd w:val="0"/>
              <w:ind w:firstLine="0"/>
              <w:jc w:val="center"/>
              <w:rPr>
                <w:rFonts w:cs="Times New Roman"/>
                <w:spacing w:val="-14"/>
                <w:szCs w:val="28"/>
                <w:lang w:eastAsia="ru-RU"/>
              </w:rPr>
            </w:pPr>
            <w:r>
              <w:rPr>
                <w:rFonts w:cs="Times New Roman"/>
                <w:spacing w:val="-14"/>
                <w:szCs w:val="28"/>
                <w:lang w:eastAsia="ru-RU"/>
              </w:rPr>
              <w:t>85,17</w:t>
            </w:r>
          </w:p>
        </w:tc>
        <w:tc>
          <w:tcPr>
            <w:tcW w:w="515" w:type="pct"/>
          </w:tcPr>
          <w:p w14:paraId="59D8A8D3" w14:textId="77777777" w:rsidR="00606E48" w:rsidRPr="004D3C21" w:rsidRDefault="00606E48" w:rsidP="00CF15AF">
            <w:pPr>
              <w:widowControl w:val="0"/>
              <w:autoSpaceDE w:val="0"/>
              <w:autoSpaceDN w:val="0"/>
              <w:adjustRightInd w:val="0"/>
              <w:ind w:firstLine="0"/>
              <w:jc w:val="center"/>
              <w:rPr>
                <w:rFonts w:cs="Times New Roman"/>
                <w:spacing w:val="-14"/>
                <w:szCs w:val="28"/>
                <w:lang w:eastAsia="ru-RU"/>
              </w:rPr>
            </w:pPr>
            <w:r w:rsidRPr="004D3C21">
              <w:rPr>
                <w:rFonts w:cs="Times New Roman"/>
                <w:spacing w:val="-14"/>
                <w:szCs w:val="28"/>
                <w:lang w:eastAsia="ru-RU"/>
              </w:rPr>
              <w:t>166,70</w:t>
            </w:r>
          </w:p>
        </w:tc>
      </w:tr>
    </w:tbl>
    <w:p w14:paraId="1550EA28" w14:textId="4B6A6CDA" w:rsidR="00994936" w:rsidRDefault="00994936" w:rsidP="00994936">
      <w:pPr>
        <w:widowControl w:val="0"/>
        <w:autoSpaceDE w:val="0"/>
        <w:autoSpaceDN w:val="0"/>
        <w:adjustRightInd w:val="0"/>
        <w:ind w:firstLine="0"/>
        <w:jc w:val="center"/>
        <w:rPr>
          <w:rFonts w:cs="Times New Roman"/>
          <w:sz w:val="24"/>
          <w:szCs w:val="24"/>
          <w:lang w:eastAsia="ru-RU"/>
        </w:rPr>
      </w:pPr>
      <w:r w:rsidRPr="00994936">
        <w:rPr>
          <w:rFonts w:cs="Times New Roman"/>
          <w:sz w:val="24"/>
          <w:szCs w:val="24"/>
          <w:lang w:eastAsia="ru-RU"/>
        </w:rPr>
        <w:t>&lt;</w:t>
      </w:r>
      <w:r w:rsidR="00606E48">
        <w:rPr>
          <w:rFonts w:cs="Times New Roman"/>
          <w:sz w:val="24"/>
          <w:szCs w:val="24"/>
          <w:lang w:eastAsia="ru-RU"/>
        </w:rPr>
        <w:t>таблица в ред. постановлений</w:t>
      </w:r>
      <w:r w:rsidRPr="00994936">
        <w:rPr>
          <w:rFonts w:cs="Times New Roman"/>
          <w:sz w:val="24"/>
          <w:szCs w:val="24"/>
          <w:lang w:eastAsia="ru-RU"/>
        </w:rPr>
        <w:t xml:space="preserve"> Правительства области от 17.03.2017 № 216-п</w:t>
      </w:r>
      <w:r w:rsidR="00606E48">
        <w:rPr>
          <w:rFonts w:cs="Times New Roman"/>
          <w:sz w:val="24"/>
          <w:szCs w:val="24"/>
          <w:lang w:eastAsia="ru-RU"/>
        </w:rPr>
        <w:t xml:space="preserve">, </w:t>
      </w:r>
      <w:r w:rsidR="00606E48" w:rsidRPr="00606E48">
        <w:rPr>
          <w:rFonts w:cs="Times New Roman"/>
          <w:sz w:val="24"/>
          <w:szCs w:val="24"/>
          <w:lang w:eastAsia="ru-RU"/>
        </w:rPr>
        <w:t>от 11.04.2017 № 301-п</w:t>
      </w:r>
      <w:r w:rsidRPr="00994936">
        <w:rPr>
          <w:rFonts w:cs="Times New Roman"/>
          <w:sz w:val="24"/>
          <w:szCs w:val="24"/>
          <w:lang w:eastAsia="ru-RU"/>
        </w:rPr>
        <w:t>&gt;</w:t>
      </w:r>
    </w:p>
    <w:p w14:paraId="3B1E3345" w14:textId="77777777" w:rsidR="00994936" w:rsidRPr="00254509" w:rsidRDefault="00994936" w:rsidP="00994936">
      <w:pPr>
        <w:widowControl w:val="0"/>
        <w:autoSpaceDE w:val="0"/>
        <w:autoSpaceDN w:val="0"/>
        <w:adjustRightInd w:val="0"/>
        <w:ind w:firstLine="0"/>
        <w:jc w:val="both"/>
        <w:rPr>
          <w:rFonts w:cs="Times New Roman"/>
          <w:sz w:val="24"/>
          <w:szCs w:val="24"/>
          <w:lang w:eastAsia="ru-RU"/>
        </w:rPr>
      </w:pPr>
    </w:p>
    <w:p w14:paraId="5C33C1F1" w14:textId="393ED92C" w:rsidR="00994936" w:rsidRDefault="00994936" w:rsidP="00994936">
      <w:pPr>
        <w:widowControl w:val="0"/>
        <w:autoSpaceDE w:val="0"/>
        <w:autoSpaceDN w:val="0"/>
        <w:adjustRightInd w:val="0"/>
        <w:jc w:val="both"/>
        <w:rPr>
          <w:rFonts w:cs="Times New Roman"/>
          <w:szCs w:val="28"/>
          <w:lang w:eastAsia="ru-RU"/>
        </w:rPr>
      </w:pPr>
      <w:r w:rsidRPr="00DE05A7">
        <w:rPr>
          <w:rFonts w:cs="Times New Roman"/>
          <w:szCs w:val="28"/>
          <w:lang w:eastAsia="ru-RU"/>
        </w:rPr>
        <w:t>*</w:t>
      </w:r>
      <w:r>
        <w:rPr>
          <w:rFonts w:cs="Times New Roman"/>
          <w:szCs w:val="28"/>
          <w:lang w:eastAsia="ru-RU"/>
        </w:rPr>
        <w:t xml:space="preserve"> </w:t>
      </w:r>
      <w:r w:rsidRPr="00DE05A7">
        <w:rPr>
          <w:rFonts w:cs="Times New Roman"/>
          <w:szCs w:val="28"/>
          <w:lang w:eastAsia="ru-RU"/>
        </w:rPr>
        <w:t>Указаны предполагаемые суммы.</w:t>
      </w:r>
    </w:p>
    <w:p w14:paraId="1D290321" w14:textId="77777777" w:rsidR="00994936" w:rsidRDefault="00994936" w:rsidP="00E63542">
      <w:pPr>
        <w:ind w:firstLine="0"/>
        <w:contextualSpacing/>
        <w:jc w:val="center"/>
        <w:rPr>
          <w:rFonts w:cs="Times New Roman"/>
          <w:szCs w:val="28"/>
        </w:rPr>
      </w:pPr>
    </w:p>
    <w:p w14:paraId="1E5E5091" w14:textId="77777777" w:rsidR="00E63542" w:rsidRPr="00B04DA0" w:rsidRDefault="00E63542" w:rsidP="00E63542">
      <w:pPr>
        <w:ind w:firstLine="0"/>
        <w:contextualSpacing/>
        <w:jc w:val="center"/>
        <w:rPr>
          <w:rFonts w:cs="Times New Roman"/>
          <w:szCs w:val="28"/>
        </w:rPr>
      </w:pPr>
      <w:r w:rsidRPr="00B04DA0">
        <w:rPr>
          <w:rFonts w:cs="Times New Roman"/>
          <w:szCs w:val="28"/>
          <w:lang w:val="en-US"/>
        </w:rPr>
        <w:t>I</w:t>
      </w:r>
      <w:r w:rsidRPr="00B04DA0">
        <w:rPr>
          <w:rFonts w:cs="Times New Roman"/>
          <w:szCs w:val="28"/>
        </w:rPr>
        <w:t>. Описание текущей ситуации и обоснование необходимости</w:t>
      </w:r>
    </w:p>
    <w:p w14:paraId="1E5E5092" w14:textId="77777777" w:rsidR="00E63542" w:rsidRPr="00B04DA0" w:rsidRDefault="00E63542" w:rsidP="00E63542">
      <w:pPr>
        <w:ind w:firstLine="0"/>
        <w:contextualSpacing/>
        <w:jc w:val="center"/>
        <w:rPr>
          <w:rFonts w:cs="Times New Roman"/>
          <w:szCs w:val="28"/>
        </w:rPr>
      </w:pPr>
      <w:r w:rsidRPr="00B04DA0">
        <w:rPr>
          <w:rFonts w:cs="Times New Roman"/>
          <w:szCs w:val="28"/>
        </w:rPr>
        <w:t>реализации Программы</w:t>
      </w:r>
    </w:p>
    <w:p w14:paraId="1E5E5093" w14:textId="77777777" w:rsidR="00E63542" w:rsidRPr="00B04DA0" w:rsidRDefault="00E63542" w:rsidP="00E63542">
      <w:pPr>
        <w:ind w:firstLine="0"/>
        <w:contextualSpacing/>
        <w:jc w:val="center"/>
        <w:rPr>
          <w:rFonts w:cs="Times New Roman"/>
          <w:szCs w:val="28"/>
        </w:rPr>
      </w:pPr>
    </w:p>
    <w:p w14:paraId="1E5E5094" w14:textId="77777777" w:rsidR="00E63542" w:rsidRPr="00B04DA0" w:rsidRDefault="00E63542" w:rsidP="00E63542">
      <w:pPr>
        <w:ind w:firstLine="0"/>
        <w:contextualSpacing/>
        <w:jc w:val="center"/>
        <w:rPr>
          <w:rFonts w:cs="Times New Roman"/>
          <w:szCs w:val="28"/>
        </w:rPr>
      </w:pPr>
      <w:r w:rsidRPr="00B04DA0">
        <w:rPr>
          <w:rFonts w:cs="Times New Roman"/>
          <w:szCs w:val="28"/>
        </w:rPr>
        <w:t>1. Основные термины и определения, используемые в Программе</w:t>
      </w:r>
    </w:p>
    <w:p w14:paraId="1E5E5095" w14:textId="77777777" w:rsidR="00E63542" w:rsidRPr="00B04DA0" w:rsidRDefault="00E63542" w:rsidP="00E63542">
      <w:pPr>
        <w:ind w:left="709" w:firstLine="0"/>
        <w:contextualSpacing/>
        <w:jc w:val="both"/>
        <w:rPr>
          <w:rFonts w:cs="Times New Roman"/>
          <w:szCs w:val="28"/>
        </w:rPr>
      </w:pPr>
    </w:p>
    <w:p w14:paraId="1E5E5096" w14:textId="77777777" w:rsidR="00E63542" w:rsidRPr="00B04DA0" w:rsidRDefault="00E63542" w:rsidP="00E63542">
      <w:pPr>
        <w:contextualSpacing/>
        <w:jc w:val="both"/>
        <w:rPr>
          <w:rFonts w:cs="Times New Roman"/>
          <w:szCs w:val="28"/>
        </w:rPr>
      </w:pPr>
      <w:r w:rsidRPr="00B04DA0">
        <w:rPr>
          <w:rFonts w:cs="Times New Roman"/>
          <w:szCs w:val="28"/>
        </w:rPr>
        <w:t>Основные термины и определения, используемые в Программе:</w:t>
      </w:r>
    </w:p>
    <w:p w14:paraId="1E5E5097" w14:textId="57ABC12E" w:rsidR="00E63542" w:rsidRPr="00994936" w:rsidRDefault="00E63542" w:rsidP="00E63542">
      <w:pPr>
        <w:contextualSpacing/>
        <w:jc w:val="both"/>
        <w:rPr>
          <w:rFonts w:cs="Times New Roman"/>
          <w:szCs w:val="28"/>
        </w:rPr>
      </w:pPr>
      <w:r w:rsidRPr="00B04DA0">
        <w:rPr>
          <w:rFonts w:cs="Times New Roman"/>
          <w:szCs w:val="28"/>
        </w:rPr>
        <w:t>-</w:t>
      </w:r>
      <w:r w:rsidR="00994936" w:rsidRPr="00994936">
        <w:t xml:space="preserve"> </w:t>
      </w:r>
      <w:r w:rsidR="00994936" w:rsidRPr="00994936">
        <w:rPr>
          <w:rFonts w:cs="Times New Roman"/>
          <w:szCs w:val="28"/>
        </w:rPr>
        <w:t>семейная животноводческая ферма – крестьянское (фермерское) хозяйство (далее – КФХ), зарегистрированное на сельской территории Ярославской области, основанное на личном участии главы и членов хозяйства, состоящих в родстве (не менее 2-х,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регистрации;</w:t>
      </w:r>
      <w:r w:rsidR="00994936">
        <w:rPr>
          <w:rFonts w:cs="Times New Roman"/>
          <w:szCs w:val="28"/>
        </w:rPr>
        <w:t xml:space="preserve"> </w:t>
      </w:r>
      <w:r w:rsidR="00994936" w:rsidRPr="00994936">
        <w:rPr>
          <w:rFonts w:cs="Times New Roman"/>
          <w:szCs w:val="28"/>
        </w:rPr>
        <w:t>&lt;</w:t>
      </w:r>
      <w:r w:rsidR="00994936">
        <w:rPr>
          <w:rFonts w:cs="Times New Roman"/>
          <w:szCs w:val="28"/>
        </w:rPr>
        <w:t xml:space="preserve">абзац </w:t>
      </w:r>
      <w:r w:rsidR="00994936" w:rsidRPr="00994936">
        <w:rPr>
          <w:rFonts w:cs="Times New Roman"/>
          <w:szCs w:val="28"/>
          <w:lang w:eastAsia="ru-RU"/>
        </w:rPr>
        <w:t>в ред. постановления Правительства области от 17.03.2017 № 216-п&gt;</w:t>
      </w:r>
    </w:p>
    <w:p w14:paraId="1E5E5098" w14:textId="77777777" w:rsidR="00E63542" w:rsidRPr="00B04DA0" w:rsidRDefault="00E63542" w:rsidP="00E63542">
      <w:pPr>
        <w:contextualSpacing/>
        <w:jc w:val="both"/>
        <w:rPr>
          <w:rFonts w:cs="Times New Roman"/>
          <w:szCs w:val="28"/>
        </w:rPr>
      </w:pPr>
      <w:r w:rsidRPr="00B04DA0">
        <w:rPr>
          <w:rFonts w:cs="Times New Roman"/>
          <w:szCs w:val="28"/>
        </w:rPr>
        <w:lastRenderedPageBreak/>
        <w:t>- развитие семейной животноводческой фермы – строительство или модернизация фермы, в том числе ее проектирование, возведение, ремонт, комплектация оборудованием и сельскохозяйственными животными;</w:t>
      </w:r>
    </w:p>
    <w:p w14:paraId="1E5E5099" w14:textId="77777777" w:rsidR="00E63542" w:rsidRPr="00B04DA0" w:rsidRDefault="00E63542" w:rsidP="00E63542">
      <w:pPr>
        <w:contextualSpacing/>
        <w:jc w:val="both"/>
        <w:rPr>
          <w:rFonts w:cs="Times New Roman"/>
          <w:szCs w:val="28"/>
        </w:rPr>
      </w:pPr>
      <w:r w:rsidRPr="00B04DA0">
        <w:rPr>
          <w:rFonts w:cs="Times New Roman"/>
          <w:szCs w:val="28"/>
        </w:rPr>
        <w:t>- грант на развитие семейных животноводческих ферм на базе КФХ (далее – грант) – субсидия, перечисляемая из федерального и областного бюджетов на счет главы КФХ, открытый в кредитной организации, для возмещения части его затрат, не возмещаемых в рамках иных направлений государственной поддержки, в целях создания в сельской местности производственной базы КФХ;</w:t>
      </w:r>
    </w:p>
    <w:p w14:paraId="1E5E509A" w14:textId="77777777" w:rsidR="00E63542" w:rsidRPr="00B04DA0" w:rsidRDefault="00E63542" w:rsidP="00E63542">
      <w:pPr>
        <w:contextualSpacing/>
        <w:jc w:val="both"/>
        <w:rPr>
          <w:rFonts w:cs="Times New Roman"/>
          <w:szCs w:val="28"/>
        </w:rPr>
      </w:pPr>
      <w:r w:rsidRPr="00B04DA0">
        <w:rPr>
          <w:rFonts w:cs="Times New Roman"/>
          <w:szCs w:val="28"/>
        </w:rPr>
        <w:t>- заявитель – гражданин Российской Федерации, подающий заявку на участие в конкурсе по отбору глав КФХ-участников Программы (далее – конкурс) для признания его участником Программы.</w:t>
      </w:r>
    </w:p>
    <w:p w14:paraId="1E5E509B" w14:textId="77777777" w:rsidR="00E63542" w:rsidRPr="00B04DA0" w:rsidRDefault="00E63542" w:rsidP="00E63542">
      <w:pPr>
        <w:contextualSpacing/>
        <w:jc w:val="both"/>
        <w:rPr>
          <w:rFonts w:cs="Times New Roman"/>
          <w:szCs w:val="28"/>
        </w:rPr>
      </w:pPr>
    </w:p>
    <w:p w14:paraId="1E5E509C" w14:textId="77777777" w:rsidR="00E63542" w:rsidRPr="00B04DA0" w:rsidRDefault="00E63542" w:rsidP="00E63542">
      <w:pPr>
        <w:ind w:left="1275" w:firstLine="0"/>
        <w:jc w:val="center"/>
        <w:rPr>
          <w:rFonts w:cs="Times New Roman"/>
          <w:szCs w:val="28"/>
        </w:rPr>
      </w:pPr>
      <w:r w:rsidRPr="00B04DA0">
        <w:rPr>
          <w:rFonts w:cs="Times New Roman"/>
          <w:szCs w:val="28"/>
        </w:rPr>
        <w:t xml:space="preserve">2. Содержание проблемы и обоснование необходимости </w:t>
      </w:r>
    </w:p>
    <w:p w14:paraId="1E5E509D" w14:textId="77777777" w:rsidR="00E63542" w:rsidRPr="00B04DA0" w:rsidRDefault="00E63542" w:rsidP="00E63542">
      <w:pPr>
        <w:ind w:firstLine="0"/>
        <w:contextualSpacing/>
        <w:jc w:val="center"/>
        <w:rPr>
          <w:rFonts w:cs="Times New Roman"/>
          <w:szCs w:val="28"/>
        </w:rPr>
      </w:pPr>
      <w:r w:rsidRPr="00B04DA0">
        <w:rPr>
          <w:rFonts w:cs="Times New Roman"/>
          <w:szCs w:val="28"/>
        </w:rPr>
        <w:t>реализации Программы</w:t>
      </w:r>
    </w:p>
    <w:p w14:paraId="1E5E509E" w14:textId="77777777" w:rsidR="00E63542" w:rsidRPr="00B04DA0" w:rsidRDefault="00E63542" w:rsidP="00E63542">
      <w:pPr>
        <w:ind w:left="720" w:firstLine="0"/>
        <w:contextualSpacing/>
        <w:rPr>
          <w:rFonts w:cs="Times New Roman"/>
          <w:szCs w:val="28"/>
        </w:rPr>
      </w:pPr>
    </w:p>
    <w:p w14:paraId="1E5E509F" w14:textId="77777777" w:rsidR="00E63542" w:rsidRPr="00B04DA0" w:rsidRDefault="00E63542" w:rsidP="00E63542">
      <w:pPr>
        <w:jc w:val="both"/>
        <w:rPr>
          <w:rFonts w:cs="Times New Roman"/>
          <w:szCs w:val="28"/>
        </w:rPr>
      </w:pPr>
      <w:r w:rsidRPr="00B04DA0">
        <w:rPr>
          <w:rFonts w:cs="Times New Roman"/>
          <w:bCs/>
          <w:szCs w:val="28"/>
        </w:rPr>
        <w:t xml:space="preserve">На территории Ярославской области по данным Статистического регистра хозяйствующих субъектов Федеральной службы государственной статистики, на основе сведений о государственной регистрации насчитывается 1250 КФХ и индивидуальных предпринимателей, ведущих свою деятельность в сельском хозяйстве. В действительности работают около 200 хозяйств. Фермерские хозяйства </w:t>
      </w:r>
      <w:r w:rsidRPr="00B04DA0">
        <w:rPr>
          <w:rFonts w:cs="Times New Roman"/>
          <w:szCs w:val="28"/>
        </w:rPr>
        <w:t xml:space="preserve">производят продукции                          на 450 млн. рублей в год, что составляет 1,8 процента в общем объеме производимой в области  сельскохозяйственной продукции. </w:t>
      </w:r>
    </w:p>
    <w:p w14:paraId="1E5E50A0" w14:textId="77777777" w:rsidR="00E63542" w:rsidRPr="00B04DA0" w:rsidRDefault="00E63542" w:rsidP="00E63542">
      <w:pPr>
        <w:jc w:val="both"/>
        <w:rPr>
          <w:rFonts w:cs="Times New Roman"/>
          <w:szCs w:val="28"/>
        </w:rPr>
      </w:pPr>
      <w:r w:rsidRPr="00B04DA0">
        <w:rPr>
          <w:rFonts w:cs="Times New Roman"/>
          <w:szCs w:val="28"/>
        </w:rPr>
        <w:t>Удельный вес КФХ, включая индивидуальных предпринимателей, в общем объеме производства зерна в 2013 году составил 1,9 процента                  (1,2 тыс. тонн), картофеля – 9 процентов (20,2 тыс. тонн), овощей –                     3,8 процента (5,6 тыс. тонн).</w:t>
      </w:r>
    </w:p>
    <w:p w14:paraId="1E5E50A1" w14:textId="77777777" w:rsidR="00E63542" w:rsidRPr="00B04DA0" w:rsidRDefault="00E63542" w:rsidP="00E63542">
      <w:pPr>
        <w:jc w:val="both"/>
        <w:rPr>
          <w:rFonts w:cs="Times New Roman"/>
          <w:szCs w:val="28"/>
        </w:rPr>
      </w:pPr>
      <w:r w:rsidRPr="00B04DA0">
        <w:rPr>
          <w:rFonts w:cs="Times New Roman"/>
          <w:szCs w:val="28"/>
        </w:rPr>
        <w:t xml:space="preserve">В КФХ сосредоточено 1,7 процента от общего количества                          (2,1 тыс. голов) крупного рогатого скота, 17,6 процента овец и коз                        (5,2 тыс. голов),  4,3 процента птицы (415,4 тыс. голов). За 2013 год крестьянскими хозяйствами произведено 2,7 тыс. тонн скота и птицы на убой в живом весе, что на  28,8 процента выше уровня 2012 года,                          2,5 тыс. тонн молока  (со снижением на 19,9 процента). </w:t>
      </w:r>
    </w:p>
    <w:p w14:paraId="1E5E50A2" w14:textId="77777777" w:rsidR="00E63542" w:rsidRPr="00B04DA0" w:rsidRDefault="00E63542" w:rsidP="00E63542">
      <w:pPr>
        <w:jc w:val="both"/>
        <w:rPr>
          <w:rFonts w:eastAsia="Calibri" w:cs="Times New Roman"/>
          <w:szCs w:val="28"/>
        </w:rPr>
      </w:pPr>
      <w:r w:rsidRPr="00B04DA0">
        <w:rPr>
          <w:rFonts w:cs="Times New Roman"/>
          <w:szCs w:val="28"/>
        </w:rPr>
        <w:t>В настоящее время в общем объеме производства сельскохозяйственной продукции объем  продукции, производимой КФХ, невелик.</w:t>
      </w:r>
      <w:r w:rsidRPr="00B04DA0">
        <w:rPr>
          <w:rFonts w:eastAsia="Calibri" w:cs="Times New Roman"/>
          <w:szCs w:val="28"/>
        </w:rPr>
        <w:t xml:space="preserve"> </w:t>
      </w:r>
    </w:p>
    <w:p w14:paraId="1E5E50A3" w14:textId="77777777" w:rsidR="00E63542" w:rsidRPr="00B04DA0" w:rsidRDefault="00E63542" w:rsidP="00E63542">
      <w:pPr>
        <w:jc w:val="both"/>
        <w:rPr>
          <w:rFonts w:cs="Times New Roman"/>
          <w:szCs w:val="28"/>
        </w:rPr>
      </w:pPr>
      <w:r w:rsidRPr="00B04DA0">
        <w:rPr>
          <w:rFonts w:cs="Times New Roman"/>
          <w:bCs/>
          <w:szCs w:val="28"/>
        </w:rPr>
        <w:t>Животноводство является отраслью, значение которой невозможно переоценить. Уровень развития животноводства определяет степень насыщения рынков качественными продуктами питания, такими как молоко, мясо, яйца.</w:t>
      </w:r>
    </w:p>
    <w:p w14:paraId="1E5E50A4" w14:textId="77777777" w:rsidR="00E63542" w:rsidRPr="00B04DA0" w:rsidRDefault="00E63542" w:rsidP="00E63542">
      <w:pPr>
        <w:jc w:val="both"/>
        <w:rPr>
          <w:rFonts w:eastAsia="Calibri" w:cs="Times New Roman"/>
          <w:szCs w:val="28"/>
        </w:rPr>
      </w:pPr>
      <w:r w:rsidRPr="00B04DA0">
        <w:rPr>
          <w:rFonts w:eastAsia="Calibri" w:cs="Times New Roman"/>
          <w:szCs w:val="28"/>
        </w:rPr>
        <w:t xml:space="preserve">Развитие семейного бизнеса в животноводстве с помощью семейных животноводческих ферм, созданных на базе КФХ, позволит создать предпосылки для увеличения поголовья сельскохозяйственных животных, </w:t>
      </w:r>
      <w:r w:rsidRPr="00B04DA0">
        <w:rPr>
          <w:rFonts w:eastAsia="Calibri" w:cs="Times New Roman"/>
          <w:szCs w:val="28"/>
        </w:rPr>
        <w:lastRenderedPageBreak/>
        <w:t xml:space="preserve">что в свою очередь приведет к увеличению производства продукции животноводства, созданию дополнительных рабочих мест. </w:t>
      </w:r>
    </w:p>
    <w:p w14:paraId="1E5E50A5" w14:textId="77777777" w:rsidR="00E63542" w:rsidRPr="00B04DA0" w:rsidRDefault="00E63542" w:rsidP="00E63542">
      <w:pPr>
        <w:jc w:val="both"/>
        <w:rPr>
          <w:rFonts w:cs="Times New Roman"/>
          <w:szCs w:val="28"/>
        </w:rPr>
      </w:pPr>
      <w:r w:rsidRPr="00B04DA0">
        <w:rPr>
          <w:rFonts w:cs="Times New Roman"/>
          <w:szCs w:val="28"/>
        </w:rPr>
        <w:t>Как показывает опыт самыми эффективными в производстве продукции животноводства являются фермерские хозяйства с животноводческим комплексом, сельскохозяйственными угодьями, обеспечивающими кормовую базу, имеющие подсобные помещения, цеха по переработке производимой продукции, холодильные камеры для ее хранения и т. д.</w:t>
      </w:r>
    </w:p>
    <w:p w14:paraId="1E5E50A6" w14:textId="77777777" w:rsidR="00E63542" w:rsidRPr="00B04DA0" w:rsidRDefault="00E63542" w:rsidP="00E63542">
      <w:pPr>
        <w:jc w:val="both"/>
        <w:rPr>
          <w:rFonts w:eastAsia="Calibri" w:cs="Times New Roman"/>
          <w:szCs w:val="28"/>
        </w:rPr>
      </w:pPr>
      <w:r w:rsidRPr="00B04DA0">
        <w:rPr>
          <w:rFonts w:eastAsia="Calibri" w:cs="Times New Roman"/>
          <w:szCs w:val="28"/>
        </w:rPr>
        <w:t xml:space="preserve">Для современных КФХ характерен огромный потенциал дальнейшего развития. </w:t>
      </w:r>
      <w:r w:rsidRPr="00B04DA0">
        <w:rPr>
          <w:rFonts w:cs="Times New Roman"/>
          <w:szCs w:val="28"/>
        </w:rPr>
        <w:t>Главной задачей каждого КФХ является снижение себестоимости продукции и повышение эффективности производства. Необходимо применять новые технологии и современное оборудование, использовать удобрения и достижения биотехнологий. О</w:t>
      </w:r>
      <w:r w:rsidRPr="00B04DA0">
        <w:rPr>
          <w:rFonts w:eastAsia="Calibri" w:cs="Times New Roman"/>
          <w:szCs w:val="28"/>
        </w:rPr>
        <w:t>днако существуют определенные проблемы, которые препятствуют повышению производительности и поступательному развитию КФХ, это:</w:t>
      </w:r>
    </w:p>
    <w:p w14:paraId="1E5E50A7" w14:textId="77777777" w:rsidR="00E63542" w:rsidRPr="00B04DA0" w:rsidRDefault="00E63542" w:rsidP="00E63542">
      <w:pPr>
        <w:jc w:val="both"/>
        <w:rPr>
          <w:rFonts w:eastAsia="Calibri" w:cs="Times New Roman"/>
          <w:szCs w:val="28"/>
          <w:lang w:eastAsia="ru-RU"/>
        </w:rPr>
      </w:pPr>
      <w:r w:rsidRPr="00B04DA0">
        <w:rPr>
          <w:rFonts w:eastAsia="Calibri" w:cs="Times New Roman"/>
          <w:szCs w:val="28"/>
          <w:lang w:eastAsia="ru-RU"/>
        </w:rPr>
        <w:t>- недоступность кредитов из-за высокой процентной ставки и сложности их оформления;</w:t>
      </w:r>
    </w:p>
    <w:p w14:paraId="1E5E50A8" w14:textId="77777777" w:rsidR="00E63542" w:rsidRPr="00B04DA0" w:rsidRDefault="00E63542" w:rsidP="00E63542">
      <w:pPr>
        <w:jc w:val="both"/>
        <w:rPr>
          <w:rFonts w:eastAsia="Calibri" w:cs="Times New Roman"/>
          <w:szCs w:val="28"/>
          <w:lang w:eastAsia="ru-RU"/>
        </w:rPr>
      </w:pPr>
      <w:r w:rsidRPr="00B04DA0">
        <w:rPr>
          <w:rFonts w:eastAsia="Calibri" w:cs="Times New Roman"/>
          <w:szCs w:val="28"/>
          <w:lang w:eastAsia="ru-RU"/>
        </w:rPr>
        <w:t>- отсутствие  залоговой базы для оформления кредитов и займов;</w:t>
      </w:r>
    </w:p>
    <w:p w14:paraId="1E5E50A9" w14:textId="77777777" w:rsidR="00E63542" w:rsidRPr="00B04DA0" w:rsidRDefault="00E63542" w:rsidP="00E63542">
      <w:pPr>
        <w:jc w:val="both"/>
        <w:rPr>
          <w:rFonts w:eastAsia="Calibri" w:cs="Times New Roman"/>
          <w:szCs w:val="28"/>
          <w:lang w:eastAsia="ru-RU"/>
        </w:rPr>
      </w:pPr>
      <w:r w:rsidRPr="00B04DA0">
        <w:rPr>
          <w:rFonts w:eastAsia="Calibri" w:cs="Times New Roman"/>
          <w:szCs w:val="28"/>
          <w:lang w:eastAsia="ru-RU"/>
        </w:rPr>
        <w:t>- отсутствие  квалифицированных кадров;</w:t>
      </w:r>
    </w:p>
    <w:p w14:paraId="1E5E50AA" w14:textId="77777777" w:rsidR="00E63542" w:rsidRPr="00B04DA0" w:rsidRDefault="00E63542" w:rsidP="00E63542">
      <w:pPr>
        <w:contextualSpacing/>
        <w:jc w:val="both"/>
        <w:rPr>
          <w:rFonts w:cs="Times New Roman"/>
          <w:szCs w:val="28"/>
        </w:rPr>
      </w:pPr>
      <w:r w:rsidRPr="00B04DA0">
        <w:rPr>
          <w:rFonts w:cs="Times New Roman"/>
          <w:szCs w:val="28"/>
        </w:rPr>
        <w:t xml:space="preserve">- недостаточное снабжение качественным семенным материалом, племенным скотом, кормами, удобрениями и ядохимикатами; </w:t>
      </w:r>
    </w:p>
    <w:p w14:paraId="1E5E50AB" w14:textId="77777777" w:rsidR="00E63542" w:rsidRPr="00B04DA0" w:rsidRDefault="00E63542" w:rsidP="00E63542">
      <w:pPr>
        <w:contextualSpacing/>
        <w:jc w:val="both"/>
        <w:rPr>
          <w:rFonts w:cs="Times New Roman"/>
          <w:szCs w:val="28"/>
        </w:rPr>
      </w:pPr>
      <w:r w:rsidRPr="00B04DA0">
        <w:rPr>
          <w:rFonts w:cs="Times New Roman"/>
          <w:szCs w:val="28"/>
        </w:rPr>
        <w:t>- недостаток сельскохозяйственной техники, оборудования;</w:t>
      </w:r>
    </w:p>
    <w:p w14:paraId="1E5E50AC" w14:textId="77777777" w:rsidR="00E63542" w:rsidRPr="00B04DA0" w:rsidRDefault="00E63542" w:rsidP="00E63542">
      <w:pPr>
        <w:contextualSpacing/>
        <w:jc w:val="both"/>
        <w:rPr>
          <w:rFonts w:cs="Times New Roman"/>
          <w:szCs w:val="28"/>
        </w:rPr>
      </w:pPr>
      <w:r w:rsidRPr="00B04DA0">
        <w:rPr>
          <w:rFonts w:cs="Times New Roman"/>
          <w:szCs w:val="28"/>
        </w:rPr>
        <w:t>- недостаточно развитая инженерная и дорожная инфраструктура;</w:t>
      </w:r>
    </w:p>
    <w:p w14:paraId="1E5E50AD" w14:textId="77777777" w:rsidR="00E63542" w:rsidRPr="00B04DA0" w:rsidRDefault="00E63542" w:rsidP="00E63542">
      <w:pPr>
        <w:contextualSpacing/>
        <w:jc w:val="both"/>
        <w:rPr>
          <w:rFonts w:cs="Times New Roman"/>
          <w:szCs w:val="28"/>
        </w:rPr>
      </w:pPr>
      <w:r w:rsidRPr="00B04DA0">
        <w:rPr>
          <w:rFonts w:cs="Times New Roman"/>
          <w:szCs w:val="28"/>
        </w:rPr>
        <w:t xml:space="preserve">- недостаток производственных мощностей для хранения, отсутствие предпродажной подготовки, доработки, переработки и фасовки продукции, что приводит к её реализации по низким ценам. </w:t>
      </w:r>
    </w:p>
    <w:p w14:paraId="1E5E50AE" w14:textId="77777777" w:rsidR="00E63542" w:rsidRPr="00B04DA0" w:rsidRDefault="00E63542" w:rsidP="00E63542">
      <w:pPr>
        <w:jc w:val="both"/>
        <w:rPr>
          <w:rFonts w:cs="Times New Roman"/>
          <w:szCs w:val="28"/>
        </w:rPr>
      </w:pPr>
      <w:r w:rsidRPr="00B04DA0">
        <w:rPr>
          <w:rFonts w:cs="Times New Roman"/>
          <w:szCs w:val="28"/>
        </w:rPr>
        <w:t>Решение этих проблем невозможно без системы государственного регулирования.</w:t>
      </w:r>
    </w:p>
    <w:p w14:paraId="1E5E50AF" w14:textId="77777777" w:rsidR="00E63542" w:rsidRPr="00B04DA0" w:rsidRDefault="00E63542" w:rsidP="00E63542">
      <w:pPr>
        <w:jc w:val="both"/>
        <w:rPr>
          <w:rFonts w:eastAsia="Calibri" w:cs="Times New Roman"/>
          <w:szCs w:val="28"/>
        </w:rPr>
      </w:pPr>
      <w:r w:rsidRPr="00B04DA0">
        <w:rPr>
          <w:rFonts w:eastAsia="Calibri" w:cs="Times New Roman"/>
          <w:szCs w:val="28"/>
        </w:rPr>
        <w:t xml:space="preserve">Для стимулирования развития КФХ в области с 2012 года реализуется региональная программа «Развитие семейных животноводческих ферм на базе крестьянских (фермерских) хозяйств Ярославской области» на 2012 – 2014 годы, утвержденная постановлением Правительства области                          от 10.05.2012 № 400-п «Об утверждении региональной программы «Развитие семейных животноводческих ферм на базе крестьянских (фермерских) хозяйств Ярославской области» на 2012 – 2014 годы» (далее – региональная программа «Развитие семейных животноводческих ферм на базе крестьянских (фермерских) хозяйств Ярославской области»                                на 2012 – 2014 годы). </w:t>
      </w:r>
    </w:p>
    <w:p w14:paraId="1E5E50B0" w14:textId="77777777" w:rsidR="00E63542" w:rsidRPr="00B04DA0" w:rsidRDefault="00E63542" w:rsidP="00E63542">
      <w:pPr>
        <w:jc w:val="both"/>
        <w:rPr>
          <w:rFonts w:eastAsia="Calibri" w:cs="Times New Roman"/>
          <w:szCs w:val="28"/>
        </w:rPr>
      </w:pPr>
      <w:r w:rsidRPr="00B04DA0">
        <w:rPr>
          <w:rFonts w:eastAsia="Calibri" w:cs="Times New Roman"/>
          <w:szCs w:val="28"/>
        </w:rPr>
        <w:t xml:space="preserve">За 2012 – 2014 годы была представлена 31 заявка на участие в конкурсных мероприятиях на получение гранта на развитие семейной животноводческой фермы, получили грант 8 глав КФХ. Особенностью региональной программы «Развитие семейных животноводческих ферм на базе крестьянских (фермерских) хозяйств Ярославской области» на 2012 – 2014 годы является то, что результаты мероприятий выходят за рамки ее </w:t>
      </w:r>
      <w:r w:rsidRPr="00B04DA0">
        <w:rPr>
          <w:rFonts w:eastAsia="Calibri" w:cs="Times New Roman"/>
          <w:szCs w:val="28"/>
        </w:rPr>
        <w:lastRenderedPageBreak/>
        <w:t>реализации. В соответствии с Правилами предоставления грантов на развитие семейных животноводческих ферм на базе КФХ главы КФХ расходуют грант в течение определенного времени (в течение                        18 месяцев со дня поступления денежных средств на их счета), поскольку для вывода объектов на проектную мощность необходимо определённое время.</w:t>
      </w:r>
    </w:p>
    <w:p w14:paraId="1E5E50B1" w14:textId="77777777" w:rsidR="00E63542" w:rsidRPr="00B04DA0" w:rsidRDefault="00E63542" w:rsidP="00E63542">
      <w:pPr>
        <w:jc w:val="both"/>
        <w:rPr>
          <w:rFonts w:eastAsia="Calibri" w:cs="Times New Roman"/>
          <w:szCs w:val="28"/>
        </w:rPr>
      </w:pPr>
      <w:r w:rsidRPr="00B04DA0">
        <w:rPr>
          <w:rFonts w:eastAsia="Calibri" w:cs="Times New Roman"/>
          <w:szCs w:val="28"/>
        </w:rPr>
        <w:t xml:space="preserve">В рамках региональной программы «Развитие семейных животноводческих ферм на базе крестьянских (фермерских) хозяйств Ярославской области» на 2012 – 2014 годы в настоящее время реализован проект семейной животноводческой фермы по разведению фазанов в Некрасовском муниципальном районе. Произведено строительство объектов основной инфраструктуры для производства мяса птицы. При выходе на проектную мощность предполагается производство мяса фазана до 8 тонн в год. </w:t>
      </w:r>
    </w:p>
    <w:p w14:paraId="1E5E50B2" w14:textId="77777777" w:rsidR="00E63542" w:rsidRPr="00B04DA0" w:rsidRDefault="00E63542" w:rsidP="00E63542">
      <w:pPr>
        <w:jc w:val="both"/>
        <w:rPr>
          <w:rFonts w:cs="Times New Roman"/>
          <w:szCs w:val="28"/>
        </w:rPr>
      </w:pPr>
      <w:r w:rsidRPr="00B04DA0">
        <w:rPr>
          <w:rFonts w:eastAsia="Calibri" w:cs="Times New Roman"/>
          <w:szCs w:val="28"/>
        </w:rPr>
        <w:t xml:space="preserve">В Переславском муниципальном районе построена молочно-товарная ферма на 100 ското-мест. Ввод в действие данного объекта приведет к увеличению производства молока в КФХ по сравнению с 2012 годом на </w:t>
      </w:r>
      <w:r w:rsidRPr="00B04DA0">
        <w:rPr>
          <w:rFonts w:eastAsia="Calibri" w:cs="Times New Roman"/>
          <w:szCs w:val="28"/>
        </w:rPr>
        <w:br/>
        <w:t>435 тонн в год. Так же реализуется проект по выращиванию цыплят-корнишонов.</w:t>
      </w:r>
      <w:r w:rsidRPr="00B04DA0">
        <w:rPr>
          <w:rFonts w:cs="Times New Roman"/>
          <w:szCs w:val="28"/>
        </w:rPr>
        <w:t xml:space="preserve"> В ходе реализации проекта фермер перешел с клеточного на напольный способ содержания птиц и увеличил количество цехов по откорму и содержанию с 2 до 4. </w:t>
      </w:r>
      <w:r w:rsidRPr="00B04DA0">
        <w:rPr>
          <w:rFonts w:eastAsia="Calibri" w:cs="Times New Roman"/>
          <w:szCs w:val="28"/>
        </w:rPr>
        <w:t xml:space="preserve"> </w:t>
      </w:r>
      <w:r w:rsidRPr="00B04DA0">
        <w:rPr>
          <w:rFonts w:cs="Times New Roman"/>
          <w:szCs w:val="28"/>
        </w:rPr>
        <w:t xml:space="preserve">Планируется увеличение выращивания цыплят-корнишонов с 540 тыс. голов в год (до получения гранта) до </w:t>
      </w:r>
      <w:r w:rsidRPr="00B04DA0">
        <w:rPr>
          <w:rFonts w:cs="Times New Roman"/>
          <w:szCs w:val="28"/>
        </w:rPr>
        <w:br/>
        <w:t xml:space="preserve">960 тыс. голов в год (на второй год реализации проекта), увеличение выручки от реализации с 20 до 54 млн. рублей в год. В хозяйстве работают </w:t>
      </w:r>
      <w:r w:rsidRPr="00B04DA0">
        <w:rPr>
          <w:rFonts w:cs="Times New Roman"/>
          <w:szCs w:val="28"/>
        </w:rPr>
        <w:br/>
        <w:t>8 постоянных работников (в том числе 1 вновь принятый), с увеличением производства планируется создать еще 5 рабочих мест.</w:t>
      </w:r>
    </w:p>
    <w:p w14:paraId="1E5E50B3" w14:textId="77777777" w:rsidR="00E63542" w:rsidRPr="00B04DA0" w:rsidRDefault="00E63542" w:rsidP="00E63542">
      <w:pPr>
        <w:jc w:val="both"/>
        <w:rPr>
          <w:rFonts w:eastAsia="Calibri" w:cs="Times New Roman"/>
          <w:szCs w:val="28"/>
        </w:rPr>
      </w:pPr>
      <w:r w:rsidRPr="00B04DA0">
        <w:rPr>
          <w:rFonts w:eastAsia="Calibri" w:cs="Times New Roman"/>
          <w:szCs w:val="28"/>
        </w:rPr>
        <w:t>Ведутся работы по развитию семейных животноводческих ферм по откорму молодняка крупного рогатого скота в Некрасовском муниципальном районе, по производству куриного яйца в Гаврилов-Ямском муниципальном районе, выращиванию гусят в Любимском муниципальном районе. В ближайшее время главы КФХ приступят к реализации проектов по развитию семейных животноводческих ферм по молочному скотоводству в Ярославском муниципальном районе и откорму молодняка крупного рогатого скота в Тутаевском муниципальном районе.</w:t>
      </w:r>
    </w:p>
    <w:p w14:paraId="1E5E50B4" w14:textId="77777777" w:rsidR="00E63542" w:rsidRPr="00B04DA0" w:rsidRDefault="00E63542" w:rsidP="00E63542">
      <w:pPr>
        <w:jc w:val="both"/>
        <w:rPr>
          <w:rFonts w:eastAsia="Calibri" w:cs="Times New Roman"/>
          <w:szCs w:val="28"/>
        </w:rPr>
      </w:pPr>
      <w:r w:rsidRPr="00B04DA0">
        <w:rPr>
          <w:rFonts w:eastAsia="Calibri" w:cs="Times New Roman"/>
          <w:szCs w:val="28"/>
        </w:rPr>
        <w:t xml:space="preserve">Грантовая поддержка для глав крестьянских хозяйств, решивших создать и развивать семейные животноводческие фермы, будет являться стимулом для перехода  личных подсобных хозяйств в категорию КФХ, создаст условия для развития сельскохозяйственных потребительских кооперативов, позволит создать  благоприятные  условия   для  развития  животноводства. </w:t>
      </w:r>
    </w:p>
    <w:p w14:paraId="1E5E50B5" w14:textId="77777777" w:rsidR="00E63542" w:rsidRPr="00B04DA0" w:rsidRDefault="00E63542" w:rsidP="00E63542">
      <w:pPr>
        <w:jc w:val="both"/>
        <w:rPr>
          <w:rFonts w:cs="Times New Roman"/>
          <w:szCs w:val="28"/>
        </w:rPr>
      </w:pPr>
      <w:r w:rsidRPr="00B04DA0">
        <w:rPr>
          <w:rFonts w:cs="Times New Roman"/>
          <w:szCs w:val="28"/>
        </w:rPr>
        <w:t xml:space="preserve">Основаниями  для разработки Программы являются:  </w:t>
      </w:r>
    </w:p>
    <w:p w14:paraId="1E5E50B6" w14:textId="77777777" w:rsidR="00E63542" w:rsidRPr="00B04DA0" w:rsidRDefault="00E63542" w:rsidP="00E63542">
      <w:pPr>
        <w:jc w:val="both"/>
        <w:rPr>
          <w:rFonts w:cs="Times New Roman"/>
          <w:szCs w:val="28"/>
        </w:rPr>
      </w:pPr>
      <w:r w:rsidRPr="00B04DA0">
        <w:rPr>
          <w:rFonts w:cs="Times New Roman"/>
          <w:szCs w:val="28"/>
        </w:rPr>
        <w:t xml:space="preserve">- Государственная программа развития сельского хозяйства и регулирования рынков сельскохозяйственной продукции, сырья и продовольствия на 2013 – 2020 годы, утвержденная  постановлением </w:t>
      </w:r>
      <w:r w:rsidRPr="00B04DA0">
        <w:rPr>
          <w:rFonts w:cs="Times New Roman"/>
          <w:szCs w:val="28"/>
        </w:rPr>
        <w:lastRenderedPageBreak/>
        <w:t>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14:paraId="1E5E50B7" w14:textId="7B10B01B" w:rsidR="00E63542" w:rsidRPr="00B04DA0" w:rsidRDefault="00E63542" w:rsidP="00E63542">
      <w:pPr>
        <w:jc w:val="both"/>
        <w:rPr>
          <w:rFonts w:cs="Times New Roman"/>
          <w:szCs w:val="28"/>
        </w:rPr>
      </w:pPr>
      <w:r w:rsidRPr="00B04DA0">
        <w:rPr>
          <w:rFonts w:cs="Times New Roman"/>
          <w:szCs w:val="28"/>
        </w:rPr>
        <w:t xml:space="preserve">- </w:t>
      </w:r>
      <w:r w:rsidR="00994936" w:rsidRPr="00994936">
        <w:rPr>
          <w:rFonts w:cs="Times New Roman"/>
          <w:szCs w:val="28"/>
        </w:rPr>
        <w:t>постановление Правительства Российской Федерации от 30 декабря 2016 г. № 1556 "О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w:t>
      </w:r>
      <w:r w:rsidR="00994936">
        <w:rPr>
          <w:rFonts w:cs="Times New Roman"/>
          <w:szCs w:val="28"/>
        </w:rPr>
        <w:t xml:space="preserve">ия агропромышленного комплекса; </w:t>
      </w:r>
      <w:r w:rsidR="00994936" w:rsidRPr="00994936">
        <w:rPr>
          <w:rFonts w:cs="Times New Roman"/>
          <w:szCs w:val="28"/>
        </w:rPr>
        <w:t>&lt;абзац в ред. постановления Правительства области от 17.03.2017 № 216-п&gt;</w:t>
      </w:r>
    </w:p>
    <w:p w14:paraId="1E5E50B8" w14:textId="42E11E01" w:rsidR="00E63542" w:rsidRPr="00B04DA0" w:rsidRDefault="00E63542" w:rsidP="00E63542">
      <w:pPr>
        <w:jc w:val="both"/>
        <w:rPr>
          <w:rFonts w:cs="Times New Roman"/>
          <w:szCs w:val="28"/>
        </w:rPr>
      </w:pPr>
      <w:r w:rsidRPr="00B04DA0">
        <w:rPr>
          <w:rFonts w:cs="Times New Roman"/>
          <w:szCs w:val="28"/>
        </w:rPr>
        <w:t xml:space="preserve">- </w:t>
      </w:r>
      <w:r w:rsidR="00994936" w:rsidRPr="00994936">
        <w:rPr>
          <w:rFonts w:cs="Times New Roman"/>
          <w:szCs w:val="28"/>
        </w:rPr>
        <w:t>&lt;абзац</w:t>
      </w:r>
      <w:r w:rsidR="00994936">
        <w:rPr>
          <w:rFonts w:cs="Times New Roman"/>
          <w:szCs w:val="28"/>
        </w:rPr>
        <w:t xml:space="preserve"> исключен</w:t>
      </w:r>
      <w:r w:rsidR="00994936" w:rsidRPr="00994936">
        <w:rPr>
          <w:rFonts w:cs="Times New Roman"/>
          <w:szCs w:val="28"/>
        </w:rPr>
        <w:t>. согласно пост</w:t>
      </w:r>
      <w:r w:rsidR="00994936">
        <w:rPr>
          <w:rFonts w:cs="Times New Roman"/>
          <w:szCs w:val="28"/>
        </w:rPr>
        <w:t>ановлению Правительства области</w:t>
      </w:r>
      <w:r w:rsidR="00994936" w:rsidRPr="00994936">
        <w:rPr>
          <w:rFonts w:cs="Times New Roman"/>
          <w:szCs w:val="28"/>
        </w:rPr>
        <w:t xml:space="preserve"> от 17.03.2017 № 216-п&gt;</w:t>
      </w:r>
    </w:p>
    <w:p w14:paraId="1E5E50B9" w14:textId="77777777" w:rsidR="00E63542" w:rsidRPr="00B04DA0" w:rsidRDefault="00E63542" w:rsidP="00E63542">
      <w:pPr>
        <w:jc w:val="both"/>
        <w:rPr>
          <w:rFonts w:cs="Times New Roman"/>
          <w:szCs w:val="28"/>
        </w:rPr>
      </w:pPr>
      <w:r w:rsidRPr="00B04DA0">
        <w:rPr>
          <w:rFonts w:cs="Times New Roman"/>
          <w:szCs w:val="28"/>
        </w:rPr>
        <w:t xml:space="preserve">- государственная программа Ярославской области «Развитие сельского хозяйства в Ярославской области» на 2014 – 2020 годы, утвержденная постановлением Правительства области от 23.06.2014 № 592-п «Об утверждении государственной программы Ярославской области «Развитие сельского хозяйства в Ярославской области»                                          на 2014 – 2020 годы» (далее − государственная программа Ярославской области «Развитие сельского хозяйства в Ярославской области»                                          на 2014 – 2020 годы). </w:t>
      </w:r>
    </w:p>
    <w:p w14:paraId="1E5E50BA" w14:textId="77777777" w:rsidR="00E63542" w:rsidRPr="00B04DA0" w:rsidRDefault="00E63542" w:rsidP="00E63542">
      <w:pPr>
        <w:jc w:val="both"/>
        <w:rPr>
          <w:rFonts w:cs="Times New Roman"/>
          <w:szCs w:val="28"/>
        </w:rPr>
      </w:pPr>
      <w:r w:rsidRPr="00B04DA0">
        <w:rPr>
          <w:szCs w:val="28"/>
        </w:rPr>
        <w:t>Программа разработана для поддержки проектов  создания и развития семейных животноводческих ферм (далее – проект, проекты).</w:t>
      </w:r>
    </w:p>
    <w:p w14:paraId="1E5E50BB" w14:textId="77777777" w:rsidR="00E63542" w:rsidRPr="00B04DA0" w:rsidRDefault="00E63542" w:rsidP="00E63542">
      <w:pPr>
        <w:jc w:val="both"/>
        <w:rPr>
          <w:szCs w:val="28"/>
        </w:rPr>
      </w:pPr>
      <w:r w:rsidRPr="00B04DA0">
        <w:rPr>
          <w:rFonts w:cs="Times New Roman"/>
          <w:szCs w:val="28"/>
        </w:rPr>
        <w:t>Реализация мероприятий Программы позволит увеличить объем сельскохозяйственного производства, долю обрабатываемых земель сельскохозяйственного назначения, ускорить процесс приобретения и оформления сельскохозяйственных земель в собственность, создать дополнительные рабочие места, повысить уровень жизни сельского населения и улучшить социальный климат в сельской местности, послужит стимулом для инноваций в деятельности КФХ, облегчит доступ КФХ к финансовым ресурсам, повысив устойчивость и конкурентоспособность КФХ.</w:t>
      </w:r>
    </w:p>
    <w:p w14:paraId="1E5E50BC" w14:textId="77777777" w:rsidR="00E63542" w:rsidRPr="00B04DA0" w:rsidRDefault="00E63542" w:rsidP="00E63542">
      <w:pPr>
        <w:jc w:val="both"/>
        <w:rPr>
          <w:rFonts w:cs="Times New Roman"/>
          <w:szCs w:val="28"/>
        </w:rPr>
      </w:pPr>
    </w:p>
    <w:p w14:paraId="1E5E50BD" w14:textId="77777777" w:rsidR="00E63542" w:rsidRPr="00B04DA0" w:rsidRDefault="00E63542" w:rsidP="00E63542">
      <w:pPr>
        <w:jc w:val="both"/>
        <w:rPr>
          <w:rFonts w:cs="Times New Roman"/>
          <w:szCs w:val="28"/>
        </w:rPr>
        <w:sectPr w:rsidR="00E63542" w:rsidRPr="00B04DA0" w:rsidSect="00D7101A">
          <w:headerReference w:type="even" r:id="rId12"/>
          <w:headerReference w:type="default" r:id="rId13"/>
          <w:footerReference w:type="even" r:id="rId14"/>
          <w:footerReference w:type="default" r:id="rId15"/>
          <w:headerReference w:type="first" r:id="rId16"/>
          <w:footerReference w:type="first" r:id="rId17"/>
          <w:pgSz w:w="11906" w:h="16838" w:code="9"/>
          <w:pgMar w:top="1134" w:right="624" w:bottom="1134" w:left="1985" w:header="709" w:footer="709" w:gutter="0"/>
          <w:pgNumType w:start="1"/>
          <w:cols w:space="708"/>
          <w:titlePg/>
          <w:docGrid w:linePitch="360"/>
        </w:sectPr>
      </w:pPr>
    </w:p>
    <w:p w14:paraId="1E5E50BE" w14:textId="77777777" w:rsidR="00E63542" w:rsidRDefault="00E63542" w:rsidP="00E63542">
      <w:pPr>
        <w:jc w:val="center"/>
        <w:rPr>
          <w:rFonts w:cs="Times New Roman"/>
          <w:szCs w:val="28"/>
        </w:rPr>
      </w:pPr>
      <w:r w:rsidRPr="00B04DA0">
        <w:rPr>
          <w:rFonts w:cs="Times New Roman"/>
          <w:szCs w:val="28"/>
          <w:lang w:val="en-US"/>
        </w:rPr>
        <w:lastRenderedPageBreak/>
        <w:t>II</w:t>
      </w:r>
      <w:r w:rsidRPr="00B04DA0">
        <w:rPr>
          <w:rFonts w:cs="Times New Roman"/>
          <w:szCs w:val="28"/>
        </w:rPr>
        <w:t>. Цель Программы</w:t>
      </w:r>
    </w:p>
    <w:p w14:paraId="074E8AE7" w14:textId="77777777" w:rsidR="00606E48" w:rsidRDefault="00D7101A" w:rsidP="00D7101A">
      <w:pPr>
        <w:ind w:firstLine="0"/>
        <w:jc w:val="center"/>
        <w:rPr>
          <w:rFonts w:cs="Times New Roman"/>
          <w:szCs w:val="28"/>
          <w:lang w:eastAsia="ru-RU"/>
        </w:rPr>
      </w:pPr>
      <w:r w:rsidRPr="00D7101A">
        <w:rPr>
          <w:rFonts w:cs="Times New Roman"/>
          <w:szCs w:val="28"/>
          <w:lang w:eastAsia="ru-RU"/>
        </w:rPr>
        <w:t>&lt;в ред. постановлени</w:t>
      </w:r>
      <w:r w:rsidR="007A12D3">
        <w:rPr>
          <w:rFonts w:cs="Times New Roman"/>
          <w:szCs w:val="28"/>
          <w:lang w:eastAsia="ru-RU"/>
        </w:rPr>
        <w:t>й</w:t>
      </w:r>
      <w:r w:rsidRPr="00D7101A">
        <w:rPr>
          <w:rFonts w:cs="Times New Roman"/>
          <w:szCs w:val="28"/>
          <w:lang w:eastAsia="ru-RU"/>
        </w:rPr>
        <w:t xml:space="preserve"> Правительства области от 06.03.2015 № 238-п</w:t>
      </w:r>
      <w:r w:rsidR="007A12D3">
        <w:rPr>
          <w:rFonts w:cs="Times New Roman"/>
          <w:szCs w:val="28"/>
          <w:lang w:eastAsia="ru-RU"/>
        </w:rPr>
        <w:t xml:space="preserve">, </w:t>
      </w:r>
      <w:r w:rsidR="007A12D3" w:rsidRPr="007A12D3">
        <w:rPr>
          <w:rFonts w:cs="Times New Roman"/>
          <w:szCs w:val="28"/>
          <w:lang w:eastAsia="ru-RU"/>
        </w:rPr>
        <w:t>от 07.08.2015 № 889-п</w:t>
      </w:r>
      <w:r w:rsidR="0020572C">
        <w:rPr>
          <w:rFonts w:cs="Times New Roman"/>
          <w:szCs w:val="28"/>
          <w:lang w:eastAsia="ru-RU"/>
        </w:rPr>
        <w:t xml:space="preserve">, </w:t>
      </w:r>
      <w:r w:rsidR="0020572C" w:rsidRPr="0020572C">
        <w:rPr>
          <w:rFonts w:cs="Times New Roman"/>
          <w:szCs w:val="28"/>
          <w:lang w:eastAsia="ru-RU"/>
        </w:rPr>
        <w:t>от 10.06.2016 № 662-п</w:t>
      </w:r>
      <w:r w:rsidR="00606E48">
        <w:rPr>
          <w:rFonts w:cs="Times New Roman"/>
          <w:szCs w:val="28"/>
          <w:lang w:eastAsia="ru-RU"/>
        </w:rPr>
        <w:t>.ю</w:t>
      </w:r>
    </w:p>
    <w:p w14:paraId="4C6443AB" w14:textId="4A93086E" w:rsidR="00D7101A" w:rsidRPr="00D7101A" w:rsidRDefault="00606E48" w:rsidP="00D7101A">
      <w:pPr>
        <w:ind w:firstLine="0"/>
        <w:jc w:val="center"/>
        <w:rPr>
          <w:rFonts w:cs="Times New Roman"/>
          <w:szCs w:val="28"/>
          <w:lang w:eastAsia="ru-RU"/>
        </w:rPr>
      </w:pPr>
      <w:r w:rsidRPr="00606E48">
        <w:rPr>
          <w:rFonts w:cs="Times New Roman"/>
          <w:szCs w:val="28"/>
          <w:lang w:eastAsia="ru-RU"/>
        </w:rPr>
        <w:t>от 11.04.2017 № 301-п</w:t>
      </w:r>
      <w:r w:rsidR="00D7101A" w:rsidRPr="00D7101A">
        <w:rPr>
          <w:rFonts w:cs="Times New Roman"/>
          <w:szCs w:val="28"/>
          <w:lang w:eastAsia="ru-RU"/>
        </w:rPr>
        <w:t>&gt;</w:t>
      </w:r>
    </w:p>
    <w:p w14:paraId="1E5E50BF" w14:textId="77777777" w:rsidR="00E63542" w:rsidRDefault="00E63542" w:rsidP="00E63542">
      <w:pPr>
        <w:jc w:val="center"/>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843"/>
        <w:gridCol w:w="1564"/>
        <w:gridCol w:w="1422"/>
        <w:gridCol w:w="1020"/>
        <w:gridCol w:w="1020"/>
        <w:gridCol w:w="1020"/>
        <w:gridCol w:w="1020"/>
        <w:gridCol w:w="1020"/>
        <w:gridCol w:w="1014"/>
      </w:tblGrid>
      <w:tr w:rsidR="00D7101A" w:rsidRPr="004D3C21" w14:paraId="1757E90F" w14:textId="77777777" w:rsidTr="00D7101A">
        <w:tc>
          <w:tcPr>
            <w:tcW w:w="961" w:type="pct"/>
            <w:vMerge w:val="restart"/>
          </w:tcPr>
          <w:p w14:paraId="292E8D26" w14:textId="77777777" w:rsidR="00D7101A" w:rsidRPr="004D3C21" w:rsidRDefault="00D7101A" w:rsidP="00D7101A">
            <w:pPr>
              <w:ind w:firstLine="0"/>
              <w:contextualSpacing/>
              <w:jc w:val="center"/>
              <w:rPr>
                <w:rFonts w:cs="Times New Roman"/>
                <w:szCs w:val="28"/>
              </w:rPr>
            </w:pPr>
            <w:r w:rsidRPr="004D3C21">
              <w:rPr>
                <w:rFonts w:cs="Times New Roman"/>
                <w:szCs w:val="28"/>
              </w:rPr>
              <w:t>Наименование цели</w:t>
            </w:r>
          </w:p>
        </w:tc>
        <w:tc>
          <w:tcPr>
            <w:tcW w:w="4039" w:type="pct"/>
            <w:gridSpan w:val="9"/>
          </w:tcPr>
          <w:p w14:paraId="79E9BF2C" w14:textId="77777777" w:rsidR="00D7101A" w:rsidRPr="004D3C21" w:rsidRDefault="00D7101A" w:rsidP="00D7101A">
            <w:pPr>
              <w:ind w:firstLine="0"/>
              <w:contextualSpacing/>
              <w:jc w:val="center"/>
              <w:rPr>
                <w:rFonts w:cs="Times New Roman"/>
                <w:szCs w:val="28"/>
              </w:rPr>
            </w:pPr>
            <w:r w:rsidRPr="004D3C21">
              <w:rPr>
                <w:rFonts w:cs="Times New Roman"/>
                <w:szCs w:val="28"/>
              </w:rPr>
              <w:t>Показатель</w:t>
            </w:r>
          </w:p>
        </w:tc>
      </w:tr>
      <w:tr w:rsidR="00D7101A" w:rsidRPr="004D3C21" w14:paraId="1E3A2D77" w14:textId="77777777" w:rsidTr="00D7101A">
        <w:tc>
          <w:tcPr>
            <w:tcW w:w="961" w:type="pct"/>
            <w:vMerge/>
          </w:tcPr>
          <w:p w14:paraId="2294917C" w14:textId="77777777" w:rsidR="00D7101A" w:rsidRPr="004D3C21" w:rsidRDefault="00D7101A" w:rsidP="00D7101A">
            <w:pPr>
              <w:ind w:firstLine="0"/>
              <w:contextualSpacing/>
              <w:rPr>
                <w:rFonts w:cs="Times New Roman"/>
                <w:szCs w:val="28"/>
              </w:rPr>
            </w:pPr>
          </w:p>
        </w:tc>
        <w:tc>
          <w:tcPr>
            <w:tcW w:w="961" w:type="pct"/>
            <w:vMerge w:val="restart"/>
          </w:tcPr>
          <w:p w14:paraId="389DFBE4" w14:textId="77777777" w:rsidR="00D7101A" w:rsidRPr="004D3C21" w:rsidRDefault="00D7101A" w:rsidP="00D7101A">
            <w:pPr>
              <w:ind w:firstLine="0"/>
              <w:contextualSpacing/>
              <w:jc w:val="center"/>
              <w:rPr>
                <w:rFonts w:cs="Times New Roman"/>
                <w:szCs w:val="28"/>
              </w:rPr>
            </w:pPr>
            <w:r w:rsidRPr="004D3C21">
              <w:rPr>
                <w:rFonts w:cs="Times New Roman"/>
                <w:szCs w:val="28"/>
              </w:rPr>
              <w:t>наименование</w:t>
            </w:r>
          </w:p>
        </w:tc>
        <w:tc>
          <w:tcPr>
            <w:tcW w:w="529" w:type="pct"/>
            <w:vMerge w:val="restart"/>
          </w:tcPr>
          <w:p w14:paraId="1FD53C5C" w14:textId="77777777" w:rsidR="00D7101A" w:rsidRPr="004D3C21" w:rsidRDefault="00D7101A" w:rsidP="00D7101A">
            <w:pPr>
              <w:ind w:firstLine="0"/>
              <w:contextualSpacing/>
              <w:jc w:val="center"/>
              <w:rPr>
                <w:rFonts w:cs="Times New Roman"/>
                <w:szCs w:val="28"/>
              </w:rPr>
            </w:pPr>
            <w:r w:rsidRPr="004D3C21">
              <w:rPr>
                <w:rFonts w:cs="Times New Roman"/>
                <w:szCs w:val="28"/>
              </w:rPr>
              <w:t>единица измерения</w:t>
            </w:r>
          </w:p>
        </w:tc>
        <w:tc>
          <w:tcPr>
            <w:tcW w:w="481" w:type="pct"/>
            <w:vMerge w:val="restart"/>
          </w:tcPr>
          <w:p w14:paraId="527969CA" w14:textId="77777777" w:rsidR="00D7101A" w:rsidRPr="004D3C21" w:rsidRDefault="00D7101A" w:rsidP="00D7101A">
            <w:pPr>
              <w:ind w:firstLine="0"/>
              <w:contextualSpacing/>
              <w:jc w:val="center"/>
              <w:rPr>
                <w:rFonts w:cs="Times New Roman"/>
                <w:szCs w:val="28"/>
              </w:rPr>
            </w:pPr>
            <w:r w:rsidRPr="004D3C21">
              <w:rPr>
                <w:rFonts w:cs="Times New Roman"/>
                <w:szCs w:val="28"/>
              </w:rPr>
              <w:t>базовое значение</w:t>
            </w:r>
          </w:p>
        </w:tc>
        <w:tc>
          <w:tcPr>
            <w:tcW w:w="2067" w:type="pct"/>
            <w:gridSpan w:val="6"/>
          </w:tcPr>
          <w:p w14:paraId="16DC5875" w14:textId="77777777" w:rsidR="00D7101A" w:rsidRPr="004D3C21" w:rsidRDefault="00D7101A" w:rsidP="00D7101A">
            <w:pPr>
              <w:ind w:firstLine="0"/>
              <w:contextualSpacing/>
              <w:jc w:val="center"/>
              <w:rPr>
                <w:rFonts w:cs="Times New Roman"/>
                <w:szCs w:val="28"/>
              </w:rPr>
            </w:pPr>
            <w:r w:rsidRPr="004D3C21">
              <w:rPr>
                <w:rFonts w:cs="Times New Roman"/>
                <w:szCs w:val="28"/>
              </w:rPr>
              <w:t>плановое значение</w:t>
            </w:r>
          </w:p>
        </w:tc>
      </w:tr>
      <w:tr w:rsidR="00D7101A" w:rsidRPr="004D3C21" w14:paraId="5A6691D2" w14:textId="77777777" w:rsidTr="00D7101A">
        <w:tc>
          <w:tcPr>
            <w:tcW w:w="961" w:type="pct"/>
            <w:vMerge/>
          </w:tcPr>
          <w:p w14:paraId="38EEE11C" w14:textId="77777777" w:rsidR="00D7101A" w:rsidRPr="004D3C21" w:rsidRDefault="00D7101A" w:rsidP="00D7101A">
            <w:pPr>
              <w:ind w:firstLine="0"/>
              <w:contextualSpacing/>
              <w:rPr>
                <w:rFonts w:cs="Times New Roman"/>
                <w:szCs w:val="28"/>
              </w:rPr>
            </w:pPr>
          </w:p>
        </w:tc>
        <w:tc>
          <w:tcPr>
            <w:tcW w:w="961" w:type="pct"/>
            <w:vMerge/>
          </w:tcPr>
          <w:p w14:paraId="3F3EAF76" w14:textId="77777777" w:rsidR="00D7101A" w:rsidRPr="004D3C21" w:rsidRDefault="00D7101A" w:rsidP="00D7101A">
            <w:pPr>
              <w:ind w:firstLine="0"/>
              <w:contextualSpacing/>
              <w:jc w:val="center"/>
              <w:rPr>
                <w:rFonts w:cs="Times New Roman"/>
                <w:szCs w:val="28"/>
              </w:rPr>
            </w:pPr>
          </w:p>
        </w:tc>
        <w:tc>
          <w:tcPr>
            <w:tcW w:w="529" w:type="pct"/>
            <w:vMerge/>
          </w:tcPr>
          <w:p w14:paraId="62DE15DC" w14:textId="77777777" w:rsidR="00D7101A" w:rsidRPr="004D3C21" w:rsidRDefault="00D7101A" w:rsidP="00D7101A">
            <w:pPr>
              <w:ind w:firstLine="0"/>
              <w:contextualSpacing/>
              <w:jc w:val="center"/>
              <w:rPr>
                <w:rFonts w:cs="Times New Roman"/>
                <w:szCs w:val="28"/>
              </w:rPr>
            </w:pPr>
          </w:p>
        </w:tc>
        <w:tc>
          <w:tcPr>
            <w:tcW w:w="481" w:type="pct"/>
            <w:vMerge/>
          </w:tcPr>
          <w:p w14:paraId="7CF98A83" w14:textId="77777777" w:rsidR="00D7101A" w:rsidRPr="004D3C21" w:rsidRDefault="00D7101A" w:rsidP="00D7101A">
            <w:pPr>
              <w:ind w:firstLine="0"/>
              <w:contextualSpacing/>
              <w:jc w:val="center"/>
              <w:rPr>
                <w:rFonts w:cs="Times New Roman"/>
                <w:szCs w:val="28"/>
              </w:rPr>
            </w:pPr>
          </w:p>
        </w:tc>
        <w:tc>
          <w:tcPr>
            <w:tcW w:w="345" w:type="pct"/>
          </w:tcPr>
          <w:p w14:paraId="0C43AB85" w14:textId="77777777" w:rsidR="00D7101A" w:rsidRPr="004D3C21" w:rsidRDefault="00D7101A" w:rsidP="00D7101A">
            <w:pPr>
              <w:ind w:firstLine="0"/>
              <w:contextualSpacing/>
              <w:jc w:val="center"/>
              <w:rPr>
                <w:rFonts w:cs="Times New Roman"/>
                <w:szCs w:val="28"/>
              </w:rPr>
            </w:pPr>
            <w:r w:rsidRPr="004D3C21">
              <w:rPr>
                <w:rFonts w:cs="Times New Roman"/>
                <w:szCs w:val="28"/>
              </w:rPr>
              <w:t>2015 год</w:t>
            </w:r>
          </w:p>
        </w:tc>
        <w:tc>
          <w:tcPr>
            <w:tcW w:w="345" w:type="pct"/>
          </w:tcPr>
          <w:p w14:paraId="1B17BE66" w14:textId="77777777" w:rsidR="00D7101A" w:rsidRPr="004D3C21" w:rsidRDefault="00D7101A" w:rsidP="00D7101A">
            <w:pPr>
              <w:ind w:firstLine="0"/>
              <w:contextualSpacing/>
              <w:jc w:val="center"/>
              <w:rPr>
                <w:rFonts w:cs="Times New Roman"/>
                <w:szCs w:val="28"/>
              </w:rPr>
            </w:pPr>
            <w:r w:rsidRPr="004D3C21">
              <w:rPr>
                <w:rFonts w:cs="Times New Roman"/>
                <w:szCs w:val="28"/>
              </w:rPr>
              <w:t>2016 год</w:t>
            </w:r>
          </w:p>
        </w:tc>
        <w:tc>
          <w:tcPr>
            <w:tcW w:w="345" w:type="pct"/>
          </w:tcPr>
          <w:p w14:paraId="78F0018E" w14:textId="77777777" w:rsidR="00D7101A" w:rsidRPr="004D3C21" w:rsidRDefault="00D7101A" w:rsidP="00D7101A">
            <w:pPr>
              <w:ind w:firstLine="0"/>
              <w:contextualSpacing/>
              <w:jc w:val="center"/>
              <w:rPr>
                <w:rFonts w:cs="Times New Roman"/>
                <w:szCs w:val="28"/>
              </w:rPr>
            </w:pPr>
            <w:r w:rsidRPr="004D3C21">
              <w:rPr>
                <w:rFonts w:cs="Times New Roman"/>
                <w:szCs w:val="28"/>
              </w:rPr>
              <w:t>2017 год</w:t>
            </w:r>
          </w:p>
        </w:tc>
        <w:tc>
          <w:tcPr>
            <w:tcW w:w="345" w:type="pct"/>
          </w:tcPr>
          <w:p w14:paraId="2A788EC3" w14:textId="77777777" w:rsidR="00D7101A" w:rsidRPr="004D3C21" w:rsidRDefault="00D7101A" w:rsidP="00D7101A">
            <w:pPr>
              <w:ind w:firstLine="0"/>
              <w:contextualSpacing/>
              <w:jc w:val="center"/>
              <w:rPr>
                <w:rFonts w:cs="Times New Roman"/>
                <w:szCs w:val="28"/>
              </w:rPr>
            </w:pPr>
            <w:r w:rsidRPr="004D3C21">
              <w:rPr>
                <w:rFonts w:cs="Times New Roman"/>
                <w:szCs w:val="28"/>
              </w:rPr>
              <w:t>2018 год</w:t>
            </w:r>
          </w:p>
        </w:tc>
        <w:tc>
          <w:tcPr>
            <w:tcW w:w="345" w:type="pct"/>
          </w:tcPr>
          <w:p w14:paraId="6E099126" w14:textId="77777777" w:rsidR="00D7101A" w:rsidRPr="004D3C21" w:rsidRDefault="00D7101A" w:rsidP="00D7101A">
            <w:pPr>
              <w:ind w:firstLine="0"/>
              <w:contextualSpacing/>
              <w:jc w:val="center"/>
              <w:rPr>
                <w:rFonts w:cs="Times New Roman"/>
                <w:szCs w:val="28"/>
              </w:rPr>
            </w:pPr>
            <w:r w:rsidRPr="004D3C21">
              <w:rPr>
                <w:rFonts w:cs="Times New Roman"/>
                <w:szCs w:val="28"/>
              </w:rPr>
              <w:t>2019 год</w:t>
            </w:r>
          </w:p>
        </w:tc>
        <w:tc>
          <w:tcPr>
            <w:tcW w:w="343" w:type="pct"/>
          </w:tcPr>
          <w:p w14:paraId="0012557F" w14:textId="77777777" w:rsidR="00D7101A" w:rsidRPr="004D3C21" w:rsidRDefault="00D7101A" w:rsidP="00D7101A">
            <w:pPr>
              <w:ind w:firstLine="0"/>
              <w:contextualSpacing/>
              <w:jc w:val="center"/>
              <w:rPr>
                <w:rFonts w:cs="Times New Roman"/>
                <w:szCs w:val="28"/>
              </w:rPr>
            </w:pPr>
            <w:r w:rsidRPr="004D3C21">
              <w:rPr>
                <w:rFonts w:cs="Times New Roman"/>
                <w:szCs w:val="28"/>
              </w:rPr>
              <w:t>2020 год</w:t>
            </w:r>
          </w:p>
        </w:tc>
      </w:tr>
      <w:tr w:rsidR="00D7101A" w:rsidRPr="004D3C21" w14:paraId="78F0EDE1" w14:textId="77777777" w:rsidTr="00D7101A">
        <w:tc>
          <w:tcPr>
            <w:tcW w:w="961" w:type="pct"/>
          </w:tcPr>
          <w:p w14:paraId="2BF51755" w14:textId="77777777" w:rsidR="00D7101A" w:rsidRPr="004D3C21" w:rsidRDefault="00D7101A" w:rsidP="00D7101A">
            <w:pPr>
              <w:ind w:firstLine="0"/>
              <w:contextualSpacing/>
              <w:rPr>
                <w:rFonts w:cs="Times New Roman"/>
                <w:szCs w:val="28"/>
              </w:rPr>
            </w:pPr>
            <w:r w:rsidRPr="004D3C21">
              <w:rPr>
                <w:rFonts w:cs="Times New Roman"/>
                <w:szCs w:val="28"/>
              </w:rPr>
              <w:t>Увеличение числа семейных животноводческих ферм, созданных на базе КФХ, и их дальнейшее развитие</w:t>
            </w:r>
          </w:p>
        </w:tc>
        <w:tc>
          <w:tcPr>
            <w:tcW w:w="961" w:type="pct"/>
          </w:tcPr>
          <w:p w14:paraId="748CEA86" w14:textId="77777777" w:rsidR="00D7101A" w:rsidRPr="004D3C21" w:rsidRDefault="00D7101A" w:rsidP="00D7101A">
            <w:pPr>
              <w:ind w:firstLine="0"/>
              <w:contextualSpacing/>
              <w:jc w:val="center"/>
              <w:rPr>
                <w:rFonts w:cs="Times New Roman"/>
                <w:szCs w:val="28"/>
              </w:rPr>
            </w:pPr>
            <w:r w:rsidRPr="004D3C21">
              <w:rPr>
                <w:rFonts w:cs="Times New Roman"/>
                <w:szCs w:val="28"/>
              </w:rPr>
              <w:t>количество семейных животноводческих ферм, созданных на базе КФХ с помощью государственной поддержки</w:t>
            </w:r>
          </w:p>
        </w:tc>
        <w:tc>
          <w:tcPr>
            <w:tcW w:w="529" w:type="pct"/>
          </w:tcPr>
          <w:p w14:paraId="5D0DFDEE" w14:textId="77777777" w:rsidR="00D7101A" w:rsidRPr="004D3C21" w:rsidRDefault="00D7101A" w:rsidP="00D7101A">
            <w:pPr>
              <w:ind w:firstLine="0"/>
              <w:contextualSpacing/>
              <w:jc w:val="center"/>
              <w:rPr>
                <w:rFonts w:cs="Times New Roman"/>
                <w:szCs w:val="28"/>
              </w:rPr>
            </w:pPr>
            <w:r w:rsidRPr="004D3C21">
              <w:rPr>
                <w:rFonts w:cs="Times New Roman"/>
                <w:szCs w:val="28"/>
              </w:rPr>
              <w:t>единиц</w:t>
            </w:r>
          </w:p>
        </w:tc>
        <w:tc>
          <w:tcPr>
            <w:tcW w:w="481" w:type="pct"/>
          </w:tcPr>
          <w:p w14:paraId="7CD378D6" w14:textId="77777777" w:rsidR="00D7101A" w:rsidRPr="004D3C21" w:rsidRDefault="00D7101A" w:rsidP="00D7101A">
            <w:pPr>
              <w:ind w:firstLine="0"/>
              <w:contextualSpacing/>
              <w:jc w:val="center"/>
              <w:rPr>
                <w:rFonts w:cs="Times New Roman"/>
                <w:szCs w:val="28"/>
              </w:rPr>
            </w:pPr>
            <w:r w:rsidRPr="004D3C21">
              <w:rPr>
                <w:rFonts w:cs="Times New Roman"/>
                <w:szCs w:val="28"/>
              </w:rPr>
              <w:t>3</w:t>
            </w:r>
          </w:p>
        </w:tc>
        <w:tc>
          <w:tcPr>
            <w:tcW w:w="345" w:type="pct"/>
          </w:tcPr>
          <w:p w14:paraId="57CFA0BA" w14:textId="41BDE528" w:rsidR="00D7101A" w:rsidRPr="004D3C21" w:rsidRDefault="007A12D3" w:rsidP="00D7101A">
            <w:pPr>
              <w:ind w:firstLine="0"/>
              <w:contextualSpacing/>
              <w:jc w:val="center"/>
              <w:rPr>
                <w:rFonts w:cs="Times New Roman"/>
                <w:szCs w:val="28"/>
              </w:rPr>
            </w:pPr>
            <w:r>
              <w:rPr>
                <w:rFonts w:cs="Times New Roman"/>
                <w:szCs w:val="28"/>
              </w:rPr>
              <w:t>3</w:t>
            </w:r>
          </w:p>
        </w:tc>
        <w:tc>
          <w:tcPr>
            <w:tcW w:w="345" w:type="pct"/>
          </w:tcPr>
          <w:p w14:paraId="5355EA7E" w14:textId="543E0151" w:rsidR="00D7101A" w:rsidRPr="004D3C21" w:rsidRDefault="0020572C" w:rsidP="00D7101A">
            <w:pPr>
              <w:ind w:firstLine="0"/>
              <w:contextualSpacing/>
              <w:jc w:val="center"/>
              <w:rPr>
                <w:rFonts w:cs="Times New Roman"/>
                <w:szCs w:val="28"/>
              </w:rPr>
            </w:pPr>
            <w:r>
              <w:rPr>
                <w:rFonts w:cs="Times New Roman"/>
                <w:szCs w:val="28"/>
              </w:rPr>
              <w:t>2</w:t>
            </w:r>
          </w:p>
        </w:tc>
        <w:tc>
          <w:tcPr>
            <w:tcW w:w="345" w:type="pct"/>
          </w:tcPr>
          <w:p w14:paraId="2211C555" w14:textId="2B898E79" w:rsidR="00D7101A" w:rsidRPr="004D3C21" w:rsidRDefault="00606E48" w:rsidP="00D7101A">
            <w:pPr>
              <w:ind w:firstLine="0"/>
              <w:contextualSpacing/>
              <w:jc w:val="center"/>
              <w:rPr>
                <w:rFonts w:cs="Times New Roman"/>
                <w:szCs w:val="28"/>
              </w:rPr>
            </w:pPr>
            <w:r>
              <w:rPr>
                <w:rFonts w:cs="Times New Roman"/>
                <w:szCs w:val="28"/>
              </w:rPr>
              <w:t>1</w:t>
            </w:r>
          </w:p>
        </w:tc>
        <w:tc>
          <w:tcPr>
            <w:tcW w:w="345" w:type="pct"/>
          </w:tcPr>
          <w:p w14:paraId="1ECC1464" w14:textId="77777777" w:rsidR="00D7101A" w:rsidRPr="004D3C21" w:rsidRDefault="00D7101A" w:rsidP="00D7101A">
            <w:pPr>
              <w:ind w:firstLine="0"/>
              <w:contextualSpacing/>
              <w:jc w:val="center"/>
              <w:rPr>
                <w:rFonts w:cs="Times New Roman"/>
                <w:szCs w:val="28"/>
              </w:rPr>
            </w:pPr>
            <w:r w:rsidRPr="004D3C21">
              <w:rPr>
                <w:rFonts w:cs="Times New Roman"/>
                <w:szCs w:val="28"/>
              </w:rPr>
              <w:t>8</w:t>
            </w:r>
          </w:p>
        </w:tc>
        <w:tc>
          <w:tcPr>
            <w:tcW w:w="345" w:type="pct"/>
          </w:tcPr>
          <w:p w14:paraId="1636F0E2" w14:textId="77777777" w:rsidR="00D7101A" w:rsidRPr="004D3C21" w:rsidRDefault="00D7101A" w:rsidP="00D7101A">
            <w:pPr>
              <w:ind w:firstLine="0"/>
              <w:contextualSpacing/>
              <w:jc w:val="center"/>
              <w:rPr>
                <w:rFonts w:cs="Times New Roman"/>
                <w:szCs w:val="28"/>
              </w:rPr>
            </w:pPr>
            <w:r w:rsidRPr="004D3C21">
              <w:rPr>
                <w:rFonts w:cs="Times New Roman"/>
                <w:szCs w:val="28"/>
              </w:rPr>
              <w:t>9</w:t>
            </w:r>
          </w:p>
        </w:tc>
        <w:tc>
          <w:tcPr>
            <w:tcW w:w="343" w:type="pct"/>
          </w:tcPr>
          <w:p w14:paraId="54C3DC8D" w14:textId="77777777" w:rsidR="00D7101A" w:rsidRPr="004D3C21" w:rsidRDefault="00D7101A" w:rsidP="00D7101A">
            <w:pPr>
              <w:ind w:firstLine="0"/>
              <w:contextualSpacing/>
              <w:jc w:val="center"/>
              <w:rPr>
                <w:rFonts w:cs="Times New Roman"/>
                <w:szCs w:val="28"/>
              </w:rPr>
            </w:pPr>
            <w:r w:rsidRPr="004D3C21">
              <w:rPr>
                <w:rFonts w:cs="Times New Roman"/>
                <w:szCs w:val="28"/>
              </w:rPr>
              <w:t>10</w:t>
            </w:r>
          </w:p>
        </w:tc>
      </w:tr>
    </w:tbl>
    <w:p w14:paraId="1E5E50DF" w14:textId="77777777" w:rsidR="00E63542" w:rsidRDefault="00E63542" w:rsidP="00E63542">
      <w:pPr>
        <w:ind w:left="1429" w:firstLine="0"/>
        <w:contextualSpacing/>
        <w:rPr>
          <w:rFonts w:cs="Times New Roman"/>
          <w:szCs w:val="28"/>
        </w:rPr>
      </w:pPr>
    </w:p>
    <w:p w14:paraId="1E5E50E0" w14:textId="77777777" w:rsidR="00E63542" w:rsidRDefault="00E63542" w:rsidP="00E63542">
      <w:pPr>
        <w:ind w:left="709" w:firstLine="0"/>
        <w:jc w:val="center"/>
        <w:rPr>
          <w:rFonts w:cs="Times New Roman"/>
          <w:szCs w:val="28"/>
        </w:rPr>
      </w:pPr>
      <w:r w:rsidRPr="00B04DA0">
        <w:rPr>
          <w:rFonts w:cs="Times New Roman"/>
          <w:szCs w:val="28"/>
          <w:lang w:val="en-US"/>
        </w:rPr>
        <w:t>III</w:t>
      </w:r>
      <w:r w:rsidRPr="00B04DA0">
        <w:rPr>
          <w:rFonts w:cs="Times New Roman"/>
          <w:szCs w:val="28"/>
        </w:rPr>
        <w:t>. Задача Программы</w:t>
      </w:r>
    </w:p>
    <w:p w14:paraId="2BF9CCA1" w14:textId="100E26B1" w:rsidR="00D7101A" w:rsidRPr="00D7101A" w:rsidRDefault="00D7101A" w:rsidP="00D7101A">
      <w:pPr>
        <w:ind w:firstLine="0"/>
        <w:jc w:val="center"/>
        <w:rPr>
          <w:rFonts w:cs="Times New Roman"/>
          <w:sz w:val="24"/>
          <w:szCs w:val="24"/>
          <w:lang w:eastAsia="ru-RU"/>
        </w:rPr>
      </w:pPr>
      <w:r w:rsidRPr="00D7101A">
        <w:rPr>
          <w:rFonts w:cs="Times New Roman"/>
          <w:sz w:val="24"/>
          <w:szCs w:val="24"/>
          <w:lang w:eastAsia="ru-RU"/>
        </w:rPr>
        <w:t>&lt;</w:t>
      </w:r>
      <w:r w:rsidR="00606E48">
        <w:rPr>
          <w:rFonts w:cs="Times New Roman"/>
          <w:sz w:val="24"/>
          <w:szCs w:val="24"/>
          <w:lang w:eastAsia="ru-RU"/>
        </w:rPr>
        <w:t>в ред. постановлений</w:t>
      </w:r>
      <w:r w:rsidRPr="00D7101A">
        <w:rPr>
          <w:rFonts w:cs="Times New Roman"/>
          <w:sz w:val="24"/>
          <w:szCs w:val="24"/>
          <w:lang w:eastAsia="ru-RU"/>
        </w:rPr>
        <w:t xml:space="preserve"> Правительства области от 06.03.2015 № 238-п</w:t>
      </w:r>
      <w:r w:rsidR="00606E48">
        <w:rPr>
          <w:rFonts w:cs="Times New Roman"/>
          <w:sz w:val="24"/>
          <w:szCs w:val="24"/>
          <w:lang w:eastAsia="ru-RU"/>
        </w:rPr>
        <w:t xml:space="preserve">, </w:t>
      </w:r>
      <w:r w:rsidR="00606E48" w:rsidRPr="00606E48">
        <w:rPr>
          <w:rFonts w:cs="Times New Roman"/>
          <w:sz w:val="24"/>
          <w:szCs w:val="24"/>
          <w:lang w:eastAsia="ru-RU"/>
        </w:rPr>
        <w:t>от 11.04.2017 № 301-п</w:t>
      </w:r>
      <w:r w:rsidRPr="00D7101A">
        <w:rPr>
          <w:rFonts w:cs="Times New Roman"/>
          <w:sz w:val="24"/>
          <w:szCs w:val="24"/>
          <w:lang w:eastAsia="ru-RU"/>
        </w:rPr>
        <w:t>&gt;</w:t>
      </w:r>
    </w:p>
    <w:p w14:paraId="282421F1" w14:textId="77777777" w:rsidR="00606E48" w:rsidRPr="00B04DA0" w:rsidRDefault="00606E48" w:rsidP="00606E48">
      <w:pPr>
        <w:ind w:left="1429" w:firstLine="0"/>
        <w:contextualSpacing/>
        <w:rPr>
          <w:rFonts w:cs="Times New Roman"/>
          <w:szCs w:val="28"/>
        </w:rPr>
      </w:pPr>
    </w:p>
    <w:p w14:paraId="0D36D705" w14:textId="77777777" w:rsidR="00606E48" w:rsidRPr="00B04DA0" w:rsidRDefault="00606E48" w:rsidP="00606E48">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536"/>
        <w:gridCol w:w="1558"/>
        <w:gridCol w:w="822"/>
        <w:gridCol w:w="881"/>
        <w:gridCol w:w="994"/>
        <w:gridCol w:w="869"/>
        <w:gridCol w:w="864"/>
        <w:gridCol w:w="893"/>
      </w:tblGrid>
      <w:tr w:rsidR="00606E48" w:rsidRPr="004D3C21" w14:paraId="7EBC47B0" w14:textId="77777777" w:rsidTr="00CF15AF">
        <w:tc>
          <w:tcPr>
            <w:tcW w:w="1139" w:type="pct"/>
            <w:vMerge w:val="restart"/>
          </w:tcPr>
          <w:p w14:paraId="0BE3A4B3" w14:textId="77777777" w:rsidR="00606E48" w:rsidRPr="004D3C21" w:rsidRDefault="00606E48" w:rsidP="00CF15AF">
            <w:pPr>
              <w:ind w:firstLine="0"/>
              <w:contextualSpacing/>
              <w:jc w:val="center"/>
              <w:rPr>
                <w:rFonts w:cs="Times New Roman"/>
                <w:szCs w:val="28"/>
              </w:rPr>
            </w:pPr>
            <w:r w:rsidRPr="004D3C21">
              <w:rPr>
                <w:rFonts w:cs="Times New Roman"/>
                <w:szCs w:val="28"/>
              </w:rPr>
              <w:t>Наименование задачи</w:t>
            </w:r>
          </w:p>
          <w:p w14:paraId="37321E40" w14:textId="77777777" w:rsidR="00606E48" w:rsidRPr="004D3C21" w:rsidRDefault="00606E48" w:rsidP="00CF15AF"/>
        </w:tc>
        <w:tc>
          <w:tcPr>
            <w:tcW w:w="3861" w:type="pct"/>
            <w:gridSpan w:val="8"/>
          </w:tcPr>
          <w:p w14:paraId="18BF5212" w14:textId="77777777" w:rsidR="00606E48" w:rsidRPr="004D3C21" w:rsidRDefault="00606E48" w:rsidP="00CF15AF">
            <w:pPr>
              <w:ind w:firstLine="0"/>
              <w:contextualSpacing/>
              <w:jc w:val="center"/>
              <w:rPr>
                <w:rFonts w:cs="Times New Roman"/>
                <w:szCs w:val="28"/>
              </w:rPr>
            </w:pPr>
            <w:r w:rsidRPr="004D3C21">
              <w:rPr>
                <w:rFonts w:cs="Times New Roman"/>
                <w:szCs w:val="28"/>
              </w:rPr>
              <w:t>Результат</w:t>
            </w:r>
          </w:p>
        </w:tc>
      </w:tr>
      <w:tr w:rsidR="00606E48" w:rsidRPr="004D3C21" w14:paraId="3E9B1EB7" w14:textId="77777777" w:rsidTr="00CF15AF">
        <w:tc>
          <w:tcPr>
            <w:tcW w:w="1139" w:type="pct"/>
            <w:vMerge/>
          </w:tcPr>
          <w:p w14:paraId="18173243" w14:textId="77777777" w:rsidR="00606E48" w:rsidRPr="004D3C21" w:rsidRDefault="00606E48" w:rsidP="00CF15AF">
            <w:pPr>
              <w:ind w:firstLine="0"/>
              <w:contextualSpacing/>
              <w:rPr>
                <w:rFonts w:cs="Times New Roman"/>
                <w:szCs w:val="28"/>
              </w:rPr>
            </w:pPr>
          </w:p>
        </w:tc>
        <w:tc>
          <w:tcPr>
            <w:tcW w:w="1534" w:type="pct"/>
          </w:tcPr>
          <w:p w14:paraId="4CEFE977" w14:textId="77777777" w:rsidR="00606E48" w:rsidRPr="004D3C21" w:rsidRDefault="00606E48" w:rsidP="00CF15AF">
            <w:pPr>
              <w:ind w:firstLine="0"/>
              <w:contextualSpacing/>
              <w:jc w:val="center"/>
              <w:rPr>
                <w:rFonts w:cs="Times New Roman"/>
                <w:szCs w:val="28"/>
              </w:rPr>
            </w:pPr>
            <w:r w:rsidRPr="004D3C21">
              <w:rPr>
                <w:rFonts w:cs="Times New Roman"/>
                <w:szCs w:val="28"/>
              </w:rPr>
              <w:t>наименование</w:t>
            </w:r>
          </w:p>
        </w:tc>
        <w:tc>
          <w:tcPr>
            <w:tcW w:w="527" w:type="pct"/>
          </w:tcPr>
          <w:p w14:paraId="2ADC4BC1" w14:textId="77777777" w:rsidR="00606E48" w:rsidRPr="004D3C21" w:rsidRDefault="00606E48" w:rsidP="00CF15AF">
            <w:pPr>
              <w:ind w:firstLine="0"/>
              <w:contextualSpacing/>
              <w:jc w:val="center"/>
              <w:rPr>
                <w:rFonts w:cs="Times New Roman"/>
                <w:szCs w:val="28"/>
              </w:rPr>
            </w:pPr>
            <w:r w:rsidRPr="004D3C21">
              <w:rPr>
                <w:rFonts w:cs="Times New Roman"/>
                <w:szCs w:val="28"/>
              </w:rPr>
              <w:t>единица измерения</w:t>
            </w:r>
          </w:p>
        </w:tc>
        <w:tc>
          <w:tcPr>
            <w:tcW w:w="278" w:type="pct"/>
          </w:tcPr>
          <w:p w14:paraId="6052F690" w14:textId="77777777" w:rsidR="00606E48" w:rsidRPr="004D3C21" w:rsidRDefault="00606E48" w:rsidP="00CF15AF">
            <w:pPr>
              <w:ind w:firstLine="0"/>
              <w:contextualSpacing/>
              <w:jc w:val="center"/>
              <w:rPr>
                <w:rFonts w:cs="Times New Roman"/>
                <w:szCs w:val="28"/>
              </w:rPr>
            </w:pPr>
            <w:r w:rsidRPr="004D3C21">
              <w:rPr>
                <w:rFonts w:cs="Times New Roman"/>
                <w:szCs w:val="28"/>
              </w:rPr>
              <w:t>2015 год</w:t>
            </w:r>
          </w:p>
        </w:tc>
        <w:tc>
          <w:tcPr>
            <w:tcW w:w="298" w:type="pct"/>
          </w:tcPr>
          <w:p w14:paraId="69C9EF24" w14:textId="77777777" w:rsidR="00606E48" w:rsidRPr="004D3C21" w:rsidRDefault="00606E48" w:rsidP="00CF15AF">
            <w:pPr>
              <w:ind w:firstLine="0"/>
              <w:contextualSpacing/>
              <w:jc w:val="center"/>
              <w:rPr>
                <w:rFonts w:cs="Times New Roman"/>
                <w:szCs w:val="28"/>
              </w:rPr>
            </w:pPr>
            <w:r w:rsidRPr="004D3C21">
              <w:rPr>
                <w:rFonts w:cs="Times New Roman"/>
                <w:szCs w:val="28"/>
              </w:rPr>
              <w:t>2016 год</w:t>
            </w:r>
          </w:p>
        </w:tc>
        <w:tc>
          <w:tcPr>
            <w:tcW w:w="336" w:type="pct"/>
          </w:tcPr>
          <w:p w14:paraId="02E82973" w14:textId="77777777" w:rsidR="00606E48" w:rsidRPr="004D3C21" w:rsidRDefault="00606E48" w:rsidP="00CF15AF">
            <w:pPr>
              <w:ind w:firstLine="0"/>
              <w:contextualSpacing/>
              <w:jc w:val="center"/>
              <w:rPr>
                <w:rFonts w:cs="Times New Roman"/>
                <w:szCs w:val="28"/>
              </w:rPr>
            </w:pPr>
            <w:r w:rsidRPr="004D3C21">
              <w:rPr>
                <w:rFonts w:cs="Times New Roman"/>
                <w:szCs w:val="28"/>
              </w:rPr>
              <w:t>2017 год</w:t>
            </w:r>
          </w:p>
        </w:tc>
        <w:tc>
          <w:tcPr>
            <w:tcW w:w="294" w:type="pct"/>
          </w:tcPr>
          <w:p w14:paraId="1F8ACD70" w14:textId="77777777" w:rsidR="00606E48" w:rsidRPr="004D3C21" w:rsidRDefault="00606E48" w:rsidP="00CF15AF">
            <w:pPr>
              <w:ind w:firstLine="0"/>
              <w:contextualSpacing/>
              <w:jc w:val="center"/>
              <w:rPr>
                <w:rFonts w:cs="Times New Roman"/>
                <w:szCs w:val="28"/>
              </w:rPr>
            </w:pPr>
            <w:r w:rsidRPr="004D3C21">
              <w:rPr>
                <w:rFonts w:cs="Times New Roman"/>
                <w:szCs w:val="28"/>
              </w:rPr>
              <w:t>2018 год</w:t>
            </w:r>
          </w:p>
        </w:tc>
        <w:tc>
          <w:tcPr>
            <w:tcW w:w="292" w:type="pct"/>
          </w:tcPr>
          <w:p w14:paraId="2AF7FF0F" w14:textId="77777777" w:rsidR="00606E48" w:rsidRPr="004D3C21" w:rsidRDefault="00606E48" w:rsidP="00CF15AF">
            <w:pPr>
              <w:ind w:firstLine="0"/>
              <w:contextualSpacing/>
              <w:jc w:val="center"/>
              <w:rPr>
                <w:rFonts w:cs="Times New Roman"/>
                <w:szCs w:val="28"/>
              </w:rPr>
            </w:pPr>
            <w:r w:rsidRPr="004D3C21">
              <w:rPr>
                <w:rFonts w:cs="Times New Roman"/>
                <w:szCs w:val="28"/>
              </w:rPr>
              <w:t>2019 год</w:t>
            </w:r>
          </w:p>
        </w:tc>
        <w:tc>
          <w:tcPr>
            <w:tcW w:w="302" w:type="pct"/>
          </w:tcPr>
          <w:p w14:paraId="0700A3DE" w14:textId="77777777" w:rsidR="00606E48" w:rsidRPr="004D3C21" w:rsidRDefault="00606E48" w:rsidP="00CF15AF">
            <w:pPr>
              <w:ind w:firstLine="0"/>
              <w:contextualSpacing/>
              <w:jc w:val="center"/>
              <w:rPr>
                <w:rFonts w:cs="Times New Roman"/>
                <w:szCs w:val="28"/>
              </w:rPr>
            </w:pPr>
            <w:r w:rsidRPr="004D3C21">
              <w:rPr>
                <w:rFonts w:cs="Times New Roman"/>
                <w:szCs w:val="28"/>
              </w:rPr>
              <w:t>2020 год</w:t>
            </w:r>
          </w:p>
        </w:tc>
      </w:tr>
      <w:tr w:rsidR="00606E48" w:rsidRPr="004D3C21" w14:paraId="3B2B1354" w14:textId="77777777" w:rsidTr="00CF1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1139" w:type="pct"/>
            <w:vMerge w:val="restart"/>
            <w:tcBorders>
              <w:top w:val="single" w:sz="4" w:space="0" w:color="auto"/>
              <w:left w:val="single" w:sz="4" w:space="0" w:color="auto"/>
              <w:bottom w:val="single" w:sz="4" w:space="0" w:color="auto"/>
              <w:right w:val="single" w:sz="4" w:space="0" w:color="auto"/>
            </w:tcBorders>
          </w:tcPr>
          <w:p w14:paraId="5FF62C9E" w14:textId="77777777" w:rsidR="00606E48" w:rsidRPr="004D3C21" w:rsidRDefault="00606E48" w:rsidP="00CF15AF">
            <w:pPr>
              <w:ind w:firstLine="0"/>
              <w:contextualSpacing/>
              <w:rPr>
                <w:rFonts w:cs="Times New Roman"/>
                <w:szCs w:val="28"/>
              </w:rPr>
            </w:pPr>
            <w:r w:rsidRPr="004D3C21">
              <w:rPr>
                <w:rFonts w:cs="Times New Roman"/>
                <w:szCs w:val="28"/>
              </w:rPr>
              <w:t xml:space="preserve">Поддержка проектов развития семейных животноводческих ферм, созданных на базе КФХ (при условии их </w:t>
            </w:r>
            <w:r w:rsidRPr="004D3C21">
              <w:rPr>
                <w:rFonts w:cs="Times New Roman"/>
                <w:szCs w:val="28"/>
              </w:rPr>
              <w:lastRenderedPageBreak/>
              <w:t>окупаемости сроком не более 8 лет)</w:t>
            </w:r>
          </w:p>
        </w:tc>
        <w:tc>
          <w:tcPr>
            <w:tcW w:w="1534" w:type="pct"/>
            <w:tcBorders>
              <w:top w:val="single" w:sz="4" w:space="0" w:color="auto"/>
              <w:left w:val="single" w:sz="4" w:space="0" w:color="auto"/>
              <w:bottom w:val="single" w:sz="4" w:space="0" w:color="auto"/>
              <w:right w:val="single" w:sz="4" w:space="0" w:color="auto"/>
            </w:tcBorders>
          </w:tcPr>
          <w:p w14:paraId="021A96F3" w14:textId="77777777" w:rsidR="00606E48" w:rsidRPr="004D3C21" w:rsidRDefault="00606E48" w:rsidP="00CF15AF">
            <w:pPr>
              <w:ind w:firstLine="0"/>
              <w:contextualSpacing/>
              <w:jc w:val="center"/>
              <w:rPr>
                <w:rFonts w:cs="Times New Roman"/>
                <w:szCs w:val="28"/>
              </w:rPr>
            </w:pPr>
            <w:r w:rsidRPr="004D3C21">
              <w:rPr>
                <w:rFonts w:cs="Times New Roman"/>
                <w:szCs w:val="28"/>
              </w:rPr>
              <w:lastRenderedPageBreak/>
              <w:t>реализовано проектов создания семейных животноводческих ферм на базе КФХ</w:t>
            </w:r>
          </w:p>
        </w:tc>
        <w:tc>
          <w:tcPr>
            <w:tcW w:w="527" w:type="pct"/>
            <w:tcBorders>
              <w:top w:val="single" w:sz="4" w:space="0" w:color="auto"/>
              <w:left w:val="single" w:sz="4" w:space="0" w:color="auto"/>
              <w:bottom w:val="single" w:sz="4" w:space="0" w:color="auto"/>
              <w:right w:val="single" w:sz="4" w:space="0" w:color="auto"/>
            </w:tcBorders>
          </w:tcPr>
          <w:p w14:paraId="511D8AD2" w14:textId="77777777" w:rsidR="00606E48" w:rsidRPr="004D3C21" w:rsidRDefault="00606E48" w:rsidP="00CF15AF">
            <w:pPr>
              <w:ind w:firstLine="0"/>
              <w:contextualSpacing/>
              <w:jc w:val="center"/>
              <w:rPr>
                <w:rFonts w:cs="Times New Roman"/>
                <w:szCs w:val="28"/>
              </w:rPr>
            </w:pPr>
            <w:r w:rsidRPr="004D3C21">
              <w:rPr>
                <w:rFonts w:cs="Times New Roman"/>
                <w:szCs w:val="28"/>
              </w:rPr>
              <w:t>единиц</w:t>
            </w:r>
          </w:p>
        </w:tc>
        <w:tc>
          <w:tcPr>
            <w:tcW w:w="278" w:type="pct"/>
            <w:tcBorders>
              <w:top w:val="single" w:sz="4" w:space="0" w:color="auto"/>
              <w:left w:val="single" w:sz="4" w:space="0" w:color="auto"/>
              <w:bottom w:val="single" w:sz="4" w:space="0" w:color="auto"/>
              <w:right w:val="single" w:sz="4" w:space="0" w:color="auto"/>
            </w:tcBorders>
          </w:tcPr>
          <w:p w14:paraId="75636A03" w14:textId="77777777" w:rsidR="00606E48" w:rsidRPr="004D3C21" w:rsidRDefault="00606E48" w:rsidP="00CF15AF">
            <w:pPr>
              <w:ind w:firstLine="0"/>
              <w:contextualSpacing/>
              <w:jc w:val="center"/>
              <w:rPr>
                <w:rFonts w:cs="Times New Roman"/>
                <w:szCs w:val="28"/>
              </w:rPr>
            </w:pPr>
            <w:r w:rsidRPr="004D3C21">
              <w:rPr>
                <w:rFonts w:cs="Times New Roman"/>
                <w:szCs w:val="28"/>
              </w:rPr>
              <w:t>0</w:t>
            </w:r>
          </w:p>
        </w:tc>
        <w:tc>
          <w:tcPr>
            <w:tcW w:w="298" w:type="pct"/>
            <w:tcBorders>
              <w:top w:val="single" w:sz="4" w:space="0" w:color="auto"/>
              <w:left w:val="single" w:sz="4" w:space="0" w:color="auto"/>
              <w:bottom w:val="single" w:sz="4" w:space="0" w:color="auto"/>
              <w:right w:val="single" w:sz="4" w:space="0" w:color="auto"/>
            </w:tcBorders>
          </w:tcPr>
          <w:p w14:paraId="01E6F020" w14:textId="77777777" w:rsidR="00606E48" w:rsidRPr="004D3C21" w:rsidRDefault="00606E48" w:rsidP="00CF15AF">
            <w:pPr>
              <w:ind w:firstLine="0"/>
              <w:contextualSpacing/>
              <w:jc w:val="center"/>
              <w:rPr>
                <w:rFonts w:cs="Times New Roman"/>
                <w:szCs w:val="28"/>
              </w:rPr>
            </w:pPr>
            <w:r w:rsidRPr="004D3C21">
              <w:rPr>
                <w:rFonts w:cs="Times New Roman"/>
                <w:szCs w:val="28"/>
              </w:rPr>
              <w:t>2</w:t>
            </w:r>
          </w:p>
        </w:tc>
        <w:tc>
          <w:tcPr>
            <w:tcW w:w="336" w:type="pct"/>
            <w:tcBorders>
              <w:top w:val="single" w:sz="4" w:space="0" w:color="auto"/>
              <w:left w:val="single" w:sz="4" w:space="0" w:color="auto"/>
              <w:bottom w:val="single" w:sz="4" w:space="0" w:color="auto"/>
              <w:right w:val="single" w:sz="4" w:space="0" w:color="auto"/>
            </w:tcBorders>
          </w:tcPr>
          <w:p w14:paraId="1396B8D8" w14:textId="77777777" w:rsidR="00606E48" w:rsidRPr="004D3C21" w:rsidRDefault="00606E48" w:rsidP="00CF15AF">
            <w:pPr>
              <w:ind w:firstLine="0"/>
              <w:contextualSpacing/>
              <w:jc w:val="center"/>
              <w:rPr>
                <w:rFonts w:cs="Times New Roman"/>
                <w:szCs w:val="28"/>
              </w:rPr>
            </w:pPr>
            <w:r>
              <w:rPr>
                <w:rFonts w:cs="Times New Roman"/>
                <w:szCs w:val="28"/>
              </w:rPr>
              <w:t>1</w:t>
            </w:r>
          </w:p>
        </w:tc>
        <w:tc>
          <w:tcPr>
            <w:tcW w:w="294" w:type="pct"/>
            <w:tcBorders>
              <w:top w:val="single" w:sz="4" w:space="0" w:color="auto"/>
              <w:left w:val="single" w:sz="4" w:space="0" w:color="auto"/>
              <w:bottom w:val="single" w:sz="4" w:space="0" w:color="auto"/>
              <w:right w:val="single" w:sz="4" w:space="0" w:color="auto"/>
            </w:tcBorders>
          </w:tcPr>
          <w:p w14:paraId="183DF94F" w14:textId="77777777" w:rsidR="00606E48" w:rsidRPr="004D3C21" w:rsidRDefault="00606E48" w:rsidP="00CF15AF">
            <w:pPr>
              <w:ind w:firstLine="0"/>
              <w:contextualSpacing/>
              <w:jc w:val="center"/>
              <w:rPr>
                <w:rFonts w:cs="Times New Roman"/>
                <w:szCs w:val="28"/>
              </w:rPr>
            </w:pPr>
            <w:r>
              <w:rPr>
                <w:rFonts w:cs="Times New Roman"/>
                <w:szCs w:val="28"/>
              </w:rPr>
              <w:t>4</w:t>
            </w:r>
          </w:p>
        </w:tc>
        <w:tc>
          <w:tcPr>
            <w:tcW w:w="292" w:type="pct"/>
            <w:tcBorders>
              <w:top w:val="single" w:sz="4" w:space="0" w:color="auto"/>
              <w:left w:val="single" w:sz="4" w:space="0" w:color="auto"/>
              <w:bottom w:val="single" w:sz="4" w:space="0" w:color="auto"/>
              <w:right w:val="single" w:sz="4" w:space="0" w:color="auto"/>
            </w:tcBorders>
          </w:tcPr>
          <w:p w14:paraId="1C921714" w14:textId="77777777" w:rsidR="00606E48" w:rsidRPr="004D3C21" w:rsidRDefault="00606E48" w:rsidP="00CF15AF">
            <w:pPr>
              <w:ind w:firstLine="0"/>
              <w:contextualSpacing/>
              <w:jc w:val="center"/>
              <w:rPr>
                <w:rFonts w:cs="Times New Roman"/>
                <w:szCs w:val="28"/>
              </w:rPr>
            </w:pPr>
            <w:r w:rsidRPr="004D3C21">
              <w:rPr>
                <w:rFonts w:cs="Times New Roman"/>
                <w:szCs w:val="28"/>
              </w:rPr>
              <w:t>7</w:t>
            </w:r>
          </w:p>
        </w:tc>
        <w:tc>
          <w:tcPr>
            <w:tcW w:w="302" w:type="pct"/>
            <w:tcBorders>
              <w:top w:val="single" w:sz="4" w:space="0" w:color="auto"/>
              <w:left w:val="single" w:sz="4" w:space="0" w:color="auto"/>
              <w:bottom w:val="single" w:sz="4" w:space="0" w:color="auto"/>
              <w:right w:val="single" w:sz="4" w:space="0" w:color="auto"/>
            </w:tcBorders>
          </w:tcPr>
          <w:p w14:paraId="2B8C29C4" w14:textId="77777777" w:rsidR="00606E48" w:rsidRPr="004D3C21" w:rsidRDefault="00606E48" w:rsidP="00CF15AF">
            <w:pPr>
              <w:ind w:firstLine="0"/>
              <w:contextualSpacing/>
              <w:jc w:val="center"/>
              <w:rPr>
                <w:rFonts w:cs="Times New Roman"/>
                <w:szCs w:val="28"/>
              </w:rPr>
            </w:pPr>
            <w:r w:rsidRPr="004D3C21">
              <w:rPr>
                <w:rFonts w:cs="Times New Roman"/>
                <w:szCs w:val="28"/>
              </w:rPr>
              <w:t>9</w:t>
            </w:r>
          </w:p>
        </w:tc>
      </w:tr>
      <w:tr w:rsidR="00606E48" w:rsidRPr="004D3C21" w14:paraId="5CB05678" w14:textId="77777777" w:rsidTr="00CF1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9" w:type="pct"/>
            <w:vMerge/>
            <w:tcBorders>
              <w:top w:val="single" w:sz="4" w:space="0" w:color="auto"/>
              <w:left w:val="single" w:sz="4" w:space="0" w:color="auto"/>
              <w:bottom w:val="single" w:sz="4" w:space="0" w:color="auto"/>
              <w:right w:val="single" w:sz="4" w:space="0" w:color="auto"/>
            </w:tcBorders>
          </w:tcPr>
          <w:p w14:paraId="7E915028" w14:textId="77777777" w:rsidR="00606E48" w:rsidRPr="004D3C21" w:rsidRDefault="00606E48" w:rsidP="00CF15AF">
            <w:pPr>
              <w:ind w:firstLine="0"/>
              <w:contextualSpacing/>
              <w:rPr>
                <w:rFonts w:cs="Times New Roman"/>
                <w:szCs w:val="28"/>
              </w:rPr>
            </w:pPr>
          </w:p>
        </w:tc>
        <w:tc>
          <w:tcPr>
            <w:tcW w:w="1534" w:type="pct"/>
            <w:tcBorders>
              <w:top w:val="single" w:sz="4" w:space="0" w:color="auto"/>
              <w:left w:val="single" w:sz="4" w:space="0" w:color="auto"/>
              <w:bottom w:val="single" w:sz="4" w:space="0" w:color="auto"/>
              <w:right w:val="single" w:sz="4" w:space="0" w:color="auto"/>
            </w:tcBorders>
          </w:tcPr>
          <w:p w14:paraId="27BD1C26" w14:textId="77777777" w:rsidR="00606E48" w:rsidRPr="004D3C21" w:rsidRDefault="00606E48" w:rsidP="00CF15AF">
            <w:pPr>
              <w:ind w:firstLine="0"/>
              <w:contextualSpacing/>
              <w:jc w:val="center"/>
              <w:rPr>
                <w:rFonts w:cs="Times New Roman"/>
                <w:szCs w:val="28"/>
              </w:rPr>
            </w:pPr>
            <w:r w:rsidRPr="004D3C21">
              <w:rPr>
                <w:rFonts w:cs="Times New Roman"/>
                <w:szCs w:val="28"/>
              </w:rPr>
              <w:t xml:space="preserve">произведено молока в созданных семейных животноводческих </w:t>
            </w:r>
            <w:r w:rsidRPr="004D3C21">
              <w:rPr>
                <w:rFonts w:cs="Times New Roman"/>
                <w:szCs w:val="28"/>
              </w:rPr>
              <w:lastRenderedPageBreak/>
              <w:t>фермах</w:t>
            </w:r>
          </w:p>
        </w:tc>
        <w:tc>
          <w:tcPr>
            <w:tcW w:w="527" w:type="pct"/>
            <w:tcBorders>
              <w:top w:val="single" w:sz="4" w:space="0" w:color="auto"/>
              <w:left w:val="single" w:sz="4" w:space="0" w:color="auto"/>
              <w:bottom w:val="single" w:sz="4" w:space="0" w:color="auto"/>
              <w:right w:val="single" w:sz="4" w:space="0" w:color="auto"/>
            </w:tcBorders>
          </w:tcPr>
          <w:p w14:paraId="1CED9CD2" w14:textId="77777777" w:rsidR="00606E48" w:rsidRPr="004D3C21" w:rsidRDefault="00606E48" w:rsidP="00CF15AF">
            <w:pPr>
              <w:ind w:firstLine="0"/>
              <w:contextualSpacing/>
              <w:jc w:val="center"/>
              <w:rPr>
                <w:rFonts w:cs="Times New Roman"/>
                <w:szCs w:val="28"/>
              </w:rPr>
            </w:pPr>
            <w:r w:rsidRPr="004D3C21">
              <w:rPr>
                <w:rFonts w:cs="Times New Roman"/>
                <w:szCs w:val="28"/>
              </w:rPr>
              <w:lastRenderedPageBreak/>
              <w:t>тонн</w:t>
            </w:r>
          </w:p>
        </w:tc>
        <w:tc>
          <w:tcPr>
            <w:tcW w:w="278" w:type="pct"/>
            <w:tcBorders>
              <w:top w:val="single" w:sz="4" w:space="0" w:color="auto"/>
              <w:left w:val="single" w:sz="4" w:space="0" w:color="auto"/>
              <w:bottom w:val="single" w:sz="4" w:space="0" w:color="auto"/>
              <w:right w:val="single" w:sz="4" w:space="0" w:color="auto"/>
            </w:tcBorders>
          </w:tcPr>
          <w:p w14:paraId="62A5F4E9" w14:textId="77777777" w:rsidR="00606E48" w:rsidRPr="004D3C21" w:rsidRDefault="00606E48" w:rsidP="00CF15AF">
            <w:pPr>
              <w:ind w:firstLine="0"/>
              <w:contextualSpacing/>
              <w:jc w:val="center"/>
              <w:rPr>
                <w:rFonts w:cs="Times New Roman"/>
                <w:szCs w:val="28"/>
              </w:rPr>
            </w:pPr>
            <w:r w:rsidRPr="004D3C21">
              <w:rPr>
                <w:rFonts w:cs="Times New Roman"/>
                <w:szCs w:val="28"/>
              </w:rPr>
              <w:t>0</w:t>
            </w:r>
          </w:p>
        </w:tc>
        <w:tc>
          <w:tcPr>
            <w:tcW w:w="298" w:type="pct"/>
            <w:tcBorders>
              <w:top w:val="single" w:sz="4" w:space="0" w:color="auto"/>
              <w:left w:val="single" w:sz="4" w:space="0" w:color="auto"/>
              <w:bottom w:val="single" w:sz="4" w:space="0" w:color="auto"/>
              <w:right w:val="single" w:sz="4" w:space="0" w:color="auto"/>
            </w:tcBorders>
          </w:tcPr>
          <w:p w14:paraId="13B17992" w14:textId="77777777" w:rsidR="00606E48" w:rsidRPr="004D3C21" w:rsidRDefault="00606E48" w:rsidP="00CF15AF">
            <w:pPr>
              <w:ind w:firstLine="0"/>
              <w:contextualSpacing/>
              <w:jc w:val="center"/>
              <w:rPr>
                <w:rFonts w:cs="Times New Roman"/>
                <w:szCs w:val="28"/>
              </w:rPr>
            </w:pPr>
            <w:r w:rsidRPr="004D3C21">
              <w:rPr>
                <w:rFonts w:cs="Times New Roman"/>
                <w:szCs w:val="28"/>
              </w:rPr>
              <w:t>120</w:t>
            </w:r>
          </w:p>
        </w:tc>
        <w:tc>
          <w:tcPr>
            <w:tcW w:w="336" w:type="pct"/>
            <w:tcBorders>
              <w:top w:val="single" w:sz="4" w:space="0" w:color="auto"/>
              <w:left w:val="single" w:sz="4" w:space="0" w:color="auto"/>
              <w:bottom w:val="single" w:sz="4" w:space="0" w:color="auto"/>
              <w:right w:val="single" w:sz="4" w:space="0" w:color="auto"/>
            </w:tcBorders>
          </w:tcPr>
          <w:p w14:paraId="1A91913C" w14:textId="77777777" w:rsidR="00606E48" w:rsidRPr="004D3C21" w:rsidRDefault="00606E48" w:rsidP="00CF15AF">
            <w:pPr>
              <w:ind w:firstLine="0"/>
              <w:contextualSpacing/>
              <w:jc w:val="center"/>
              <w:rPr>
                <w:rFonts w:cs="Times New Roman"/>
                <w:szCs w:val="28"/>
              </w:rPr>
            </w:pPr>
            <w:r>
              <w:rPr>
                <w:rFonts w:cs="Times New Roman"/>
                <w:szCs w:val="28"/>
              </w:rPr>
              <w:t>164</w:t>
            </w:r>
          </w:p>
        </w:tc>
        <w:tc>
          <w:tcPr>
            <w:tcW w:w="294" w:type="pct"/>
            <w:tcBorders>
              <w:top w:val="single" w:sz="4" w:space="0" w:color="auto"/>
              <w:left w:val="single" w:sz="4" w:space="0" w:color="auto"/>
              <w:bottom w:val="single" w:sz="4" w:space="0" w:color="auto"/>
              <w:right w:val="single" w:sz="4" w:space="0" w:color="auto"/>
            </w:tcBorders>
          </w:tcPr>
          <w:p w14:paraId="5D7D714E" w14:textId="77777777" w:rsidR="00606E48" w:rsidRPr="004D3C21" w:rsidRDefault="00606E48" w:rsidP="00CF15AF">
            <w:pPr>
              <w:ind w:firstLine="0"/>
              <w:contextualSpacing/>
              <w:jc w:val="center"/>
              <w:rPr>
                <w:rFonts w:cs="Times New Roman"/>
                <w:szCs w:val="28"/>
              </w:rPr>
            </w:pPr>
            <w:r>
              <w:rPr>
                <w:rFonts w:cs="Times New Roman"/>
                <w:szCs w:val="28"/>
              </w:rPr>
              <w:t>340</w:t>
            </w:r>
          </w:p>
        </w:tc>
        <w:tc>
          <w:tcPr>
            <w:tcW w:w="292" w:type="pct"/>
            <w:tcBorders>
              <w:top w:val="single" w:sz="4" w:space="0" w:color="auto"/>
              <w:left w:val="single" w:sz="4" w:space="0" w:color="auto"/>
              <w:bottom w:val="single" w:sz="4" w:space="0" w:color="auto"/>
              <w:right w:val="single" w:sz="4" w:space="0" w:color="auto"/>
            </w:tcBorders>
          </w:tcPr>
          <w:p w14:paraId="30709441" w14:textId="77777777" w:rsidR="00606E48" w:rsidRPr="004D3C21" w:rsidRDefault="00606E48" w:rsidP="00CF15AF">
            <w:pPr>
              <w:ind w:firstLine="0"/>
              <w:contextualSpacing/>
              <w:jc w:val="center"/>
              <w:rPr>
                <w:rFonts w:cs="Times New Roman"/>
                <w:szCs w:val="28"/>
              </w:rPr>
            </w:pPr>
            <w:r>
              <w:rPr>
                <w:rFonts w:cs="Times New Roman"/>
                <w:szCs w:val="28"/>
              </w:rPr>
              <w:t>1160</w:t>
            </w:r>
          </w:p>
        </w:tc>
        <w:tc>
          <w:tcPr>
            <w:tcW w:w="302" w:type="pct"/>
            <w:tcBorders>
              <w:top w:val="single" w:sz="4" w:space="0" w:color="auto"/>
              <w:left w:val="single" w:sz="4" w:space="0" w:color="auto"/>
              <w:bottom w:val="single" w:sz="4" w:space="0" w:color="auto"/>
              <w:right w:val="single" w:sz="4" w:space="0" w:color="auto"/>
            </w:tcBorders>
          </w:tcPr>
          <w:p w14:paraId="69F45010" w14:textId="77777777" w:rsidR="00606E48" w:rsidRPr="004D3C21" w:rsidRDefault="00606E48" w:rsidP="00CF15AF">
            <w:pPr>
              <w:ind w:firstLine="0"/>
              <w:contextualSpacing/>
              <w:jc w:val="center"/>
              <w:rPr>
                <w:rFonts w:cs="Times New Roman"/>
                <w:szCs w:val="28"/>
              </w:rPr>
            </w:pPr>
            <w:r>
              <w:rPr>
                <w:rFonts w:cs="Times New Roman"/>
                <w:szCs w:val="28"/>
              </w:rPr>
              <w:t>1640</w:t>
            </w:r>
          </w:p>
        </w:tc>
      </w:tr>
      <w:tr w:rsidR="00606E48" w:rsidRPr="004D3C21" w14:paraId="57F81EE4" w14:textId="77777777" w:rsidTr="00CF1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9" w:type="pct"/>
            <w:vMerge/>
            <w:tcBorders>
              <w:top w:val="single" w:sz="4" w:space="0" w:color="auto"/>
              <w:left w:val="single" w:sz="4" w:space="0" w:color="auto"/>
              <w:bottom w:val="single" w:sz="4" w:space="0" w:color="auto"/>
              <w:right w:val="single" w:sz="4" w:space="0" w:color="auto"/>
            </w:tcBorders>
          </w:tcPr>
          <w:p w14:paraId="73F21F91" w14:textId="77777777" w:rsidR="00606E48" w:rsidRPr="004D3C21" w:rsidRDefault="00606E48" w:rsidP="00CF15AF">
            <w:pPr>
              <w:ind w:firstLine="0"/>
              <w:contextualSpacing/>
              <w:rPr>
                <w:rFonts w:cs="Times New Roman"/>
                <w:szCs w:val="28"/>
              </w:rPr>
            </w:pPr>
          </w:p>
        </w:tc>
        <w:tc>
          <w:tcPr>
            <w:tcW w:w="1534" w:type="pct"/>
            <w:tcBorders>
              <w:top w:val="single" w:sz="4" w:space="0" w:color="auto"/>
              <w:left w:val="single" w:sz="4" w:space="0" w:color="auto"/>
              <w:bottom w:val="single" w:sz="4" w:space="0" w:color="auto"/>
              <w:right w:val="single" w:sz="4" w:space="0" w:color="auto"/>
            </w:tcBorders>
          </w:tcPr>
          <w:p w14:paraId="2AB2060C" w14:textId="77777777" w:rsidR="00606E48" w:rsidRPr="004D3C21" w:rsidRDefault="00606E48" w:rsidP="00CF15AF">
            <w:pPr>
              <w:ind w:firstLine="0"/>
              <w:contextualSpacing/>
              <w:jc w:val="center"/>
              <w:rPr>
                <w:rFonts w:cs="Times New Roman"/>
                <w:szCs w:val="28"/>
              </w:rPr>
            </w:pPr>
            <w:r w:rsidRPr="004D3C21">
              <w:rPr>
                <w:rFonts w:cs="Times New Roman"/>
                <w:szCs w:val="28"/>
              </w:rPr>
              <w:t>произведено мяса в созданных семейных животноводческих фермах</w:t>
            </w:r>
          </w:p>
        </w:tc>
        <w:tc>
          <w:tcPr>
            <w:tcW w:w="527" w:type="pct"/>
            <w:tcBorders>
              <w:top w:val="single" w:sz="4" w:space="0" w:color="auto"/>
              <w:left w:val="single" w:sz="4" w:space="0" w:color="auto"/>
              <w:bottom w:val="single" w:sz="4" w:space="0" w:color="auto"/>
              <w:right w:val="single" w:sz="4" w:space="0" w:color="auto"/>
            </w:tcBorders>
          </w:tcPr>
          <w:p w14:paraId="0A9EC451" w14:textId="77777777" w:rsidR="00606E48" w:rsidRPr="004D3C21" w:rsidRDefault="00606E48" w:rsidP="00CF15AF">
            <w:pPr>
              <w:ind w:firstLine="0"/>
              <w:contextualSpacing/>
              <w:jc w:val="center"/>
              <w:rPr>
                <w:rFonts w:cs="Times New Roman"/>
                <w:szCs w:val="28"/>
              </w:rPr>
            </w:pPr>
            <w:r w:rsidRPr="004D3C21">
              <w:rPr>
                <w:rFonts w:cs="Times New Roman"/>
                <w:szCs w:val="28"/>
              </w:rPr>
              <w:t>тонн</w:t>
            </w:r>
          </w:p>
        </w:tc>
        <w:tc>
          <w:tcPr>
            <w:tcW w:w="278" w:type="pct"/>
            <w:tcBorders>
              <w:top w:val="single" w:sz="4" w:space="0" w:color="auto"/>
              <w:left w:val="single" w:sz="4" w:space="0" w:color="auto"/>
              <w:bottom w:val="single" w:sz="4" w:space="0" w:color="auto"/>
              <w:right w:val="single" w:sz="4" w:space="0" w:color="auto"/>
            </w:tcBorders>
          </w:tcPr>
          <w:p w14:paraId="07DE159F" w14:textId="77777777" w:rsidR="00606E48" w:rsidRPr="004D3C21" w:rsidRDefault="00606E48" w:rsidP="00CF15AF">
            <w:pPr>
              <w:ind w:firstLine="0"/>
              <w:contextualSpacing/>
              <w:jc w:val="center"/>
              <w:rPr>
                <w:rFonts w:cs="Times New Roman"/>
                <w:szCs w:val="28"/>
              </w:rPr>
            </w:pPr>
            <w:r w:rsidRPr="004D3C21">
              <w:rPr>
                <w:rFonts w:cs="Times New Roman"/>
                <w:szCs w:val="28"/>
              </w:rPr>
              <w:t>0</w:t>
            </w:r>
          </w:p>
        </w:tc>
        <w:tc>
          <w:tcPr>
            <w:tcW w:w="298" w:type="pct"/>
            <w:tcBorders>
              <w:top w:val="single" w:sz="4" w:space="0" w:color="auto"/>
              <w:left w:val="single" w:sz="4" w:space="0" w:color="auto"/>
              <w:bottom w:val="single" w:sz="4" w:space="0" w:color="auto"/>
              <w:right w:val="single" w:sz="4" w:space="0" w:color="auto"/>
            </w:tcBorders>
          </w:tcPr>
          <w:p w14:paraId="6DF01F18" w14:textId="77777777" w:rsidR="00606E48" w:rsidRPr="004D3C21" w:rsidRDefault="00606E48" w:rsidP="00CF15AF">
            <w:pPr>
              <w:ind w:firstLine="0"/>
              <w:contextualSpacing/>
              <w:jc w:val="center"/>
              <w:rPr>
                <w:rFonts w:cs="Times New Roman"/>
                <w:szCs w:val="28"/>
              </w:rPr>
            </w:pPr>
            <w:r w:rsidRPr="004D3C21">
              <w:rPr>
                <w:rFonts w:cs="Times New Roman"/>
                <w:szCs w:val="28"/>
              </w:rPr>
              <w:t>12</w:t>
            </w:r>
          </w:p>
        </w:tc>
        <w:tc>
          <w:tcPr>
            <w:tcW w:w="336" w:type="pct"/>
            <w:tcBorders>
              <w:top w:val="single" w:sz="4" w:space="0" w:color="auto"/>
              <w:left w:val="single" w:sz="4" w:space="0" w:color="auto"/>
              <w:bottom w:val="single" w:sz="4" w:space="0" w:color="auto"/>
              <w:right w:val="single" w:sz="4" w:space="0" w:color="auto"/>
            </w:tcBorders>
          </w:tcPr>
          <w:p w14:paraId="2FE5CD9C" w14:textId="77777777" w:rsidR="00606E48" w:rsidRPr="004D3C21" w:rsidRDefault="00606E48" w:rsidP="00CF15AF">
            <w:pPr>
              <w:ind w:firstLine="0"/>
              <w:contextualSpacing/>
              <w:jc w:val="center"/>
              <w:rPr>
                <w:rFonts w:cs="Times New Roman"/>
                <w:szCs w:val="28"/>
              </w:rPr>
            </w:pPr>
            <w:r>
              <w:rPr>
                <w:rFonts w:cs="Times New Roman"/>
                <w:szCs w:val="28"/>
              </w:rPr>
              <w:t>80</w:t>
            </w:r>
          </w:p>
        </w:tc>
        <w:tc>
          <w:tcPr>
            <w:tcW w:w="294" w:type="pct"/>
            <w:tcBorders>
              <w:top w:val="single" w:sz="4" w:space="0" w:color="auto"/>
              <w:left w:val="single" w:sz="4" w:space="0" w:color="auto"/>
              <w:bottom w:val="single" w:sz="4" w:space="0" w:color="auto"/>
              <w:right w:val="single" w:sz="4" w:space="0" w:color="auto"/>
            </w:tcBorders>
          </w:tcPr>
          <w:p w14:paraId="1E0DB71C" w14:textId="77777777" w:rsidR="00606E48" w:rsidRPr="004D3C21" w:rsidRDefault="00606E48" w:rsidP="00CF15AF">
            <w:pPr>
              <w:ind w:firstLine="0"/>
              <w:contextualSpacing/>
              <w:jc w:val="center"/>
              <w:rPr>
                <w:rFonts w:cs="Times New Roman"/>
                <w:szCs w:val="28"/>
              </w:rPr>
            </w:pPr>
            <w:r>
              <w:rPr>
                <w:rFonts w:cs="Times New Roman"/>
                <w:szCs w:val="28"/>
              </w:rPr>
              <w:t>120</w:t>
            </w:r>
          </w:p>
        </w:tc>
        <w:tc>
          <w:tcPr>
            <w:tcW w:w="292" w:type="pct"/>
            <w:tcBorders>
              <w:top w:val="single" w:sz="4" w:space="0" w:color="auto"/>
              <w:left w:val="single" w:sz="4" w:space="0" w:color="auto"/>
              <w:bottom w:val="single" w:sz="4" w:space="0" w:color="auto"/>
              <w:right w:val="single" w:sz="4" w:space="0" w:color="auto"/>
            </w:tcBorders>
          </w:tcPr>
          <w:p w14:paraId="0F36740F" w14:textId="77777777" w:rsidR="00606E48" w:rsidRPr="004D3C21" w:rsidRDefault="00606E48" w:rsidP="00CF15AF">
            <w:pPr>
              <w:ind w:firstLine="0"/>
              <w:contextualSpacing/>
              <w:jc w:val="center"/>
              <w:rPr>
                <w:rFonts w:cs="Times New Roman"/>
                <w:szCs w:val="28"/>
              </w:rPr>
            </w:pPr>
            <w:r>
              <w:rPr>
                <w:rFonts w:cs="Times New Roman"/>
                <w:szCs w:val="28"/>
              </w:rPr>
              <w:t>170</w:t>
            </w:r>
          </w:p>
        </w:tc>
        <w:tc>
          <w:tcPr>
            <w:tcW w:w="302" w:type="pct"/>
            <w:tcBorders>
              <w:top w:val="single" w:sz="4" w:space="0" w:color="auto"/>
              <w:left w:val="single" w:sz="4" w:space="0" w:color="auto"/>
              <w:bottom w:val="single" w:sz="4" w:space="0" w:color="auto"/>
              <w:right w:val="single" w:sz="4" w:space="0" w:color="auto"/>
            </w:tcBorders>
          </w:tcPr>
          <w:p w14:paraId="370F107B" w14:textId="77777777" w:rsidR="00606E48" w:rsidRPr="004D3C21" w:rsidRDefault="00606E48" w:rsidP="00CF15AF">
            <w:pPr>
              <w:ind w:firstLine="0"/>
              <w:contextualSpacing/>
              <w:jc w:val="center"/>
              <w:rPr>
                <w:rFonts w:cs="Times New Roman"/>
                <w:szCs w:val="28"/>
              </w:rPr>
            </w:pPr>
            <w:r>
              <w:rPr>
                <w:rFonts w:cs="Times New Roman"/>
                <w:szCs w:val="28"/>
              </w:rPr>
              <w:t>220</w:t>
            </w:r>
          </w:p>
        </w:tc>
      </w:tr>
      <w:tr w:rsidR="00606E48" w:rsidRPr="004D3C21" w14:paraId="4E491965" w14:textId="77777777" w:rsidTr="00CF1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9" w:type="pct"/>
            <w:vMerge/>
            <w:tcBorders>
              <w:top w:val="single" w:sz="4" w:space="0" w:color="auto"/>
              <w:left w:val="single" w:sz="4" w:space="0" w:color="auto"/>
              <w:right w:val="single" w:sz="4" w:space="0" w:color="auto"/>
            </w:tcBorders>
          </w:tcPr>
          <w:p w14:paraId="64C5F35B" w14:textId="77777777" w:rsidR="00606E48" w:rsidRPr="004D3C21" w:rsidRDefault="00606E48" w:rsidP="00CF15AF">
            <w:pPr>
              <w:ind w:firstLine="0"/>
              <w:contextualSpacing/>
              <w:rPr>
                <w:rFonts w:cs="Times New Roman"/>
                <w:szCs w:val="28"/>
              </w:rPr>
            </w:pPr>
          </w:p>
        </w:tc>
        <w:tc>
          <w:tcPr>
            <w:tcW w:w="1534" w:type="pct"/>
            <w:tcBorders>
              <w:top w:val="single" w:sz="4" w:space="0" w:color="auto"/>
              <w:left w:val="single" w:sz="4" w:space="0" w:color="auto"/>
              <w:bottom w:val="single" w:sz="4" w:space="0" w:color="auto"/>
              <w:right w:val="single" w:sz="4" w:space="0" w:color="auto"/>
            </w:tcBorders>
          </w:tcPr>
          <w:p w14:paraId="1915E4CB" w14:textId="77777777" w:rsidR="00606E48" w:rsidRPr="004D3C21" w:rsidRDefault="00606E48" w:rsidP="00CF15AF">
            <w:pPr>
              <w:ind w:firstLine="0"/>
              <w:contextualSpacing/>
              <w:jc w:val="center"/>
              <w:rPr>
                <w:rFonts w:cs="Times New Roman"/>
                <w:szCs w:val="28"/>
              </w:rPr>
            </w:pPr>
            <w:r w:rsidRPr="004D3C21">
              <w:rPr>
                <w:rFonts w:cs="Times New Roman"/>
                <w:szCs w:val="28"/>
              </w:rPr>
              <w:t>количество крупного рогатого скота в созданных семейных животноводческих фермах на конец года</w:t>
            </w:r>
          </w:p>
        </w:tc>
        <w:tc>
          <w:tcPr>
            <w:tcW w:w="527" w:type="pct"/>
            <w:tcBorders>
              <w:top w:val="single" w:sz="4" w:space="0" w:color="auto"/>
              <w:left w:val="single" w:sz="4" w:space="0" w:color="auto"/>
              <w:bottom w:val="single" w:sz="4" w:space="0" w:color="auto"/>
              <w:right w:val="single" w:sz="4" w:space="0" w:color="auto"/>
            </w:tcBorders>
          </w:tcPr>
          <w:p w14:paraId="77F70773" w14:textId="77777777" w:rsidR="00606E48" w:rsidRPr="004D3C21" w:rsidRDefault="00606E48" w:rsidP="00CF15AF">
            <w:pPr>
              <w:ind w:firstLine="0"/>
              <w:contextualSpacing/>
              <w:jc w:val="center"/>
              <w:rPr>
                <w:rFonts w:cs="Times New Roman"/>
                <w:szCs w:val="28"/>
              </w:rPr>
            </w:pPr>
            <w:r w:rsidRPr="004D3C21">
              <w:rPr>
                <w:rFonts w:cs="Times New Roman"/>
                <w:szCs w:val="28"/>
              </w:rPr>
              <w:t>голов</w:t>
            </w:r>
          </w:p>
        </w:tc>
        <w:tc>
          <w:tcPr>
            <w:tcW w:w="278" w:type="pct"/>
            <w:tcBorders>
              <w:top w:val="single" w:sz="4" w:space="0" w:color="auto"/>
              <w:left w:val="single" w:sz="4" w:space="0" w:color="auto"/>
              <w:bottom w:val="single" w:sz="4" w:space="0" w:color="auto"/>
              <w:right w:val="single" w:sz="4" w:space="0" w:color="auto"/>
            </w:tcBorders>
          </w:tcPr>
          <w:p w14:paraId="5AE5C076" w14:textId="77777777" w:rsidR="00606E48" w:rsidRPr="004D3C21" w:rsidRDefault="00606E48" w:rsidP="00CF15AF">
            <w:pPr>
              <w:ind w:firstLine="0"/>
              <w:contextualSpacing/>
              <w:jc w:val="center"/>
              <w:rPr>
                <w:rFonts w:cs="Times New Roman"/>
                <w:szCs w:val="28"/>
              </w:rPr>
            </w:pPr>
            <w:r>
              <w:rPr>
                <w:rFonts w:cs="Times New Roman"/>
                <w:szCs w:val="28"/>
              </w:rPr>
              <w:t xml:space="preserve"> 50</w:t>
            </w:r>
          </w:p>
        </w:tc>
        <w:tc>
          <w:tcPr>
            <w:tcW w:w="298" w:type="pct"/>
            <w:tcBorders>
              <w:top w:val="single" w:sz="4" w:space="0" w:color="auto"/>
              <w:left w:val="single" w:sz="4" w:space="0" w:color="auto"/>
              <w:bottom w:val="single" w:sz="4" w:space="0" w:color="auto"/>
              <w:right w:val="single" w:sz="4" w:space="0" w:color="auto"/>
            </w:tcBorders>
          </w:tcPr>
          <w:p w14:paraId="3B15481B" w14:textId="77777777" w:rsidR="00606E48" w:rsidRPr="004D3C21" w:rsidRDefault="00606E48" w:rsidP="00CF15AF">
            <w:pPr>
              <w:ind w:firstLine="0"/>
              <w:contextualSpacing/>
              <w:jc w:val="center"/>
              <w:rPr>
                <w:rFonts w:cs="Times New Roman"/>
                <w:szCs w:val="28"/>
              </w:rPr>
            </w:pPr>
            <w:r w:rsidRPr="004D3C21">
              <w:rPr>
                <w:rFonts w:cs="Times New Roman"/>
                <w:szCs w:val="28"/>
              </w:rPr>
              <w:t>270</w:t>
            </w:r>
          </w:p>
        </w:tc>
        <w:tc>
          <w:tcPr>
            <w:tcW w:w="336" w:type="pct"/>
            <w:tcBorders>
              <w:top w:val="single" w:sz="4" w:space="0" w:color="auto"/>
              <w:left w:val="single" w:sz="4" w:space="0" w:color="auto"/>
              <w:bottom w:val="single" w:sz="4" w:space="0" w:color="auto"/>
              <w:right w:val="single" w:sz="4" w:space="0" w:color="auto"/>
            </w:tcBorders>
          </w:tcPr>
          <w:p w14:paraId="3A7C1A76" w14:textId="77777777" w:rsidR="00606E48" w:rsidRPr="004D3C21" w:rsidRDefault="00606E48" w:rsidP="00CF15AF">
            <w:pPr>
              <w:ind w:firstLine="0"/>
              <w:contextualSpacing/>
              <w:jc w:val="center"/>
              <w:rPr>
                <w:rFonts w:cs="Times New Roman"/>
                <w:szCs w:val="28"/>
              </w:rPr>
            </w:pPr>
            <w:r>
              <w:rPr>
                <w:rFonts w:cs="Times New Roman"/>
                <w:szCs w:val="28"/>
              </w:rPr>
              <w:t>450</w:t>
            </w:r>
          </w:p>
        </w:tc>
        <w:tc>
          <w:tcPr>
            <w:tcW w:w="294" w:type="pct"/>
            <w:tcBorders>
              <w:top w:val="single" w:sz="4" w:space="0" w:color="auto"/>
              <w:left w:val="single" w:sz="4" w:space="0" w:color="auto"/>
              <w:bottom w:val="single" w:sz="4" w:space="0" w:color="auto"/>
              <w:right w:val="single" w:sz="4" w:space="0" w:color="auto"/>
            </w:tcBorders>
          </w:tcPr>
          <w:p w14:paraId="460FF4DD" w14:textId="77777777" w:rsidR="00606E48" w:rsidRPr="004D3C21" w:rsidRDefault="00606E48" w:rsidP="00CF15AF">
            <w:pPr>
              <w:ind w:firstLine="0"/>
              <w:contextualSpacing/>
              <w:jc w:val="center"/>
              <w:rPr>
                <w:rFonts w:cs="Times New Roman"/>
                <w:szCs w:val="28"/>
              </w:rPr>
            </w:pPr>
            <w:r w:rsidRPr="004D3C21">
              <w:rPr>
                <w:rFonts w:cs="Times New Roman"/>
                <w:szCs w:val="28"/>
              </w:rPr>
              <w:t>925</w:t>
            </w:r>
          </w:p>
        </w:tc>
        <w:tc>
          <w:tcPr>
            <w:tcW w:w="292" w:type="pct"/>
            <w:tcBorders>
              <w:top w:val="single" w:sz="4" w:space="0" w:color="auto"/>
              <w:left w:val="single" w:sz="4" w:space="0" w:color="auto"/>
              <w:bottom w:val="single" w:sz="4" w:space="0" w:color="auto"/>
              <w:right w:val="single" w:sz="4" w:space="0" w:color="auto"/>
            </w:tcBorders>
          </w:tcPr>
          <w:p w14:paraId="6D318D83" w14:textId="77777777" w:rsidR="00606E48" w:rsidRPr="004D3C21" w:rsidRDefault="00606E48" w:rsidP="00CF15AF">
            <w:pPr>
              <w:ind w:firstLine="0"/>
              <w:contextualSpacing/>
              <w:jc w:val="center"/>
              <w:rPr>
                <w:rFonts w:cs="Times New Roman"/>
                <w:szCs w:val="28"/>
              </w:rPr>
            </w:pPr>
            <w:r w:rsidRPr="004D3C21">
              <w:rPr>
                <w:rFonts w:cs="Times New Roman"/>
                <w:szCs w:val="28"/>
              </w:rPr>
              <w:t>1325</w:t>
            </w:r>
          </w:p>
        </w:tc>
        <w:tc>
          <w:tcPr>
            <w:tcW w:w="302" w:type="pct"/>
            <w:tcBorders>
              <w:top w:val="single" w:sz="4" w:space="0" w:color="auto"/>
              <w:left w:val="single" w:sz="4" w:space="0" w:color="auto"/>
              <w:bottom w:val="single" w:sz="4" w:space="0" w:color="auto"/>
              <w:right w:val="single" w:sz="4" w:space="0" w:color="auto"/>
            </w:tcBorders>
          </w:tcPr>
          <w:p w14:paraId="210EC285" w14:textId="77777777" w:rsidR="00606E48" w:rsidRPr="004D3C21" w:rsidRDefault="00606E48" w:rsidP="00CF15AF">
            <w:pPr>
              <w:ind w:firstLine="0"/>
              <w:contextualSpacing/>
              <w:jc w:val="center"/>
              <w:rPr>
                <w:rFonts w:cs="Times New Roman"/>
                <w:szCs w:val="28"/>
              </w:rPr>
            </w:pPr>
            <w:r w:rsidRPr="004D3C21">
              <w:rPr>
                <w:rFonts w:cs="Times New Roman"/>
                <w:szCs w:val="28"/>
              </w:rPr>
              <w:t>1600</w:t>
            </w:r>
          </w:p>
        </w:tc>
      </w:tr>
      <w:tr w:rsidR="00606E48" w:rsidRPr="004D3C21" w14:paraId="5D8484CF" w14:textId="77777777" w:rsidTr="00CF1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9" w:type="pct"/>
            <w:vMerge/>
            <w:tcBorders>
              <w:left w:val="single" w:sz="4" w:space="0" w:color="auto"/>
              <w:bottom w:val="single" w:sz="4" w:space="0" w:color="auto"/>
              <w:right w:val="single" w:sz="4" w:space="0" w:color="auto"/>
            </w:tcBorders>
          </w:tcPr>
          <w:p w14:paraId="6560108E" w14:textId="77777777" w:rsidR="00606E48" w:rsidRPr="004D3C21" w:rsidRDefault="00606E48" w:rsidP="00CF15AF">
            <w:pPr>
              <w:ind w:firstLine="0"/>
              <w:contextualSpacing/>
              <w:rPr>
                <w:rFonts w:cs="Times New Roman"/>
                <w:szCs w:val="28"/>
              </w:rPr>
            </w:pPr>
          </w:p>
        </w:tc>
        <w:tc>
          <w:tcPr>
            <w:tcW w:w="1534" w:type="pct"/>
            <w:tcBorders>
              <w:top w:val="single" w:sz="4" w:space="0" w:color="auto"/>
              <w:left w:val="single" w:sz="4" w:space="0" w:color="auto"/>
              <w:bottom w:val="single" w:sz="4" w:space="0" w:color="auto"/>
              <w:right w:val="single" w:sz="4" w:space="0" w:color="auto"/>
            </w:tcBorders>
          </w:tcPr>
          <w:p w14:paraId="316801C3" w14:textId="77777777" w:rsidR="00606E48" w:rsidRPr="004D3C21" w:rsidRDefault="00606E48" w:rsidP="00CF15AF">
            <w:pPr>
              <w:ind w:firstLine="0"/>
              <w:contextualSpacing/>
              <w:jc w:val="center"/>
              <w:rPr>
                <w:rFonts w:cs="Times New Roman"/>
                <w:szCs w:val="28"/>
              </w:rPr>
            </w:pPr>
            <w:r w:rsidRPr="004D3C21">
              <w:rPr>
                <w:rFonts w:cs="Times New Roman"/>
                <w:szCs w:val="28"/>
              </w:rPr>
              <w:t>создано рабочих мест в семейных животноводческих фермах</w:t>
            </w:r>
          </w:p>
        </w:tc>
        <w:tc>
          <w:tcPr>
            <w:tcW w:w="527" w:type="pct"/>
            <w:tcBorders>
              <w:top w:val="single" w:sz="4" w:space="0" w:color="auto"/>
              <w:left w:val="single" w:sz="4" w:space="0" w:color="auto"/>
              <w:bottom w:val="single" w:sz="4" w:space="0" w:color="auto"/>
              <w:right w:val="single" w:sz="4" w:space="0" w:color="auto"/>
            </w:tcBorders>
          </w:tcPr>
          <w:p w14:paraId="7E185813" w14:textId="77777777" w:rsidR="00606E48" w:rsidRPr="004D3C21" w:rsidRDefault="00606E48" w:rsidP="00CF15AF">
            <w:pPr>
              <w:ind w:firstLine="0"/>
              <w:contextualSpacing/>
              <w:jc w:val="center"/>
              <w:rPr>
                <w:rFonts w:cs="Times New Roman"/>
                <w:szCs w:val="28"/>
              </w:rPr>
            </w:pPr>
            <w:r w:rsidRPr="004D3C21">
              <w:rPr>
                <w:rFonts w:cs="Times New Roman"/>
                <w:szCs w:val="28"/>
              </w:rPr>
              <w:t>единиц</w:t>
            </w:r>
          </w:p>
        </w:tc>
        <w:tc>
          <w:tcPr>
            <w:tcW w:w="278" w:type="pct"/>
            <w:tcBorders>
              <w:top w:val="single" w:sz="4" w:space="0" w:color="auto"/>
              <w:left w:val="single" w:sz="4" w:space="0" w:color="auto"/>
              <w:bottom w:val="single" w:sz="4" w:space="0" w:color="auto"/>
              <w:right w:val="single" w:sz="4" w:space="0" w:color="auto"/>
            </w:tcBorders>
          </w:tcPr>
          <w:p w14:paraId="06F7C0A0" w14:textId="77777777" w:rsidR="00606E48" w:rsidRPr="004D3C21" w:rsidRDefault="00606E48" w:rsidP="00CF15AF">
            <w:pPr>
              <w:ind w:firstLine="0"/>
              <w:contextualSpacing/>
              <w:jc w:val="center"/>
              <w:rPr>
                <w:rFonts w:cs="Times New Roman"/>
                <w:szCs w:val="28"/>
              </w:rPr>
            </w:pPr>
            <w:r w:rsidRPr="004D3C21">
              <w:rPr>
                <w:rFonts w:cs="Times New Roman"/>
                <w:szCs w:val="28"/>
              </w:rPr>
              <w:t>0</w:t>
            </w:r>
          </w:p>
        </w:tc>
        <w:tc>
          <w:tcPr>
            <w:tcW w:w="298" w:type="pct"/>
            <w:tcBorders>
              <w:top w:val="single" w:sz="4" w:space="0" w:color="auto"/>
              <w:left w:val="single" w:sz="4" w:space="0" w:color="auto"/>
              <w:bottom w:val="single" w:sz="4" w:space="0" w:color="auto"/>
              <w:right w:val="single" w:sz="4" w:space="0" w:color="auto"/>
            </w:tcBorders>
          </w:tcPr>
          <w:p w14:paraId="69A56701" w14:textId="77777777" w:rsidR="00606E48" w:rsidRPr="004D3C21" w:rsidRDefault="00606E48" w:rsidP="00CF15AF">
            <w:pPr>
              <w:ind w:firstLine="0"/>
              <w:contextualSpacing/>
              <w:jc w:val="center"/>
              <w:rPr>
                <w:rFonts w:cs="Times New Roman"/>
                <w:szCs w:val="28"/>
              </w:rPr>
            </w:pPr>
            <w:r w:rsidRPr="004D3C21">
              <w:rPr>
                <w:rFonts w:cs="Times New Roman"/>
                <w:szCs w:val="28"/>
              </w:rPr>
              <w:t>6</w:t>
            </w:r>
          </w:p>
        </w:tc>
        <w:tc>
          <w:tcPr>
            <w:tcW w:w="336" w:type="pct"/>
            <w:tcBorders>
              <w:top w:val="single" w:sz="4" w:space="0" w:color="auto"/>
              <w:left w:val="single" w:sz="4" w:space="0" w:color="auto"/>
              <w:bottom w:val="single" w:sz="4" w:space="0" w:color="auto"/>
              <w:right w:val="single" w:sz="4" w:space="0" w:color="auto"/>
            </w:tcBorders>
          </w:tcPr>
          <w:p w14:paraId="096D8A00" w14:textId="77777777" w:rsidR="00606E48" w:rsidRPr="004D3C21" w:rsidRDefault="00606E48" w:rsidP="00CF15AF">
            <w:pPr>
              <w:ind w:firstLine="0"/>
              <w:contextualSpacing/>
              <w:jc w:val="center"/>
              <w:rPr>
                <w:rFonts w:cs="Times New Roman"/>
                <w:szCs w:val="28"/>
              </w:rPr>
            </w:pPr>
            <w:r>
              <w:rPr>
                <w:rFonts w:cs="Times New Roman"/>
                <w:szCs w:val="28"/>
              </w:rPr>
              <w:t>6</w:t>
            </w:r>
          </w:p>
        </w:tc>
        <w:tc>
          <w:tcPr>
            <w:tcW w:w="294" w:type="pct"/>
            <w:tcBorders>
              <w:top w:val="single" w:sz="4" w:space="0" w:color="auto"/>
              <w:left w:val="single" w:sz="4" w:space="0" w:color="auto"/>
              <w:bottom w:val="single" w:sz="4" w:space="0" w:color="auto"/>
              <w:right w:val="single" w:sz="4" w:space="0" w:color="auto"/>
            </w:tcBorders>
          </w:tcPr>
          <w:p w14:paraId="4A53E669" w14:textId="77777777" w:rsidR="00606E48" w:rsidRPr="004D3C21" w:rsidRDefault="00606E48" w:rsidP="00CF15AF">
            <w:pPr>
              <w:ind w:firstLine="0"/>
              <w:contextualSpacing/>
              <w:jc w:val="center"/>
              <w:rPr>
                <w:rFonts w:cs="Times New Roman"/>
                <w:szCs w:val="28"/>
              </w:rPr>
            </w:pPr>
            <w:r w:rsidRPr="004D3C21">
              <w:rPr>
                <w:rFonts w:cs="Times New Roman"/>
                <w:szCs w:val="28"/>
              </w:rPr>
              <w:t>15</w:t>
            </w:r>
          </w:p>
        </w:tc>
        <w:tc>
          <w:tcPr>
            <w:tcW w:w="292" w:type="pct"/>
            <w:tcBorders>
              <w:top w:val="single" w:sz="4" w:space="0" w:color="auto"/>
              <w:left w:val="single" w:sz="4" w:space="0" w:color="auto"/>
              <w:bottom w:val="single" w:sz="4" w:space="0" w:color="auto"/>
              <w:right w:val="single" w:sz="4" w:space="0" w:color="auto"/>
            </w:tcBorders>
          </w:tcPr>
          <w:p w14:paraId="0FBB1DC5" w14:textId="77777777" w:rsidR="00606E48" w:rsidRPr="004D3C21" w:rsidRDefault="00606E48" w:rsidP="00CF15AF">
            <w:pPr>
              <w:ind w:firstLine="0"/>
              <w:contextualSpacing/>
              <w:jc w:val="center"/>
              <w:rPr>
                <w:rFonts w:cs="Times New Roman"/>
                <w:szCs w:val="28"/>
              </w:rPr>
            </w:pPr>
            <w:r w:rsidRPr="004D3C21">
              <w:rPr>
                <w:rFonts w:cs="Times New Roman"/>
                <w:szCs w:val="28"/>
              </w:rPr>
              <w:t>21</w:t>
            </w:r>
          </w:p>
        </w:tc>
        <w:tc>
          <w:tcPr>
            <w:tcW w:w="302" w:type="pct"/>
            <w:tcBorders>
              <w:top w:val="single" w:sz="4" w:space="0" w:color="auto"/>
              <w:left w:val="single" w:sz="4" w:space="0" w:color="auto"/>
              <w:bottom w:val="single" w:sz="4" w:space="0" w:color="auto"/>
              <w:right w:val="single" w:sz="4" w:space="0" w:color="auto"/>
            </w:tcBorders>
          </w:tcPr>
          <w:p w14:paraId="1871B6F5" w14:textId="77777777" w:rsidR="00606E48" w:rsidRPr="004D3C21" w:rsidRDefault="00606E48" w:rsidP="00CF15AF">
            <w:pPr>
              <w:ind w:firstLine="0"/>
              <w:contextualSpacing/>
              <w:jc w:val="center"/>
              <w:rPr>
                <w:rFonts w:cs="Times New Roman"/>
                <w:szCs w:val="28"/>
              </w:rPr>
            </w:pPr>
            <w:r w:rsidRPr="004D3C21">
              <w:rPr>
                <w:rFonts w:cs="Times New Roman"/>
                <w:szCs w:val="28"/>
              </w:rPr>
              <w:t>27</w:t>
            </w:r>
          </w:p>
        </w:tc>
      </w:tr>
    </w:tbl>
    <w:p w14:paraId="7A7382D6" w14:textId="77777777" w:rsidR="00606E48" w:rsidRPr="00B04DA0" w:rsidRDefault="00606E48" w:rsidP="00E63542">
      <w:pPr>
        <w:ind w:left="1429" w:firstLine="0"/>
        <w:contextualSpacing/>
        <w:rPr>
          <w:rFonts w:cs="Times New Roman"/>
          <w:szCs w:val="28"/>
        </w:rPr>
      </w:pPr>
    </w:p>
    <w:p w14:paraId="1E5E513B" w14:textId="77777777" w:rsidR="00E63542" w:rsidRPr="00B04DA0" w:rsidRDefault="00E63542" w:rsidP="00E63542">
      <w:pPr>
        <w:ind w:left="1429" w:firstLine="0"/>
        <w:contextualSpacing/>
        <w:rPr>
          <w:rFonts w:cs="Times New Roman"/>
          <w:szCs w:val="28"/>
        </w:rPr>
        <w:sectPr w:rsidR="00E63542" w:rsidRPr="00B04DA0" w:rsidSect="00D7101A">
          <w:headerReference w:type="even" r:id="rId18"/>
          <w:headerReference w:type="default" r:id="rId19"/>
          <w:footerReference w:type="even" r:id="rId20"/>
          <w:footerReference w:type="default" r:id="rId21"/>
          <w:headerReference w:type="first" r:id="rId22"/>
          <w:footerReference w:type="first" r:id="rId23"/>
          <w:pgSz w:w="16838" w:h="11906" w:orient="landscape"/>
          <w:pgMar w:top="1985" w:right="1134" w:bottom="567" w:left="1134" w:header="709" w:footer="709" w:gutter="0"/>
          <w:cols w:space="708"/>
          <w:docGrid w:linePitch="381"/>
        </w:sectPr>
      </w:pPr>
    </w:p>
    <w:p w14:paraId="1E5E513C" w14:textId="77777777" w:rsidR="00E63542" w:rsidRPr="00B04DA0" w:rsidRDefault="00E63542" w:rsidP="00E63542">
      <w:pPr>
        <w:ind w:left="709" w:firstLine="0"/>
        <w:jc w:val="center"/>
        <w:rPr>
          <w:rFonts w:cs="Times New Roman"/>
          <w:szCs w:val="28"/>
        </w:rPr>
      </w:pPr>
      <w:r w:rsidRPr="00B04DA0">
        <w:rPr>
          <w:rFonts w:cs="Times New Roman"/>
          <w:szCs w:val="28"/>
          <w:lang w:val="en-US"/>
        </w:rPr>
        <w:lastRenderedPageBreak/>
        <w:t>IV</w:t>
      </w:r>
      <w:r w:rsidRPr="00B04DA0">
        <w:rPr>
          <w:rFonts w:cs="Times New Roman"/>
          <w:szCs w:val="28"/>
        </w:rPr>
        <w:t>. Механизмы реализации Программы</w:t>
      </w:r>
    </w:p>
    <w:p w14:paraId="1E5E513D" w14:textId="77777777" w:rsidR="00E63542" w:rsidRPr="00B04DA0" w:rsidRDefault="00E63542" w:rsidP="00E63542">
      <w:pPr>
        <w:ind w:left="1429" w:firstLine="0"/>
        <w:contextualSpacing/>
        <w:rPr>
          <w:rFonts w:cs="Times New Roman"/>
          <w:szCs w:val="28"/>
        </w:rPr>
      </w:pPr>
    </w:p>
    <w:p w14:paraId="1E5E513E" w14:textId="77777777" w:rsidR="00E63542" w:rsidRPr="00B04DA0" w:rsidRDefault="00E63542" w:rsidP="00E63542">
      <w:pPr>
        <w:jc w:val="both"/>
      </w:pPr>
      <w:r w:rsidRPr="00B04DA0">
        <w:t>Программа разработана в соответствии с рекомендациями Министерства сельского хозяйства Российской Федерации.</w:t>
      </w:r>
    </w:p>
    <w:p w14:paraId="1E5E513F" w14:textId="77777777" w:rsidR="00E63542" w:rsidRPr="00B04DA0" w:rsidRDefault="00E63542" w:rsidP="00E63542">
      <w:pPr>
        <w:jc w:val="both"/>
      </w:pPr>
      <w:r w:rsidRPr="00B04DA0">
        <w:t>Общее руководство реализацией Программы и контроль за ее ходом осуществляет Правительство области.</w:t>
      </w:r>
    </w:p>
    <w:p w14:paraId="1E5E5140" w14:textId="77777777" w:rsidR="00E63542" w:rsidRPr="00B04DA0" w:rsidRDefault="00E63542" w:rsidP="00E63542">
      <w:pPr>
        <w:jc w:val="both"/>
      </w:pPr>
      <w:r w:rsidRPr="00B04DA0">
        <w:t>Реализация Программы осуществляется: ответственным исполнителем Программы – ДАПКиПР; исполнителями Программы – органами местного самоуправления муниципальных образований области; участниками Программы – КФХ.</w:t>
      </w:r>
    </w:p>
    <w:p w14:paraId="1E5E5141" w14:textId="77777777" w:rsidR="00E63542" w:rsidRPr="00B04DA0" w:rsidRDefault="00E63542" w:rsidP="00E63542">
      <w:pPr>
        <w:jc w:val="both"/>
      </w:pPr>
      <w:r w:rsidRPr="00B04DA0">
        <w:t>Ответственный исполнитель Программы:</w:t>
      </w:r>
    </w:p>
    <w:p w14:paraId="1E5E5142" w14:textId="77777777" w:rsidR="00E63542" w:rsidRPr="00B04DA0" w:rsidRDefault="00E63542" w:rsidP="00E63542">
      <w:pPr>
        <w:jc w:val="both"/>
      </w:pPr>
      <w:r w:rsidRPr="00B04DA0">
        <w:t>- проводит согласование с Министерством сельского хозяйства Российской Федерации и департаментом финансов Ярославской области возможных сроков выполнения мероприятий Программы, предложений по объёмам и источникам их финансирования и подготовке соответствующих проектов соглашений по контролируемым им направлениям;</w:t>
      </w:r>
    </w:p>
    <w:p w14:paraId="1E5E5143" w14:textId="77777777" w:rsidR="00E63542" w:rsidRPr="00B04DA0" w:rsidRDefault="00E63542" w:rsidP="00E63542">
      <w:pPr>
        <w:jc w:val="both"/>
      </w:pPr>
      <w:r w:rsidRPr="00B04DA0">
        <w:t>- несёт ответственность за своевременную и качественную разработку и реализацию мероприятий Программы, обеспечивает эффективное использование средств, выделяемых на их реализацию;</w:t>
      </w:r>
    </w:p>
    <w:p w14:paraId="1E5E5144" w14:textId="77777777" w:rsidR="00E63542" w:rsidRPr="00B04DA0" w:rsidRDefault="00E63542" w:rsidP="00E63542">
      <w:pPr>
        <w:jc w:val="both"/>
      </w:pPr>
      <w:r w:rsidRPr="00B04DA0">
        <w:t>- разрабатывает проекты нормативных правовых актов и методические рекомендации по реализации мероприятий Программы, по которым наделён полномочиями главного распорядителя бюджетных средств;</w:t>
      </w:r>
    </w:p>
    <w:p w14:paraId="1E5E5145" w14:textId="77777777" w:rsidR="00E63542" w:rsidRPr="00B04DA0" w:rsidRDefault="00E63542" w:rsidP="00E63542">
      <w:pPr>
        <w:jc w:val="both"/>
      </w:pPr>
      <w:r w:rsidRPr="00B04DA0">
        <w:t>- участвует в организации финансирования мероприятий Программы, по которым наделён полномочиями главного распорядителя бюджетных средств;</w:t>
      </w:r>
    </w:p>
    <w:p w14:paraId="1E5E5146" w14:textId="77777777" w:rsidR="00E63542" w:rsidRPr="00B04DA0" w:rsidRDefault="00E63542" w:rsidP="00E63542">
      <w:pPr>
        <w:jc w:val="both"/>
      </w:pPr>
      <w:r w:rsidRPr="00B04DA0">
        <w:t>- разрабатывает предложения по внесению изменений в Программу, в том числе в части реализации мероприятий, назначения исполнителей, определения объемов и источников финансирования Программы;</w:t>
      </w:r>
    </w:p>
    <w:p w14:paraId="1E5E5147" w14:textId="77777777" w:rsidR="00E63542" w:rsidRPr="00B04DA0" w:rsidRDefault="00E63542" w:rsidP="00E63542">
      <w:pPr>
        <w:jc w:val="both"/>
      </w:pPr>
      <w:r w:rsidRPr="00B04DA0">
        <w:t>- осуществляет организацию информационной и разъяснительной работы, направленной на освещение цели и задачи Программы;</w:t>
      </w:r>
    </w:p>
    <w:p w14:paraId="1E5E5148" w14:textId="77777777" w:rsidR="00E63542" w:rsidRPr="00B04DA0" w:rsidRDefault="00E63542" w:rsidP="00E63542">
      <w:pPr>
        <w:jc w:val="both"/>
      </w:pPr>
      <w:r w:rsidRPr="00B04DA0">
        <w:t>- обобщает и анализирует ход реализации мероприятий Программы, использование бюджетных средств на основе данных службы статистики, годовых и квартальных отчетов КФХ и соответствующих сводных отчетов исполнителей Программы в целом по области;</w:t>
      </w:r>
    </w:p>
    <w:p w14:paraId="1E5E5149" w14:textId="77777777" w:rsidR="00E63542" w:rsidRPr="00B04DA0" w:rsidRDefault="00E63542" w:rsidP="00E63542">
      <w:pPr>
        <w:jc w:val="both"/>
      </w:pPr>
      <w:r w:rsidRPr="00B04DA0">
        <w:t>- представляет отчёты о реализации Программы в Министерство сельского хозяйства Российской Федерации и Правительство области.</w:t>
      </w:r>
    </w:p>
    <w:p w14:paraId="1E5E514A" w14:textId="77777777" w:rsidR="00E63542" w:rsidRPr="00B04DA0" w:rsidRDefault="00E63542" w:rsidP="00E63542">
      <w:pPr>
        <w:jc w:val="both"/>
      </w:pPr>
      <w:r w:rsidRPr="00B04DA0">
        <w:t>Исполнители Программы:</w:t>
      </w:r>
    </w:p>
    <w:p w14:paraId="1E5E514B" w14:textId="77777777" w:rsidR="00E63542" w:rsidRPr="00B04DA0" w:rsidRDefault="00E63542" w:rsidP="00E63542">
      <w:pPr>
        <w:jc w:val="both"/>
      </w:pPr>
      <w:r w:rsidRPr="00B04DA0">
        <w:t>- представляют предложения по внесению изменений в Программу;</w:t>
      </w:r>
    </w:p>
    <w:p w14:paraId="1E5E514C" w14:textId="77777777" w:rsidR="00E63542" w:rsidRPr="00B04DA0" w:rsidRDefault="00E63542" w:rsidP="00E63542">
      <w:pPr>
        <w:jc w:val="both"/>
      </w:pPr>
      <w:r w:rsidRPr="00B04DA0">
        <w:t>- осуществляют координацию деятельности участников Программы по контролируемым ими направлениям;</w:t>
      </w:r>
    </w:p>
    <w:p w14:paraId="1E5E514D" w14:textId="77777777" w:rsidR="00E63542" w:rsidRPr="00B04DA0" w:rsidRDefault="00E63542" w:rsidP="00E63542">
      <w:pPr>
        <w:jc w:val="both"/>
      </w:pPr>
      <w:r w:rsidRPr="00B04DA0">
        <w:t>- осуществляют организацию информационной и разъяснительной работы, направленной на освещение цели и задачи Программы.</w:t>
      </w:r>
    </w:p>
    <w:p w14:paraId="2EA2A9C9" w14:textId="26F0C04D" w:rsidR="00E37427" w:rsidRPr="00FE4350" w:rsidRDefault="00E37427" w:rsidP="00E37427">
      <w:pPr>
        <w:spacing w:after="200"/>
        <w:contextualSpacing/>
        <w:jc w:val="both"/>
        <w:rPr>
          <w:rFonts w:cs="Times New Roman"/>
          <w:szCs w:val="28"/>
        </w:rPr>
      </w:pPr>
      <w:r w:rsidRPr="00A71D2F">
        <w:rPr>
          <w:rFonts w:cs="Times New Roman"/>
          <w:szCs w:val="28"/>
        </w:rPr>
        <w:t xml:space="preserve">Участники Программы несут ответственность за своевременную и качественную реализацию порученных им мероприятий Программы. КФХ, </w:t>
      </w:r>
      <w:r w:rsidRPr="00A71D2F">
        <w:rPr>
          <w:rFonts w:cs="Times New Roman"/>
          <w:szCs w:val="28"/>
        </w:rPr>
        <w:lastRenderedPageBreak/>
        <w:t>участвующие в реализации мероприятий Программы, 1 раз в полгода в течение 5 лет с даты получения гранта</w:t>
      </w:r>
      <w:r>
        <w:rPr>
          <w:rFonts w:cs="Times New Roman"/>
          <w:szCs w:val="28"/>
        </w:rPr>
        <w:t>,</w:t>
      </w:r>
      <w:r w:rsidRPr="00A71D2F">
        <w:rPr>
          <w:rFonts w:cs="Times New Roman"/>
          <w:szCs w:val="28"/>
        </w:rPr>
        <w:t xml:space="preserve"> не позднее 10 числа месяца, следующего за отчетным полугодием, представляют в уполномоченный орган информацию о ходе реализации соответствующих мероприятий Программы.</w:t>
      </w:r>
      <w:r w:rsidRPr="00E37427">
        <w:t xml:space="preserve"> </w:t>
      </w:r>
      <w:r w:rsidRPr="00E37427">
        <w:rPr>
          <w:rFonts w:cs="Times New Roman"/>
          <w:szCs w:val="28"/>
        </w:rPr>
        <w:t xml:space="preserve">&lt;в ред. постановления Правительства области от 06.03.2015 </w:t>
      </w:r>
      <w:r>
        <w:rPr>
          <w:rFonts w:cs="Times New Roman"/>
          <w:szCs w:val="28"/>
        </w:rPr>
        <w:br/>
      </w:r>
      <w:r w:rsidRPr="00E37427">
        <w:rPr>
          <w:rFonts w:cs="Times New Roman"/>
          <w:szCs w:val="28"/>
        </w:rPr>
        <w:t>№ 238-п&gt;</w:t>
      </w:r>
    </w:p>
    <w:p w14:paraId="1E5E514F" w14:textId="3040DE07" w:rsidR="00E63542" w:rsidRPr="00B04DA0" w:rsidRDefault="00E63542" w:rsidP="00E63542">
      <w:pPr>
        <w:jc w:val="both"/>
      </w:pPr>
      <w:r w:rsidRPr="00B04DA0">
        <w:t xml:space="preserve">Государственную поддержку за счет средств областного бюджета в рамках Программы предусматривается осуществлять в течение </w:t>
      </w:r>
      <w:r w:rsidR="00E37427">
        <w:br/>
      </w:r>
      <w:r w:rsidRPr="00B04DA0">
        <w:t>2015 – 2020 годов на основании закона Ярославской области об областном бюджете на очередной финансовый год и на плановый период.</w:t>
      </w:r>
    </w:p>
    <w:p w14:paraId="1E5E5150" w14:textId="77777777" w:rsidR="00E63542" w:rsidRPr="00B04DA0" w:rsidRDefault="00E63542" w:rsidP="00E63542">
      <w:pPr>
        <w:jc w:val="both"/>
      </w:pPr>
      <w:r w:rsidRPr="00B04DA0">
        <w:t>Привлечение средств из федерального бюджета осуществляется на основе федеральных нормативных правовых актов и выполнения условий софинансирования за счет средств областного бюджета, а также внебюджетных источников. Внебюджетные источники формируются из заёмных и собственных средств КФХ.</w:t>
      </w:r>
    </w:p>
    <w:p w14:paraId="1E5E5151" w14:textId="77777777" w:rsidR="00E63542" w:rsidRPr="00B04DA0" w:rsidRDefault="00E63542" w:rsidP="00E63542">
      <w:pPr>
        <w:jc w:val="both"/>
      </w:pPr>
      <w:r w:rsidRPr="00B04DA0">
        <w:t>Контроль за целевым использованием выделяемых бюджетных средств осуществляется в соответствии с порядком, установленным главой 26 Бюджетного кодекса Российской Федерации.</w:t>
      </w:r>
    </w:p>
    <w:p w14:paraId="1E5E5152" w14:textId="77777777" w:rsidR="00E63542" w:rsidRPr="00B04DA0" w:rsidRDefault="00E63542" w:rsidP="00E63542">
      <w:pPr>
        <w:jc w:val="both"/>
      </w:pPr>
      <w:r w:rsidRPr="00B04DA0">
        <w:t>Внесение изменений в Программу осуществляется на условиях и в порядке, предусмотренных для рассмотрения, согласования и утверждения Программы.</w:t>
      </w:r>
    </w:p>
    <w:p w14:paraId="1E5E5153" w14:textId="77777777" w:rsidR="00E63542" w:rsidRPr="00B04DA0" w:rsidRDefault="00E63542" w:rsidP="00E63542">
      <w:pPr>
        <w:ind w:left="1429" w:firstLine="0"/>
        <w:contextualSpacing/>
        <w:rPr>
          <w:rFonts w:cs="Times New Roman"/>
          <w:szCs w:val="28"/>
        </w:rPr>
        <w:sectPr w:rsidR="00E63542" w:rsidRPr="00B04DA0" w:rsidSect="00D7101A">
          <w:pgSz w:w="11906" w:h="16838"/>
          <w:pgMar w:top="1134" w:right="567" w:bottom="1134" w:left="1985" w:header="709" w:footer="709" w:gutter="0"/>
          <w:cols w:space="708"/>
          <w:docGrid w:linePitch="381"/>
        </w:sectPr>
      </w:pPr>
    </w:p>
    <w:p w14:paraId="1E5E5154" w14:textId="77777777" w:rsidR="00E63542" w:rsidRPr="00B04DA0" w:rsidRDefault="00E63542" w:rsidP="00E63542">
      <w:pPr>
        <w:ind w:left="709" w:firstLine="0"/>
        <w:jc w:val="center"/>
        <w:rPr>
          <w:rFonts w:cs="Times New Roman"/>
          <w:szCs w:val="28"/>
        </w:rPr>
      </w:pPr>
    </w:p>
    <w:p w14:paraId="1E5E5155" w14:textId="77777777" w:rsidR="00E63542" w:rsidRDefault="00E63542" w:rsidP="00E63542">
      <w:pPr>
        <w:ind w:left="709" w:firstLine="0"/>
        <w:jc w:val="center"/>
        <w:rPr>
          <w:rFonts w:cs="Times New Roman"/>
          <w:szCs w:val="28"/>
        </w:rPr>
      </w:pPr>
      <w:r w:rsidRPr="00B04DA0">
        <w:rPr>
          <w:rFonts w:cs="Times New Roman"/>
          <w:szCs w:val="28"/>
          <w:lang w:val="en-US"/>
        </w:rPr>
        <w:t>V</w:t>
      </w:r>
      <w:r w:rsidRPr="00B04DA0">
        <w:rPr>
          <w:rFonts w:cs="Times New Roman"/>
          <w:szCs w:val="28"/>
        </w:rPr>
        <w:t>. Перечень мероприятий Программы</w:t>
      </w:r>
    </w:p>
    <w:p w14:paraId="7B4247D3" w14:textId="77777777" w:rsidR="0020572C" w:rsidRDefault="00E37427" w:rsidP="00E37427">
      <w:pPr>
        <w:jc w:val="center"/>
        <w:rPr>
          <w:rFonts w:cs="Times New Roman"/>
          <w:szCs w:val="28"/>
          <w:lang w:eastAsia="ru-RU"/>
        </w:rPr>
      </w:pPr>
      <w:r w:rsidRPr="00E37427">
        <w:rPr>
          <w:rFonts w:cs="Times New Roman"/>
          <w:szCs w:val="28"/>
          <w:lang w:eastAsia="ru-RU"/>
        </w:rPr>
        <w:t>&lt;в ред. постановлени</w:t>
      </w:r>
      <w:r w:rsidR="007A12D3">
        <w:rPr>
          <w:rFonts w:cs="Times New Roman"/>
          <w:szCs w:val="28"/>
          <w:lang w:eastAsia="ru-RU"/>
        </w:rPr>
        <w:t>й</w:t>
      </w:r>
      <w:r w:rsidRPr="00E37427">
        <w:rPr>
          <w:rFonts w:cs="Times New Roman"/>
          <w:szCs w:val="28"/>
          <w:lang w:eastAsia="ru-RU"/>
        </w:rPr>
        <w:t xml:space="preserve"> Правительства области от 06.03.2015 № 238-п</w:t>
      </w:r>
      <w:r w:rsidR="007A12D3">
        <w:rPr>
          <w:rFonts w:cs="Times New Roman"/>
          <w:szCs w:val="28"/>
          <w:lang w:eastAsia="ru-RU"/>
        </w:rPr>
        <w:t xml:space="preserve">, </w:t>
      </w:r>
      <w:r w:rsidR="007A12D3" w:rsidRPr="007A12D3">
        <w:rPr>
          <w:rFonts w:cs="Times New Roman"/>
          <w:szCs w:val="28"/>
          <w:lang w:eastAsia="ru-RU"/>
        </w:rPr>
        <w:t>от 07.08.2015 № 889-п</w:t>
      </w:r>
      <w:r w:rsidR="00CE565E">
        <w:rPr>
          <w:rFonts w:cs="Times New Roman"/>
          <w:szCs w:val="28"/>
          <w:lang w:eastAsia="ru-RU"/>
        </w:rPr>
        <w:t xml:space="preserve">, </w:t>
      </w:r>
    </w:p>
    <w:p w14:paraId="3F4EBA04" w14:textId="2A1301FD" w:rsidR="00E37427" w:rsidRPr="00E37427" w:rsidRDefault="00CE565E" w:rsidP="00E37427">
      <w:pPr>
        <w:jc w:val="center"/>
        <w:rPr>
          <w:rFonts w:cs="Times New Roman"/>
          <w:szCs w:val="28"/>
          <w:lang w:eastAsia="ru-RU"/>
        </w:rPr>
      </w:pPr>
      <w:r w:rsidRPr="00CE565E">
        <w:rPr>
          <w:rFonts w:cs="Times New Roman"/>
          <w:szCs w:val="28"/>
          <w:lang w:eastAsia="ru-RU"/>
        </w:rPr>
        <w:t>от 17.02.2016 № 158-п</w:t>
      </w:r>
      <w:r w:rsidR="0020572C">
        <w:rPr>
          <w:rFonts w:cs="Times New Roman"/>
          <w:szCs w:val="28"/>
          <w:lang w:eastAsia="ru-RU"/>
        </w:rPr>
        <w:t xml:space="preserve">, </w:t>
      </w:r>
      <w:r w:rsidR="0020572C" w:rsidRPr="0020572C">
        <w:rPr>
          <w:rFonts w:cs="Times New Roman"/>
          <w:szCs w:val="28"/>
          <w:lang w:eastAsia="ru-RU"/>
        </w:rPr>
        <w:t>от 10.06.2016 № 662-п</w:t>
      </w:r>
      <w:r w:rsidR="00994936">
        <w:rPr>
          <w:rFonts w:cs="Times New Roman"/>
          <w:szCs w:val="28"/>
          <w:lang w:eastAsia="ru-RU"/>
        </w:rPr>
        <w:t>, от 17.03.2017 № 216-п</w:t>
      </w:r>
      <w:r w:rsidR="00606E48">
        <w:rPr>
          <w:rFonts w:cs="Times New Roman"/>
          <w:szCs w:val="28"/>
          <w:lang w:eastAsia="ru-RU"/>
        </w:rPr>
        <w:t xml:space="preserve">, </w:t>
      </w:r>
      <w:r w:rsidR="00606E48" w:rsidRPr="00606E48">
        <w:rPr>
          <w:rFonts w:cs="Times New Roman"/>
          <w:szCs w:val="28"/>
          <w:lang w:eastAsia="ru-RU"/>
        </w:rPr>
        <w:t>от 11.04.2017 № 301-п</w:t>
      </w:r>
      <w:r w:rsidR="00E37427" w:rsidRPr="00E37427">
        <w:rPr>
          <w:rFonts w:cs="Times New Roman"/>
          <w:szCs w:val="28"/>
          <w:lang w:eastAsia="ru-RU"/>
        </w:rPr>
        <w:t>&gt;</w:t>
      </w:r>
    </w:p>
    <w:p w14:paraId="350AB76F" w14:textId="7CB42F79" w:rsidR="00055141" w:rsidRDefault="00055141" w:rsidP="00055141">
      <w:pPr>
        <w:pStyle w:val="a8"/>
        <w:ind w:left="1069" w:firstLine="0"/>
      </w:pPr>
    </w:p>
    <w:p w14:paraId="5CBD4484" w14:textId="77777777" w:rsidR="00606E48" w:rsidRDefault="00606E48" w:rsidP="00606E48">
      <w:pPr>
        <w:jc w:val="center"/>
        <w:rPr>
          <w:rFonts w:cs="Times New Roman"/>
          <w:szCs w:val="28"/>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119"/>
        <w:gridCol w:w="2837"/>
        <w:gridCol w:w="1417"/>
        <w:gridCol w:w="992"/>
        <w:gridCol w:w="1135"/>
        <w:gridCol w:w="992"/>
        <w:gridCol w:w="992"/>
        <w:gridCol w:w="992"/>
        <w:gridCol w:w="1702"/>
      </w:tblGrid>
      <w:tr w:rsidR="00606E48" w:rsidRPr="00A71D2F" w14:paraId="12BD95D4" w14:textId="77777777" w:rsidTr="00CF15AF">
        <w:tc>
          <w:tcPr>
            <w:tcW w:w="227" w:type="pct"/>
            <w:vMerge w:val="restart"/>
          </w:tcPr>
          <w:p w14:paraId="63FA5437"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 п/п</w:t>
            </w:r>
          </w:p>
        </w:tc>
        <w:tc>
          <w:tcPr>
            <w:tcW w:w="1050" w:type="pct"/>
            <w:vMerge w:val="restart"/>
          </w:tcPr>
          <w:p w14:paraId="157DC123"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Наименование задачи/</w:t>
            </w:r>
            <w:r>
              <w:rPr>
                <w:rFonts w:cs="Times New Roman"/>
                <w:szCs w:val="28"/>
              </w:rPr>
              <w:t xml:space="preserve"> </w:t>
            </w:r>
            <w:r w:rsidRPr="00F02970">
              <w:rPr>
                <w:rFonts w:cs="Times New Roman"/>
                <w:spacing w:val="-20"/>
                <w:szCs w:val="28"/>
              </w:rPr>
              <w:t>мероприятия</w:t>
            </w:r>
          </w:p>
        </w:tc>
        <w:tc>
          <w:tcPr>
            <w:tcW w:w="1432" w:type="pct"/>
            <w:gridSpan w:val="2"/>
          </w:tcPr>
          <w:p w14:paraId="1467188F"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Результат выполнения мероприятия</w:t>
            </w:r>
          </w:p>
        </w:tc>
        <w:tc>
          <w:tcPr>
            <w:tcW w:w="334" w:type="pct"/>
            <w:vMerge w:val="restart"/>
          </w:tcPr>
          <w:p w14:paraId="5225EC4E"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Срок реа-лиза-ции, годы</w:t>
            </w:r>
          </w:p>
        </w:tc>
        <w:tc>
          <w:tcPr>
            <w:tcW w:w="1384" w:type="pct"/>
            <w:gridSpan w:val="4"/>
          </w:tcPr>
          <w:p w14:paraId="13E75BAF"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Плановый объем финансирования, млн. руб.</w:t>
            </w:r>
          </w:p>
        </w:tc>
        <w:tc>
          <w:tcPr>
            <w:tcW w:w="573" w:type="pct"/>
          </w:tcPr>
          <w:p w14:paraId="2DB4F8E8" w14:textId="77777777" w:rsidR="00606E48" w:rsidRPr="00EF3E92" w:rsidRDefault="00606E48" w:rsidP="00CF15AF">
            <w:pPr>
              <w:tabs>
                <w:tab w:val="left" w:pos="5352"/>
              </w:tabs>
              <w:ind w:firstLine="0"/>
              <w:jc w:val="center"/>
              <w:rPr>
                <w:rFonts w:cs="Times New Roman"/>
                <w:spacing w:val="-12"/>
                <w:szCs w:val="28"/>
              </w:rPr>
            </w:pPr>
            <w:r w:rsidRPr="00EF3E92">
              <w:rPr>
                <w:rFonts w:cs="Times New Roman"/>
                <w:spacing w:val="-12"/>
                <w:szCs w:val="28"/>
              </w:rPr>
              <w:t>Исполни-тель меро</w:t>
            </w:r>
            <w:r>
              <w:rPr>
                <w:rFonts w:cs="Times New Roman"/>
                <w:spacing w:val="-12"/>
                <w:szCs w:val="28"/>
              </w:rPr>
              <w:t>-прия</w:t>
            </w:r>
            <w:r w:rsidRPr="00EF3E92">
              <w:rPr>
                <w:rFonts w:cs="Times New Roman"/>
                <w:spacing w:val="-12"/>
                <w:szCs w:val="28"/>
              </w:rPr>
              <w:t>тия</w:t>
            </w:r>
          </w:p>
        </w:tc>
      </w:tr>
      <w:tr w:rsidR="00606E48" w:rsidRPr="00A71D2F" w14:paraId="56B3482A" w14:textId="77777777" w:rsidTr="00CF15AF">
        <w:tc>
          <w:tcPr>
            <w:tcW w:w="227" w:type="pct"/>
            <w:vMerge/>
          </w:tcPr>
          <w:p w14:paraId="0E29ACAD" w14:textId="77777777" w:rsidR="00606E48" w:rsidRPr="00A71D2F" w:rsidRDefault="00606E48" w:rsidP="00CF15AF">
            <w:pPr>
              <w:tabs>
                <w:tab w:val="left" w:pos="5352"/>
              </w:tabs>
              <w:ind w:firstLine="0"/>
              <w:rPr>
                <w:rFonts w:cs="Times New Roman"/>
                <w:szCs w:val="28"/>
              </w:rPr>
            </w:pPr>
          </w:p>
        </w:tc>
        <w:tc>
          <w:tcPr>
            <w:tcW w:w="1050" w:type="pct"/>
            <w:vMerge/>
          </w:tcPr>
          <w:p w14:paraId="6FD22756" w14:textId="77777777" w:rsidR="00606E48" w:rsidRPr="00A71D2F" w:rsidRDefault="00606E48" w:rsidP="00CF15AF">
            <w:pPr>
              <w:tabs>
                <w:tab w:val="left" w:pos="5352"/>
              </w:tabs>
              <w:ind w:firstLine="0"/>
              <w:rPr>
                <w:rFonts w:cs="Times New Roman"/>
                <w:szCs w:val="28"/>
              </w:rPr>
            </w:pPr>
          </w:p>
        </w:tc>
        <w:tc>
          <w:tcPr>
            <w:tcW w:w="955" w:type="pct"/>
          </w:tcPr>
          <w:p w14:paraId="6C3BFAD0"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наименование (единица измерения)</w:t>
            </w:r>
          </w:p>
        </w:tc>
        <w:tc>
          <w:tcPr>
            <w:tcW w:w="477" w:type="pct"/>
          </w:tcPr>
          <w:p w14:paraId="5411DF0B" w14:textId="77777777" w:rsidR="00606E48" w:rsidRPr="00A71D2F" w:rsidRDefault="00606E48" w:rsidP="00CF15AF">
            <w:pPr>
              <w:tabs>
                <w:tab w:val="left" w:pos="5352"/>
              </w:tabs>
              <w:ind w:firstLine="0"/>
              <w:jc w:val="center"/>
              <w:rPr>
                <w:rFonts w:cs="Times New Roman"/>
                <w:szCs w:val="28"/>
              </w:rPr>
            </w:pPr>
            <w:r w:rsidRPr="00EF3E92">
              <w:rPr>
                <w:rFonts w:cs="Times New Roman"/>
                <w:spacing w:val="-8"/>
                <w:szCs w:val="28"/>
              </w:rPr>
              <w:t xml:space="preserve">плановое </w:t>
            </w:r>
            <w:r w:rsidRPr="00A71D2F">
              <w:rPr>
                <w:rFonts w:cs="Times New Roman"/>
                <w:szCs w:val="28"/>
              </w:rPr>
              <w:t>значение</w:t>
            </w:r>
          </w:p>
        </w:tc>
        <w:tc>
          <w:tcPr>
            <w:tcW w:w="334" w:type="pct"/>
            <w:vMerge/>
          </w:tcPr>
          <w:p w14:paraId="4CA68EF9" w14:textId="77777777" w:rsidR="00606E48" w:rsidRPr="00A71D2F" w:rsidRDefault="00606E48" w:rsidP="00CF15AF">
            <w:pPr>
              <w:tabs>
                <w:tab w:val="left" w:pos="5352"/>
              </w:tabs>
              <w:ind w:firstLine="0"/>
              <w:rPr>
                <w:rFonts w:cs="Times New Roman"/>
                <w:szCs w:val="28"/>
              </w:rPr>
            </w:pPr>
          </w:p>
        </w:tc>
        <w:tc>
          <w:tcPr>
            <w:tcW w:w="382" w:type="pct"/>
          </w:tcPr>
          <w:p w14:paraId="2CC7C877"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всего</w:t>
            </w:r>
          </w:p>
        </w:tc>
        <w:tc>
          <w:tcPr>
            <w:tcW w:w="334" w:type="pct"/>
          </w:tcPr>
          <w:p w14:paraId="07624730"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ФС</w:t>
            </w:r>
          </w:p>
        </w:tc>
        <w:tc>
          <w:tcPr>
            <w:tcW w:w="334" w:type="pct"/>
          </w:tcPr>
          <w:p w14:paraId="6051BAA0"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ОС</w:t>
            </w:r>
          </w:p>
        </w:tc>
        <w:tc>
          <w:tcPr>
            <w:tcW w:w="334" w:type="pct"/>
          </w:tcPr>
          <w:p w14:paraId="3A718330"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ВИ</w:t>
            </w:r>
          </w:p>
        </w:tc>
        <w:tc>
          <w:tcPr>
            <w:tcW w:w="573" w:type="pct"/>
          </w:tcPr>
          <w:p w14:paraId="2FC293F7" w14:textId="77777777" w:rsidR="00606E48" w:rsidRPr="00A71D2F" w:rsidRDefault="00606E48" w:rsidP="00CF15AF">
            <w:pPr>
              <w:tabs>
                <w:tab w:val="left" w:pos="5352"/>
              </w:tabs>
              <w:ind w:firstLine="0"/>
              <w:jc w:val="center"/>
              <w:rPr>
                <w:rFonts w:cs="Times New Roman"/>
                <w:szCs w:val="28"/>
              </w:rPr>
            </w:pPr>
          </w:p>
        </w:tc>
      </w:tr>
    </w:tbl>
    <w:p w14:paraId="36E46081" w14:textId="77777777" w:rsidR="00606E48" w:rsidRPr="00D6719F" w:rsidRDefault="00606E48" w:rsidP="00606E48">
      <w:pPr>
        <w:rPr>
          <w:sz w:val="2"/>
          <w:szCs w:val="2"/>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3118"/>
        <w:gridCol w:w="2838"/>
        <w:gridCol w:w="1417"/>
        <w:gridCol w:w="992"/>
        <w:gridCol w:w="1135"/>
        <w:gridCol w:w="992"/>
        <w:gridCol w:w="992"/>
        <w:gridCol w:w="989"/>
        <w:gridCol w:w="1706"/>
      </w:tblGrid>
      <w:tr w:rsidR="00606E48" w:rsidRPr="00A71D2F" w14:paraId="20ED4824" w14:textId="77777777" w:rsidTr="00CF15AF">
        <w:trPr>
          <w:tblHeader/>
        </w:trPr>
        <w:tc>
          <w:tcPr>
            <w:tcW w:w="228" w:type="pct"/>
          </w:tcPr>
          <w:p w14:paraId="72570841" w14:textId="77777777" w:rsidR="00606E48" w:rsidRPr="00A71D2F" w:rsidRDefault="00606E48" w:rsidP="00CF15AF">
            <w:pPr>
              <w:tabs>
                <w:tab w:val="left" w:pos="5352"/>
              </w:tabs>
              <w:ind w:firstLine="0"/>
              <w:jc w:val="center"/>
              <w:rPr>
                <w:rFonts w:cs="Times New Roman"/>
                <w:szCs w:val="28"/>
              </w:rPr>
            </w:pPr>
            <w:r>
              <w:rPr>
                <w:rFonts w:cs="Times New Roman"/>
                <w:szCs w:val="28"/>
              </w:rPr>
              <w:t>1</w:t>
            </w:r>
          </w:p>
        </w:tc>
        <w:tc>
          <w:tcPr>
            <w:tcW w:w="1049" w:type="pct"/>
          </w:tcPr>
          <w:p w14:paraId="0FE4AC30" w14:textId="77777777" w:rsidR="00606E48" w:rsidRPr="00A71D2F" w:rsidRDefault="00606E48" w:rsidP="00CF15AF">
            <w:pPr>
              <w:tabs>
                <w:tab w:val="left" w:pos="5352"/>
              </w:tabs>
              <w:ind w:firstLine="0"/>
              <w:jc w:val="center"/>
              <w:rPr>
                <w:rFonts w:cs="Times New Roman"/>
                <w:szCs w:val="28"/>
              </w:rPr>
            </w:pPr>
            <w:r>
              <w:rPr>
                <w:rFonts w:cs="Times New Roman"/>
                <w:szCs w:val="28"/>
              </w:rPr>
              <w:t>2</w:t>
            </w:r>
          </w:p>
        </w:tc>
        <w:tc>
          <w:tcPr>
            <w:tcW w:w="954" w:type="pct"/>
          </w:tcPr>
          <w:p w14:paraId="52AE699B" w14:textId="77777777" w:rsidR="00606E48" w:rsidRPr="00A71D2F" w:rsidRDefault="00606E48" w:rsidP="00CF15AF">
            <w:pPr>
              <w:tabs>
                <w:tab w:val="left" w:pos="5352"/>
              </w:tabs>
              <w:ind w:firstLine="0"/>
              <w:jc w:val="center"/>
              <w:rPr>
                <w:rFonts w:cs="Times New Roman"/>
                <w:szCs w:val="28"/>
              </w:rPr>
            </w:pPr>
            <w:r>
              <w:rPr>
                <w:rFonts w:cs="Times New Roman"/>
                <w:szCs w:val="28"/>
              </w:rPr>
              <w:t>3</w:t>
            </w:r>
          </w:p>
        </w:tc>
        <w:tc>
          <w:tcPr>
            <w:tcW w:w="477" w:type="pct"/>
            <w:tcBorders>
              <w:bottom w:val="single" w:sz="4" w:space="0" w:color="auto"/>
            </w:tcBorders>
          </w:tcPr>
          <w:p w14:paraId="081633AE" w14:textId="77777777" w:rsidR="00606E48" w:rsidRPr="00A71D2F" w:rsidRDefault="00606E48" w:rsidP="00CF15AF">
            <w:pPr>
              <w:tabs>
                <w:tab w:val="left" w:pos="5352"/>
              </w:tabs>
              <w:ind w:firstLine="0"/>
              <w:jc w:val="center"/>
              <w:rPr>
                <w:rFonts w:cs="Times New Roman"/>
                <w:szCs w:val="28"/>
              </w:rPr>
            </w:pPr>
            <w:r>
              <w:rPr>
                <w:rFonts w:cs="Times New Roman"/>
                <w:szCs w:val="28"/>
              </w:rPr>
              <w:t>4</w:t>
            </w:r>
          </w:p>
        </w:tc>
        <w:tc>
          <w:tcPr>
            <w:tcW w:w="334" w:type="pct"/>
          </w:tcPr>
          <w:p w14:paraId="56C961EB" w14:textId="77777777" w:rsidR="00606E48" w:rsidRPr="00A71D2F" w:rsidRDefault="00606E48" w:rsidP="00CF15AF">
            <w:pPr>
              <w:tabs>
                <w:tab w:val="left" w:pos="5352"/>
              </w:tabs>
              <w:ind w:firstLine="0"/>
              <w:jc w:val="center"/>
              <w:rPr>
                <w:rFonts w:cs="Times New Roman"/>
                <w:szCs w:val="28"/>
              </w:rPr>
            </w:pPr>
            <w:r>
              <w:rPr>
                <w:rFonts w:cs="Times New Roman"/>
                <w:szCs w:val="28"/>
              </w:rPr>
              <w:t>5</w:t>
            </w:r>
          </w:p>
        </w:tc>
        <w:tc>
          <w:tcPr>
            <w:tcW w:w="382" w:type="pct"/>
          </w:tcPr>
          <w:p w14:paraId="06BE47B2" w14:textId="77777777" w:rsidR="00606E48" w:rsidRPr="00A71D2F" w:rsidRDefault="00606E48" w:rsidP="00CF15AF">
            <w:pPr>
              <w:tabs>
                <w:tab w:val="left" w:pos="5352"/>
              </w:tabs>
              <w:ind w:firstLine="0"/>
              <w:jc w:val="center"/>
              <w:rPr>
                <w:rFonts w:cs="Times New Roman"/>
                <w:szCs w:val="28"/>
              </w:rPr>
            </w:pPr>
            <w:r>
              <w:rPr>
                <w:rFonts w:cs="Times New Roman"/>
                <w:szCs w:val="28"/>
              </w:rPr>
              <w:t>6</w:t>
            </w:r>
          </w:p>
        </w:tc>
        <w:tc>
          <w:tcPr>
            <w:tcW w:w="334" w:type="pct"/>
          </w:tcPr>
          <w:p w14:paraId="4CD12A8A" w14:textId="77777777" w:rsidR="00606E48" w:rsidRPr="00A71D2F" w:rsidRDefault="00606E48" w:rsidP="00CF15AF">
            <w:pPr>
              <w:tabs>
                <w:tab w:val="left" w:pos="5352"/>
              </w:tabs>
              <w:ind w:firstLine="0"/>
              <w:jc w:val="center"/>
              <w:rPr>
                <w:rFonts w:cs="Times New Roman"/>
                <w:szCs w:val="28"/>
              </w:rPr>
            </w:pPr>
            <w:r>
              <w:rPr>
                <w:rFonts w:cs="Times New Roman"/>
                <w:szCs w:val="28"/>
              </w:rPr>
              <w:t>7</w:t>
            </w:r>
          </w:p>
        </w:tc>
        <w:tc>
          <w:tcPr>
            <w:tcW w:w="334" w:type="pct"/>
          </w:tcPr>
          <w:p w14:paraId="0F59D6CA" w14:textId="77777777" w:rsidR="00606E48" w:rsidRPr="00A71D2F" w:rsidRDefault="00606E48" w:rsidP="00CF15AF">
            <w:pPr>
              <w:tabs>
                <w:tab w:val="left" w:pos="5352"/>
              </w:tabs>
              <w:ind w:firstLine="0"/>
              <w:jc w:val="center"/>
              <w:rPr>
                <w:rFonts w:cs="Times New Roman"/>
                <w:szCs w:val="28"/>
              </w:rPr>
            </w:pPr>
            <w:r>
              <w:rPr>
                <w:rFonts w:cs="Times New Roman"/>
                <w:szCs w:val="28"/>
              </w:rPr>
              <w:t>8</w:t>
            </w:r>
          </w:p>
        </w:tc>
        <w:tc>
          <w:tcPr>
            <w:tcW w:w="333" w:type="pct"/>
          </w:tcPr>
          <w:p w14:paraId="0491B105" w14:textId="77777777" w:rsidR="00606E48" w:rsidRPr="00A71D2F" w:rsidRDefault="00606E48" w:rsidP="00CF15AF">
            <w:pPr>
              <w:tabs>
                <w:tab w:val="left" w:pos="5352"/>
              </w:tabs>
              <w:ind w:firstLine="0"/>
              <w:jc w:val="center"/>
              <w:rPr>
                <w:rFonts w:cs="Times New Roman"/>
                <w:szCs w:val="28"/>
              </w:rPr>
            </w:pPr>
            <w:r>
              <w:rPr>
                <w:rFonts w:cs="Times New Roman"/>
                <w:szCs w:val="28"/>
              </w:rPr>
              <w:t>9</w:t>
            </w:r>
          </w:p>
        </w:tc>
        <w:tc>
          <w:tcPr>
            <w:tcW w:w="575" w:type="pct"/>
          </w:tcPr>
          <w:p w14:paraId="6440B1AE" w14:textId="77777777" w:rsidR="00606E48" w:rsidRPr="00A71D2F" w:rsidRDefault="00606E48" w:rsidP="00CF15AF">
            <w:pPr>
              <w:tabs>
                <w:tab w:val="left" w:pos="5352"/>
              </w:tabs>
              <w:ind w:firstLine="0"/>
              <w:jc w:val="center"/>
              <w:rPr>
                <w:rFonts w:cs="Times New Roman"/>
                <w:szCs w:val="28"/>
              </w:rPr>
            </w:pPr>
            <w:r>
              <w:rPr>
                <w:rFonts w:cs="Times New Roman"/>
                <w:szCs w:val="28"/>
              </w:rPr>
              <w:t>10</w:t>
            </w:r>
          </w:p>
        </w:tc>
      </w:tr>
      <w:tr w:rsidR="00606E48" w:rsidRPr="00A71D2F" w14:paraId="4D6AF84A" w14:textId="77777777" w:rsidTr="00CF15AF">
        <w:trPr>
          <w:trHeight w:val="259"/>
        </w:trPr>
        <w:tc>
          <w:tcPr>
            <w:tcW w:w="2232" w:type="pct"/>
            <w:gridSpan w:val="3"/>
            <w:vMerge w:val="restart"/>
            <w:tcBorders>
              <w:right w:val="nil"/>
            </w:tcBorders>
          </w:tcPr>
          <w:p w14:paraId="49F53E15" w14:textId="77777777" w:rsidR="00606E48" w:rsidRPr="00A71D2F" w:rsidRDefault="00606E48" w:rsidP="00CF15AF">
            <w:pPr>
              <w:tabs>
                <w:tab w:val="left" w:pos="5352"/>
              </w:tabs>
              <w:ind w:firstLine="0"/>
              <w:rPr>
                <w:rFonts w:cs="Times New Roman"/>
                <w:szCs w:val="28"/>
              </w:rPr>
            </w:pPr>
            <w:r w:rsidRPr="00A71D2F">
              <w:rPr>
                <w:rFonts w:cs="Times New Roman"/>
                <w:szCs w:val="28"/>
              </w:rPr>
              <w:t>Задача</w:t>
            </w:r>
            <w:r>
              <w:rPr>
                <w:rFonts w:cs="Times New Roman"/>
                <w:szCs w:val="28"/>
              </w:rPr>
              <w:t xml:space="preserve"> – п</w:t>
            </w:r>
            <w:r w:rsidRPr="00A71D2F">
              <w:rPr>
                <w:rFonts w:cs="Times New Roman"/>
                <w:szCs w:val="28"/>
              </w:rPr>
              <w:t xml:space="preserve">оддержка проектов развития семейных животноводческих ферм, созданных на базе КФХ </w:t>
            </w:r>
            <w:r>
              <w:rPr>
                <w:rFonts w:cs="Times New Roman"/>
                <w:szCs w:val="28"/>
              </w:rPr>
              <w:br/>
            </w:r>
            <w:r w:rsidRPr="00A71D2F">
              <w:rPr>
                <w:rFonts w:cs="Times New Roman"/>
                <w:szCs w:val="28"/>
              </w:rPr>
              <w:t>(при условии их окупаемости сроком не более 8 лет)</w:t>
            </w:r>
          </w:p>
        </w:tc>
        <w:tc>
          <w:tcPr>
            <w:tcW w:w="477" w:type="pct"/>
            <w:tcBorders>
              <w:left w:val="nil"/>
              <w:bottom w:val="nil"/>
            </w:tcBorders>
          </w:tcPr>
          <w:p w14:paraId="605B7D86" w14:textId="77777777" w:rsidR="00606E48" w:rsidRPr="00A71D2F" w:rsidRDefault="00606E48" w:rsidP="00CF15AF">
            <w:pPr>
              <w:tabs>
                <w:tab w:val="left" w:pos="5352"/>
              </w:tabs>
              <w:ind w:firstLine="0"/>
              <w:jc w:val="center"/>
              <w:rPr>
                <w:rFonts w:cs="Times New Roman"/>
                <w:szCs w:val="28"/>
              </w:rPr>
            </w:pPr>
          </w:p>
        </w:tc>
        <w:tc>
          <w:tcPr>
            <w:tcW w:w="334" w:type="pct"/>
          </w:tcPr>
          <w:p w14:paraId="30EB6BFA" w14:textId="77777777" w:rsidR="00606E48" w:rsidRPr="00A71D2F" w:rsidRDefault="00606E48" w:rsidP="00CF15AF">
            <w:pPr>
              <w:tabs>
                <w:tab w:val="left" w:pos="5352"/>
              </w:tabs>
              <w:ind w:firstLine="0"/>
              <w:jc w:val="center"/>
              <w:rPr>
                <w:rFonts w:cs="Times New Roman"/>
                <w:szCs w:val="28"/>
              </w:rPr>
            </w:pPr>
            <w:r>
              <w:rPr>
                <w:rFonts w:cs="Times New Roman"/>
                <w:szCs w:val="28"/>
              </w:rPr>
              <w:t>всего</w:t>
            </w:r>
          </w:p>
        </w:tc>
        <w:tc>
          <w:tcPr>
            <w:tcW w:w="382" w:type="pct"/>
          </w:tcPr>
          <w:p w14:paraId="529A17AE" w14:textId="77777777" w:rsidR="00606E48" w:rsidRPr="00D6719F" w:rsidRDefault="00606E48" w:rsidP="00CF15AF">
            <w:pPr>
              <w:tabs>
                <w:tab w:val="left" w:pos="5352"/>
              </w:tabs>
              <w:ind w:firstLine="0"/>
              <w:jc w:val="center"/>
              <w:rPr>
                <w:rFonts w:cs="Times New Roman"/>
                <w:spacing w:val="-16"/>
                <w:szCs w:val="28"/>
              </w:rPr>
            </w:pPr>
            <w:r w:rsidRPr="00D6719F">
              <w:rPr>
                <w:rFonts w:cs="Times New Roman"/>
                <w:spacing w:val="-16"/>
                <w:szCs w:val="28"/>
              </w:rPr>
              <w:t>427,64</w:t>
            </w:r>
          </w:p>
        </w:tc>
        <w:tc>
          <w:tcPr>
            <w:tcW w:w="334" w:type="pct"/>
          </w:tcPr>
          <w:p w14:paraId="7C8B6173" w14:textId="77777777" w:rsidR="00606E48" w:rsidRPr="00A71D2F" w:rsidRDefault="00606E48" w:rsidP="00CF15AF">
            <w:pPr>
              <w:tabs>
                <w:tab w:val="left" w:pos="5352"/>
              </w:tabs>
              <w:ind w:firstLine="0"/>
              <w:jc w:val="center"/>
              <w:rPr>
                <w:rFonts w:cs="Times New Roman"/>
                <w:szCs w:val="28"/>
              </w:rPr>
            </w:pPr>
            <w:r>
              <w:rPr>
                <w:rFonts w:cs="Times New Roman"/>
                <w:szCs w:val="28"/>
              </w:rPr>
              <w:t>162,13</w:t>
            </w:r>
          </w:p>
        </w:tc>
        <w:tc>
          <w:tcPr>
            <w:tcW w:w="334" w:type="pct"/>
          </w:tcPr>
          <w:p w14:paraId="0A26608F" w14:textId="77777777" w:rsidR="00606E48" w:rsidRPr="00A71D2F" w:rsidRDefault="00606E48" w:rsidP="00CF15AF">
            <w:pPr>
              <w:tabs>
                <w:tab w:val="left" w:pos="5352"/>
              </w:tabs>
              <w:ind w:firstLine="0"/>
              <w:jc w:val="center"/>
              <w:rPr>
                <w:rFonts w:cs="Times New Roman"/>
                <w:szCs w:val="28"/>
              </w:rPr>
            </w:pPr>
            <w:r>
              <w:rPr>
                <w:rFonts w:cs="Times New Roman"/>
                <w:szCs w:val="28"/>
              </w:rPr>
              <w:t>94,40</w:t>
            </w:r>
          </w:p>
        </w:tc>
        <w:tc>
          <w:tcPr>
            <w:tcW w:w="333" w:type="pct"/>
          </w:tcPr>
          <w:p w14:paraId="7D52F116" w14:textId="77777777" w:rsidR="00606E48" w:rsidRPr="00EF3E92" w:rsidRDefault="00606E48" w:rsidP="00CF15AF">
            <w:pPr>
              <w:tabs>
                <w:tab w:val="left" w:pos="5352"/>
              </w:tabs>
              <w:ind w:firstLine="0"/>
              <w:jc w:val="center"/>
              <w:rPr>
                <w:rFonts w:cs="Times New Roman"/>
                <w:szCs w:val="28"/>
              </w:rPr>
            </w:pPr>
            <w:r>
              <w:rPr>
                <w:rFonts w:cs="Times New Roman"/>
                <w:szCs w:val="28"/>
              </w:rPr>
              <w:t>171,11</w:t>
            </w:r>
          </w:p>
        </w:tc>
        <w:tc>
          <w:tcPr>
            <w:tcW w:w="575" w:type="pct"/>
            <w:vMerge w:val="restart"/>
          </w:tcPr>
          <w:p w14:paraId="71F7E076" w14:textId="77777777" w:rsidR="00606E48" w:rsidRPr="00DF2B2A" w:rsidRDefault="00606E48" w:rsidP="00CF15AF">
            <w:pPr>
              <w:tabs>
                <w:tab w:val="left" w:pos="5352"/>
              </w:tabs>
              <w:ind w:firstLine="0"/>
              <w:jc w:val="center"/>
              <w:rPr>
                <w:rFonts w:cs="Times New Roman"/>
                <w:spacing w:val="-10"/>
                <w:szCs w:val="28"/>
              </w:rPr>
            </w:pPr>
            <w:r w:rsidRPr="00DF2B2A">
              <w:rPr>
                <w:rFonts w:cs="Times New Roman"/>
                <w:spacing w:val="-10"/>
                <w:szCs w:val="28"/>
              </w:rPr>
              <w:t>ДАПКиПР</w:t>
            </w:r>
          </w:p>
        </w:tc>
      </w:tr>
      <w:tr w:rsidR="00606E48" w:rsidRPr="00A71D2F" w14:paraId="04F775BE" w14:textId="77777777" w:rsidTr="00CF15AF">
        <w:trPr>
          <w:trHeight w:val="255"/>
        </w:trPr>
        <w:tc>
          <w:tcPr>
            <w:tcW w:w="2232" w:type="pct"/>
            <w:gridSpan w:val="3"/>
            <w:vMerge/>
            <w:tcBorders>
              <w:right w:val="nil"/>
            </w:tcBorders>
          </w:tcPr>
          <w:p w14:paraId="1BC41E9A" w14:textId="77777777" w:rsidR="00606E48" w:rsidRPr="00A71D2F" w:rsidRDefault="00606E48" w:rsidP="00CF15AF">
            <w:pPr>
              <w:tabs>
                <w:tab w:val="left" w:pos="5352"/>
              </w:tabs>
              <w:ind w:firstLine="0"/>
              <w:rPr>
                <w:rFonts w:cs="Times New Roman"/>
                <w:szCs w:val="28"/>
              </w:rPr>
            </w:pPr>
          </w:p>
        </w:tc>
        <w:tc>
          <w:tcPr>
            <w:tcW w:w="477" w:type="pct"/>
            <w:tcBorders>
              <w:top w:val="nil"/>
              <w:left w:val="nil"/>
              <w:bottom w:val="nil"/>
            </w:tcBorders>
          </w:tcPr>
          <w:p w14:paraId="4DD6CD1D" w14:textId="77777777" w:rsidR="00606E48" w:rsidRPr="00A71D2F" w:rsidRDefault="00606E48" w:rsidP="00CF15AF">
            <w:pPr>
              <w:tabs>
                <w:tab w:val="left" w:pos="5352"/>
              </w:tabs>
              <w:ind w:firstLine="0"/>
              <w:jc w:val="center"/>
              <w:rPr>
                <w:rFonts w:cs="Times New Roman"/>
                <w:szCs w:val="28"/>
              </w:rPr>
            </w:pPr>
          </w:p>
        </w:tc>
        <w:tc>
          <w:tcPr>
            <w:tcW w:w="334" w:type="pct"/>
          </w:tcPr>
          <w:p w14:paraId="4487C334"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2015</w:t>
            </w:r>
          </w:p>
        </w:tc>
        <w:tc>
          <w:tcPr>
            <w:tcW w:w="382" w:type="pct"/>
          </w:tcPr>
          <w:p w14:paraId="27586A6C" w14:textId="77777777" w:rsidR="00606E48" w:rsidRPr="00A71D2F" w:rsidRDefault="00606E48" w:rsidP="00CF15AF">
            <w:pPr>
              <w:tabs>
                <w:tab w:val="left" w:pos="5352"/>
              </w:tabs>
              <w:ind w:firstLine="0"/>
              <w:jc w:val="center"/>
              <w:rPr>
                <w:rFonts w:cs="Times New Roman"/>
                <w:szCs w:val="28"/>
              </w:rPr>
            </w:pPr>
            <w:r>
              <w:rPr>
                <w:rFonts w:cs="Times New Roman"/>
                <w:szCs w:val="28"/>
              </w:rPr>
              <w:t xml:space="preserve"> 41,19</w:t>
            </w:r>
          </w:p>
        </w:tc>
        <w:tc>
          <w:tcPr>
            <w:tcW w:w="334" w:type="pct"/>
          </w:tcPr>
          <w:p w14:paraId="05F7847C" w14:textId="77777777" w:rsidR="00606E48" w:rsidRPr="00A71D2F" w:rsidRDefault="00606E48" w:rsidP="00CF15AF">
            <w:pPr>
              <w:tabs>
                <w:tab w:val="left" w:pos="5352"/>
              </w:tabs>
              <w:ind w:firstLine="0"/>
              <w:jc w:val="center"/>
              <w:rPr>
                <w:rFonts w:cs="Times New Roman"/>
                <w:szCs w:val="28"/>
              </w:rPr>
            </w:pPr>
            <w:r>
              <w:rPr>
                <w:rFonts w:cs="Times New Roman"/>
                <w:szCs w:val="28"/>
              </w:rPr>
              <w:t xml:space="preserve"> 13,89</w:t>
            </w:r>
          </w:p>
        </w:tc>
        <w:tc>
          <w:tcPr>
            <w:tcW w:w="334" w:type="pct"/>
          </w:tcPr>
          <w:p w14:paraId="03A234F5"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10,80</w:t>
            </w:r>
          </w:p>
        </w:tc>
        <w:tc>
          <w:tcPr>
            <w:tcW w:w="333" w:type="pct"/>
          </w:tcPr>
          <w:p w14:paraId="00D65F6B" w14:textId="77777777" w:rsidR="00606E48" w:rsidRPr="00A71D2F" w:rsidRDefault="00606E48" w:rsidP="00CF15AF">
            <w:pPr>
              <w:tabs>
                <w:tab w:val="left" w:pos="5352"/>
              </w:tabs>
              <w:ind w:firstLine="0"/>
              <w:jc w:val="center"/>
              <w:rPr>
                <w:rFonts w:cs="Times New Roman"/>
                <w:szCs w:val="28"/>
              </w:rPr>
            </w:pPr>
            <w:r>
              <w:rPr>
                <w:rFonts w:cs="Times New Roman"/>
                <w:szCs w:val="28"/>
              </w:rPr>
              <w:t xml:space="preserve"> 16,50</w:t>
            </w:r>
          </w:p>
        </w:tc>
        <w:tc>
          <w:tcPr>
            <w:tcW w:w="575" w:type="pct"/>
            <w:vMerge/>
          </w:tcPr>
          <w:p w14:paraId="3B173921" w14:textId="77777777" w:rsidR="00606E48" w:rsidRPr="00DF2B2A" w:rsidRDefault="00606E48" w:rsidP="00CF15AF">
            <w:pPr>
              <w:tabs>
                <w:tab w:val="left" w:pos="5352"/>
              </w:tabs>
              <w:jc w:val="center"/>
              <w:rPr>
                <w:rFonts w:cs="Times New Roman"/>
                <w:spacing w:val="-10"/>
                <w:szCs w:val="28"/>
              </w:rPr>
            </w:pPr>
          </w:p>
        </w:tc>
      </w:tr>
      <w:tr w:rsidR="00606E48" w:rsidRPr="00A71D2F" w14:paraId="086B7FCF" w14:textId="77777777" w:rsidTr="00CF15AF">
        <w:trPr>
          <w:trHeight w:val="225"/>
        </w:trPr>
        <w:tc>
          <w:tcPr>
            <w:tcW w:w="2232" w:type="pct"/>
            <w:gridSpan w:val="3"/>
            <w:vMerge/>
            <w:tcBorders>
              <w:bottom w:val="nil"/>
              <w:right w:val="nil"/>
            </w:tcBorders>
          </w:tcPr>
          <w:p w14:paraId="246CB54B" w14:textId="77777777" w:rsidR="00606E48" w:rsidRPr="00A71D2F" w:rsidRDefault="00606E48" w:rsidP="00CF15AF">
            <w:pPr>
              <w:tabs>
                <w:tab w:val="left" w:pos="5352"/>
              </w:tabs>
              <w:ind w:firstLine="0"/>
              <w:rPr>
                <w:rFonts w:cs="Times New Roman"/>
                <w:szCs w:val="28"/>
              </w:rPr>
            </w:pPr>
          </w:p>
        </w:tc>
        <w:tc>
          <w:tcPr>
            <w:tcW w:w="477" w:type="pct"/>
            <w:tcBorders>
              <w:top w:val="nil"/>
              <w:left w:val="nil"/>
              <w:bottom w:val="nil"/>
            </w:tcBorders>
          </w:tcPr>
          <w:p w14:paraId="7973CBB8" w14:textId="77777777" w:rsidR="00606E48" w:rsidRPr="00A71D2F" w:rsidRDefault="00606E48" w:rsidP="00CF15AF">
            <w:pPr>
              <w:tabs>
                <w:tab w:val="left" w:pos="5352"/>
              </w:tabs>
              <w:ind w:firstLine="0"/>
              <w:jc w:val="center"/>
              <w:rPr>
                <w:rFonts w:cs="Times New Roman"/>
                <w:szCs w:val="28"/>
              </w:rPr>
            </w:pPr>
          </w:p>
        </w:tc>
        <w:tc>
          <w:tcPr>
            <w:tcW w:w="334" w:type="pct"/>
          </w:tcPr>
          <w:p w14:paraId="6A5B4B00"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2016</w:t>
            </w:r>
          </w:p>
        </w:tc>
        <w:tc>
          <w:tcPr>
            <w:tcW w:w="382" w:type="pct"/>
          </w:tcPr>
          <w:p w14:paraId="4B593443" w14:textId="77777777" w:rsidR="00606E48" w:rsidRPr="00A71D2F" w:rsidRDefault="00606E48" w:rsidP="00CF15AF">
            <w:pPr>
              <w:tabs>
                <w:tab w:val="left" w:pos="5352"/>
              </w:tabs>
              <w:ind w:firstLine="0"/>
              <w:jc w:val="center"/>
              <w:rPr>
                <w:rFonts w:cs="Times New Roman"/>
                <w:szCs w:val="28"/>
              </w:rPr>
            </w:pPr>
            <w:r>
              <w:rPr>
                <w:rFonts w:cs="Times New Roman"/>
                <w:szCs w:val="28"/>
              </w:rPr>
              <w:t>34,82</w:t>
            </w:r>
          </w:p>
        </w:tc>
        <w:tc>
          <w:tcPr>
            <w:tcW w:w="334" w:type="pct"/>
          </w:tcPr>
          <w:p w14:paraId="3836D272" w14:textId="77777777" w:rsidR="00606E48" w:rsidRPr="00A71D2F" w:rsidRDefault="00606E48" w:rsidP="00CF15AF">
            <w:pPr>
              <w:tabs>
                <w:tab w:val="left" w:pos="5352"/>
              </w:tabs>
              <w:ind w:firstLine="0"/>
              <w:jc w:val="center"/>
              <w:rPr>
                <w:rFonts w:cs="Times New Roman"/>
                <w:szCs w:val="28"/>
              </w:rPr>
            </w:pPr>
            <w:r>
              <w:rPr>
                <w:rFonts w:cs="Times New Roman"/>
                <w:szCs w:val="28"/>
              </w:rPr>
              <w:t>12,99</w:t>
            </w:r>
          </w:p>
        </w:tc>
        <w:tc>
          <w:tcPr>
            <w:tcW w:w="334" w:type="pct"/>
          </w:tcPr>
          <w:p w14:paraId="2A342CAB" w14:textId="77777777" w:rsidR="00606E48" w:rsidRPr="00A71D2F" w:rsidRDefault="00606E48" w:rsidP="00CF15AF">
            <w:pPr>
              <w:tabs>
                <w:tab w:val="left" w:pos="5352"/>
              </w:tabs>
              <w:ind w:firstLine="0"/>
              <w:jc w:val="center"/>
              <w:rPr>
                <w:rFonts w:cs="Times New Roman"/>
                <w:szCs w:val="28"/>
              </w:rPr>
            </w:pPr>
            <w:r>
              <w:rPr>
                <w:rFonts w:cs="Times New Roman"/>
                <w:szCs w:val="28"/>
              </w:rPr>
              <w:t>7,90</w:t>
            </w:r>
          </w:p>
        </w:tc>
        <w:tc>
          <w:tcPr>
            <w:tcW w:w="333" w:type="pct"/>
          </w:tcPr>
          <w:p w14:paraId="2EA25A03" w14:textId="77777777" w:rsidR="00606E48" w:rsidRPr="00A71D2F" w:rsidRDefault="00606E48" w:rsidP="00CF15AF">
            <w:pPr>
              <w:tabs>
                <w:tab w:val="left" w:pos="5352"/>
              </w:tabs>
              <w:ind w:firstLine="0"/>
              <w:jc w:val="center"/>
              <w:rPr>
                <w:rFonts w:cs="Times New Roman"/>
                <w:szCs w:val="28"/>
              </w:rPr>
            </w:pPr>
            <w:r>
              <w:rPr>
                <w:rFonts w:cs="Times New Roman"/>
                <w:szCs w:val="28"/>
              </w:rPr>
              <w:t>13,93</w:t>
            </w:r>
          </w:p>
        </w:tc>
        <w:tc>
          <w:tcPr>
            <w:tcW w:w="575" w:type="pct"/>
            <w:vMerge/>
          </w:tcPr>
          <w:p w14:paraId="25640048" w14:textId="77777777" w:rsidR="00606E48" w:rsidRPr="00DF2B2A" w:rsidRDefault="00606E48" w:rsidP="00CF15AF">
            <w:pPr>
              <w:tabs>
                <w:tab w:val="left" w:pos="5352"/>
              </w:tabs>
              <w:jc w:val="center"/>
              <w:rPr>
                <w:rFonts w:cs="Times New Roman"/>
                <w:spacing w:val="-10"/>
                <w:szCs w:val="28"/>
              </w:rPr>
            </w:pPr>
          </w:p>
        </w:tc>
      </w:tr>
      <w:tr w:rsidR="00606E48" w:rsidRPr="00A71D2F" w14:paraId="5E8F0690" w14:textId="77777777" w:rsidTr="00CF15AF">
        <w:tc>
          <w:tcPr>
            <w:tcW w:w="2232" w:type="pct"/>
            <w:gridSpan w:val="3"/>
            <w:vMerge w:val="restart"/>
            <w:tcBorders>
              <w:top w:val="nil"/>
              <w:right w:val="nil"/>
            </w:tcBorders>
          </w:tcPr>
          <w:p w14:paraId="1F12DDC6" w14:textId="77777777" w:rsidR="00606E48" w:rsidRPr="00A71D2F" w:rsidRDefault="00606E48" w:rsidP="00CF15AF">
            <w:pPr>
              <w:tabs>
                <w:tab w:val="left" w:pos="0"/>
              </w:tabs>
              <w:ind w:firstLine="0"/>
              <w:jc w:val="center"/>
              <w:rPr>
                <w:rFonts w:cs="Times New Roman"/>
                <w:szCs w:val="28"/>
              </w:rPr>
            </w:pPr>
          </w:p>
        </w:tc>
        <w:tc>
          <w:tcPr>
            <w:tcW w:w="477" w:type="pct"/>
            <w:tcBorders>
              <w:top w:val="nil"/>
              <w:left w:val="nil"/>
              <w:bottom w:val="nil"/>
            </w:tcBorders>
          </w:tcPr>
          <w:p w14:paraId="31D2C9E6" w14:textId="77777777" w:rsidR="00606E48" w:rsidRPr="00A71D2F" w:rsidRDefault="00606E48" w:rsidP="00CF15AF">
            <w:pPr>
              <w:tabs>
                <w:tab w:val="left" w:pos="5352"/>
              </w:tabs>
              <w:ind w:firstLine="0"/>
              <w:jc w:val="center"/>
              <w:rPr>
                <w:rFonts w:cs="Times New Roman"/>
                <w:szCs w:val="28"/>
              </w:rPr>
            </w:pPr>
          </w:p>
        </w:tc>
        <w:tc>
          <w:tcPr>
            <w:tcW w:w="334" w:type="pct"/>
          </w:tcPr>
          <w:p w14:paraId="7E9855A4"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2017</w:t>
            </w:r>
          </w:p>
        </w:tc>
        <w:tc>
          <w:tcPr>
            <w:tcW w:w="382" w:type="pct"/>
          </w:tcPr>
          <w:p w14:paraId="351A73A8" w14:textId="77777777" w:rsidR="00606E48" w:rsidRPr="00A71D2F" w:rsidRDefault="00606E48" w:rsidP="00CF15AF">
            <w:pPr>
              <w:tabs>
                <w:tab w:val="left" w:pos="5352"/>
              </w:tabs>
              <w:ind w:firstLine="0"/>
              <w:jc w:val="center"/>
              <w:rPr>
                <w:rFonts w:cs="Times New Roman"/>
                <w:szCs w:val="28"/>
              </w:rPr>
            </w:pPr>
            <w:r>
              <w:rPr>
                <w:rFonts w:cs="Times New Roman"/>
                <w:szCs w:val="28"/>
              </w:rPr>
              <w:t>22,59</w:t>
            </w:r>
          </w:p>
        </w:tc>
        <w:tc>
          <w:tcPr>
            <w:tcW w:w="334" w:type="pct"/>
          </w:tcPr>
          <w:p w14:paraId="52D3D044" w14:textId="77777777" w:rsidR="00606E48" w:rsidRPr="00A71D2F" w:rsidRDefault="00606E48" w:rsidP="00CF15AF">
            <w:pPr>
              <w:tabs>
                <w:tab w:val="left" w:pos="5352"/>
              </w:tabs>
              <w:ind w:firstLine="0"/>
              <w:jc w:val="center"/>
              <w:rPr>
                <w:rFonts w:cs="Times New Roman"/>
                <w:szCs w:val="28"/>
              </w:rPr>
            </w:pPr>
            <w:r>
              <w:rPr>
                <w:rFonts w:cs="Times New Roman"/>
                <w:szCs w:val="28"/>
              </w:rPr>
              <w:t>5,65</w:t>
            </w:r>
          </w:p>
        </w:tc>
        <w:tc>
          <w:tcPr>
            <w:tcW w:w="334" w:type="pct"/>
          </w:tcPr>
          <w:p w14:paraId="22E9B18C" w14:textId="77777777" w:rsidR="00606E48" w:rsidRPr="00A71D2F" w:rsidRDefault="00606E48" w:rsidP="00CF15AF">
            <w:pPr>
              <w:tabs>
                <w:tab w:val="left" w:pos="5352"/>
              </w:tabs>
              <w:ind w:firstLine="0"/>
              <w:jc w:val="center"/>
              <w:rPr>
                <w:rFonts w:cs="Times New Roman"/>
                <w:szCs w:val="28"/>
              </w:rPr>
            </w:pPr>
            <w:r>
              <w:rPr>
                <w:rFonts w:cs="Times New Roman"/>
                <w:szCs w:val="28"/>
              </w:rPr>
              <w:t>7,90</w:t>
            </w:r>
          </w:p>
        </w:tc>
        <w:tc>
          <w:tcPr>
            <w:tcW w:w="333" w:type="pct"/>
          </w:tcPr>
          <w:p w14:paraId="7A4D1076" w14:textId="77777777" w:rsidR="00606E48" w:rsidRPr="00A71D2F" w:rsidRDefault="00606E48" w:rsidP="00CF15AF">
            <w:pPr>
              <w:tabs>
                <w:tab w:val="left" w:pos="5352"/>
              </w:tabs>
              <w:ind w:firstLine="0"/>
              <w:jc w:val="center"/>
              <w:rPr>
                <w:rFonts w:cs="Times New Roman"/>
                <w:szCs w:val="28"/>
              </w:rPr>
            </w:pPr>
            <w:r>
              <w:rPr>
                <w:rFonts w:cs="Times New Roman"/>
                <w:szCs w:val="28"/>
              </w:rPr>
              <w:t>9,04</w:t>
            </w:r>
          </w:p>
        </w:tc>
        <w:tc>
          <w:tcPr>
            <w:tcW w:w="575" w:type="pct"/>
            <w:vMerge/>
          </w:tcPr>
          <w:p w14:paraId="797D7F71" w14:textId="77777777" w:rsidR="00606E48" w:rsidRPr="00DF2B2A" w:rsidRDefault="00606E48" w:rsidP="00CF15AF">
            <w:pPr>
              <w:tabs>
                <w:tab w:val="left" w:pos="5352"/>
              </w:tabs>
              <w:ind w:firstLine="0"/>
              <w:jc w:val="center"/>
              <w:rPr>
                <w:rFonts w:cs="Times New Roman"/>
                <w:spacing w:val="-10"/>
                <w:szCs w:val="28"/>
              </w:rPr>
            </w:pPr>
          </w:p>
        </w:tc>
      </w:tr>
      <w:tr w:rsidR="00606E48" w:rsidRPr="00A71D2F" w14:paraId="7DC8220B" w14:textId="77777777" w:rsidTr="00CF15AF">
        <w:tc>
          <w:tcPr>
            <w:tcW w:w="2232" w:type="pct"/>
            <w:gridSpan w:val="3"/>
            <w:vMerge/>
            <w:tcBorders>
              <w:bottom w:val="nil"/>
              <w:right w:val="nil"/>
            </w:tcBorders>
          </w:tcPr>
          <w:p w14:paraId="2FFBAD89" w14:textId="77777777" w:rsidR="00606E48" w:rsidRPr="00A71D2F" w:rsidRDefault="00606E48" w:rsidP="00CF15AF">
            <w:pPr>
              <w:tabs>
                <w:tab w:val="left" w:pos="5352"/>
              </w:tabs>
              <w:ind w:firstLine="0"/>
              <w:jc w:val="center"/>
              <w:rPr>
                <w:rFonts w:cs="Times New Roman"/>
                <w:szCs w:val="28"/>
              </w:rPr>
            </w:pPr>
          </w:p>
        </w:tc>
        <w:tc>
          <w:tcPr>
            <w:tcW w:w="477" w:type="pct"/>
            <w:tcBorders>
              <w:top w:val="nil"/>
              <w:left w:val="nil"/>
              <w:bottom w:val="nil"/>
            </w:tcBorders>
          </w:tcPr>
          <w:p w14:paraId="653D37D6" w14:textId="77777777" w:rsidR="00606E48" w:rsidRPr="00A71D2F" w:rsidRDefault="00606E48" w:rsidP="00CF15AF">
            <w:pPr>
              <w:tabs>
                <w:tab w:val="left" w:pos="5352"/>
              </w:tabs>
              <w:ind w:firstLine="0"/>
              <w:jc w:val="center"/>
              <w:rPr>
                <w:rFonts w:cs="Times New Roman"/>
                <w:szCs w:val="28"/>
              </w:rPr>
            </w:pPr>
          </w:p>
        </w:tc>
        <w:tc>
          <w:tcPr>
            <w:tcW w:w="334" w:type="pct"/>
          </w:tcPr>
          <w:p w14:paraId="7893E920"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2018</w:t>
            </w:r>
          </w:p>
        </w:tc>
        <w:tc>
          <w:tcPr>
            <w:tcW w:w="382" w:type="pct"/>
          </w:tcPr>
          <w:p w14:paraId="5D636F67" w14:textId="77777777" w:rsidR="00606E48" w:rsidRPr="00A71D2F" w:rsidRDefault="00606E48" w:rsidP="00CF15AF">
            <w:pPr>
              <w:tabs>
                <w:tab w:val="left" w:pos="5352"/>
              </w:tabs>
              <w:ind w:firstLine="0"/>
              <w:jc w:val="center"/>
              <w:rPr>
                <w:rFonts w:cs="Times New Roman"/>
                <w:szCs w:val="28"/>
              </w:rPr>
            </w:pPr>
            <w:r>
              <w:rPr>
                <w:rFonts w:cs="Times New Roman"/>
                <w:szCs w:val="28"/>
              </w:rPr>
              <w:t>77,17</w:t>
            </w:r>
          </w:p>
        </w:tc>
        <w:tc>
          <w:tcPr>
            <w:tcW w:w="334" w:type="pct"/>
          </w:tcPr>
          <w:p w14:paraId="4AB5A925"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38,40</w:t>
            </w:r>
          </w:p>
        </w:tc>
        <w:tc>
          <w:tcPr>
            <w:tcW w:w="334" w:type="pct"/>
          </w:tcPr>
          <w:p w14:paraId="3626CB68" w14:textId="77777777" w:rsidR="00606E48" w:rsidRPr="00A71D2F" w:rsidRDefault="00606E48" w:rsidP="00CF15AF">
            <w:pPr>
              <w:tabs>
                <w:tab w:val="left" w:pos="5352"/>
              </w:tabs>
              <w:ind w:firstLine="0"/>
              <w:jc w:val="center"/>
              <w:rPr>
                <w:rFonts w:cs="Times New Roman"/>
                <w:szCs w:val="28"/>
              </w:rPr>
            </w:pPr>
            <w:r>
              <w:rPr>
                <w:rFonts w:cs="Times New Roman"/>
                <w:szCs w:val="28"/>
              </w:rPr>
              <w:t>7,90</w:t>
            </w:r>
          </w:p>
        </w:tc>
        <w:tc>
          <w:tcPr>
            <w:tcW w:w="333" w:type="pct"/>
          </w:tcPr>
          <w:p w14:paraId="09561BE4" w14:textId="77777777" w:rsidR="00606E48" w:rsidRPr="00A71D2F" w:rsidRDefault="00606E48" w:rsidP="00CF15AF">
            <w:pPr>
              <w:tabs>
                <w:tab w:val="left" w:pos="5352"/>
              </w:tabs>
              <w:ind w:firstLine="0"/>
              <w:jc w:val="center"/>
              <w:rPr>
                <w:rFonts w:cs="Times New Roman"/>
                <w:szCs w:val="28"/>
              </w:rPr>
            </w:pPr>
            <w:r>
              <w:rPr>
                <w:rFonts w:cs="Times New Roman"/>
                <w:szCs w:val="28"/>
              </w:rPr>
              <w:t>30,87</w:t>
            </w:r>
          </w:p>
        </w:tc>
        <w:tc>
          <w:tcPr>
            <w:tcW w:w="575" w:type="pct"/>
            <w:vMerge/>
          </w:tcPr>
          <w:p w14:paraId="4778BBC4" w14:textId="77777777" w:rsidR="00606E48" w:rsidRPr="00DF2B2A" w:rsidRDefault="00606E48" w:rsidP="00CF15AF">
            <w:pPr>
              <w:tabs>
                <w:tab w:val="left" w:pos="5352"/>
              </w:tabs>
              <w:ind w:firstLine="0"/>
              <w:jc w:val="center"/>
              <w:rPr>
                <w:rFonts w:cs="Times New Roman"/>
                <w:spacing w:val="-10"/>
                <w:szCs w:val="28"/>
              </w:rPr>
            </w:pPr>
          </w:p>
        </w:tc>
      </w:tr>
      <w:tr w:rsidR="00606E48" w:rsidRPr="00A71D2F" w14:paraId="27D5721D" w14:textId="77777777" w:rsidTr="00CF15AF">
        <w:tc>
          <w:tcPr>
            <w:tcW w:w="228" w:type="pct"/>
            <w:vMerge w:val="restart"/>
            <w:tcBorders>
              <w:top w:val="nil"/>
              <w:right w:val="nil"/>
            </w:tcBorders>
          </w:tcPr>
          <w:p w14:paraId="01CF0A05" w14:textId="77777777" w:rsidR="00606E48" w:rsidRPr="00A71D2F" w:rsidRDefault="00606E48" w:rsidP="00CF15AF">
            <w:pPr>
              <w:tabs>
                <w:tab w:val="left" w:pos="5352"/>
              </w:tabs>
              <w:ind w:firstLine="0"/>
              <w:rPr>
                <w:rFonts w:cs="Times New Roman"/>
                <w:szCs w:val="28"/>
              </w:rPr>
            </w:pPr>
          </w:p>
        </w:tc>
        <w:tc>
          <w:tcPr>
            <w:tcW w:w="1049" w:type="pct"/>
            <w:vMerge w:val="restart"/>
            <w:tcBorders>
              <w:top w:val="nil"/>
              <w:left w:val="nil"/>
              <w:right w:val="nil"/>
            </w:tcBorders>
          </w:tcPr>
          <w:p w14:paraId="7EC00541" w14:textId="77777777" w:rsidR="00606E48" w:rsidRPr="00A71D2F" w:rsidRDefault="00606E48" w:rsidP="00CF15AF">
            <w:pPr>
              <w:tabs>
                <w:tab w:val="left" w:pos="5352"/>
              </w:tabs>
              <w:ind w:firstLine="0"/>
              <w:rPr>
                <w:rFonts w:cs="Times New Roman"/>
                <w:szCs w:val="28"/>
              </w:rPr>
            </w:pPr>
          </w:p>
        </w:tc>
        <w:tc>
          <w:tcPr>
            <w:tcW w:w="954" w:type="pct"/>
            <w:vMerge w:val="restart"/>
            <w:tcBorders>
              <w:top w:val="nil"/>
              <w:left w:val="nil"/>
              <w:right w:val="nil"/>
            </w:tcBorders>
          </w:tcPr>
          <w:p w14:paraId="27968B99" w14:textId="77777777" w:rsidR="00606E48" w:rsidRPr="00A71D2F" w:rsidRDefault="00606E48" w:rsidP="00CF15AF">
            <w:pPr>
              <w:tabs>
                <w:tab w:val="left" w:pos="5352"/>
              </w:tabs>
              <w:ind w:firstLine="0"/>
              <w:jc w:val="center"/>
              <w:rPr>
                <w:rFonts w:cs="Times New Roman"/>
                <w:szCs w:val="28"/>
              </w:rPr>
            </w:pPr>
          </w:p>
        </w:tc>
        <w:tc>
          <w:tcPr>
            <w:tcW w:w="477" w:type="pct"/>
            <w:tcBorders>
              <w:top w:val="nil"/>
              <w:left w:val="nil"/>
              <w:bottom w:val="nil"/>
            </w:tcBorders>
          </w:tcPr>
          <w:p w14:paraId="55763616" w14:textId="77777777" w:rsidR="00606E48" w:rsidRPr="00A71D2F" w:rsidRDefault="00606E48" w:rsidP="00CF15AF">
            <w:pPr>
              <w:tabs>
                <w:tab w:val="left" w:pos="5352"/>
              </w:tabs>
              <w:ind w:firstLine="0"/>
              <w:jc w:val="center"/>
              <w:rPr>
                <w:rFonts w:cs="Times New Roman"/>
                <w:szCs w:val="28"/>
              </w:rPr>
            </w:pPr>
          </w:p>
        </w:tc>
        <w:tc>
          <w:tcPr>
            <w:tcW w:w="334" w:type="pct"/>
          </w:tcPr>
          <w:p w14:paraId="3305CB1A"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2019</w:t>
            </w:r>
          </w:p>
        </w:tc>
        <w:tc>
          <w:tcPr>
            <w:tcW w:w="382" w:type="pct"/>
          </w:tcPr>
          <w:p w14:paraId="004D6783" w14:textId="77777777" w:rsidR="00606E48" w:rsidRPr="00A71D2F" w:rsidRDefault="00606E48" w:rsidP="00CF15AF">
            <w:pPr>
              <w:tabs>
                <w:tab w:val="left" w:pos="5352"/>
              </w:tabs>
              <w:ind w:firstLine="0"/>
              <w:jc w:val="center"/>
              <w:rPr>
                <w:rFonts w:cs="Times New Roman"/>
                <w:szCs w:val="28"/>
              </w:rPr>
            </w:pPr>
            <w:r>
              <w:rPr>
                <w:rFonts w:cs="Times New Roman"/>
                <w:szCs w:val="28"/>
              </w:rPr>
              <w:t>85,18</w:t>
            </w:r>
          </w:p>
        </w:tc>
        <w:tc>
          <w:tcPr>
            <w:tcW w:w="334" w:type="pct"/>
          </w:tcPr>
          <w:p w14:paraId="3488AF82"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43,20</w:t>
            </w:r>
          </w:p>
        </w:tc>
        <w:tc>
          <w:tcPr>
            <w:tcW w:w="334" w:type="pct"/>
          </w:tcPr>
          <w:p w14:paraId="7AC1DA6D" w14:textId="77777777" w:rsidR="00606E48" w:rsidRPr="00A71D2F" w:rsidRDefault="00606E48" w:rsidP="00CF15AF">
            <w:pPr>
              <w:tabs>
                <w:tab w:val="left" w:pos="5352"/>
              </w:tabs>
              <w:ind w:firstLine="0"/>
              <w:jc w:val="center"/>
              <w:rPr>
                <w:rFonts w:cs="Times New Roman"/>
                <w:szCs w:val="28"/>
              </w:rPr>
            </w:pPr>
            <w:r>
              <w:rPr>
                <w:rFonts w:cs="Times New Roman"/>
                <w:szCs w:val="28"/>
              </w:rPr>
              <w:t>7,90</w:t>
            </w:r>
          </w:p>
        </w:tc>
        <w:tc>
          <w:tcPr>
            <w:tcW w:w="333" w:type="pct"/>
          </w:tcPr>
          <w:p w14:paraId="79E58BC5" w14:textId="77777777" w:rsidR="00606E48" w:rsidRPr="00A71D2F" w:rsidRDefault="00606E48" w:rsidP="00CF15AF">
            <w:pPr>
              <w:tabs>
                <w:tab w:val="left" w:pos="5352"/>
              </w:tabs>
              <w:ind w:firstLine="0"/>
              <w:jc w:val="center"/>
              <w:rPr>
                <w:rFonts w:cs="Times New Roman"/>
                <w:szCs w:val="28"/>
              </w:rPr>
            </w:pPr>
            <w:r>
              <w:rPr>
                <w:rFonts w:cs="Times New Roman"/>
                <w:szCs w:val="28"/>
              </w:rPr>
              <w:t>34,07</w:t>
            </w:r>
          </w:p>
        </w:tc>
        <w:tc>
          <w:tcPr>
            <w:tcW w:w="575" w:type="pct"/>
            <w:vMerge/>
          </w:tcPr>
          <w:p w14:paraId="762FEE4A" w14:textId="77777777" w:rsidR="00606E48" w:rsidRPr="00DF2B2A" w:rsidRDefault="00606E48" w:rsidP="00CF15AF">
            <w:pPr>
              <w:tabs>
                <w:tab w:val="left" w:pos="5352"/>
              </w:tabs>
              <w:ind w:firstLine="0"/>
              <w:jc w:val="center"/>
              <w:rPr>
                <w:rFonts w:cs="Times New Roman"/>
                <w:spacing w:val="-10"/>
                <w:szCs w:val="28"/>
              </w:rPr>
            </w:pPr>
          </w:p>
        </w:tc>
      </w:tr>
      <w:tr w:rsidR="00606E48" w:rsidRPr="00A71D2F" w14:paraId="2AFE7777" w14:textId="77777777" w:rsidTr="00CF15AF">
        <w:tc>
          <w:tcPr>
            <w:tcW w:w="228" w:type="pct"/>
            <w:vMerge/>
            <w:tcBorders>
              <w:right w:val="nil"/>
            </w:tcBorders>
          </w:tcPr>
          <w:p w14:paraId="4287854C" w14:textId="77777777" w:rsidR="00606E48" w:rsidRPr="00A71D2F" w:rsidRDefault="00606E48" w:rsidP="00CF15AF">
            <w:pPr>
              <w:tabs>
                <w:tab w:val="left" w:pos="5352"/>
              </w:tabs>
              <w:ind w:firstLine="0"/>
              <w:rPr>
                <w:rFonts w:cs="Times New Roman"/>
                <w:szCs w:val="28"/>
              </w:rPr>
            </w:pPr>
          </w:p>
        </w:tc>
        <w:tc>
          <w:tcPr>
            <w:tcW w:w="1049" w:type="pct"/>
            <w:vMerge/>
            <w:tcBorders>
              <w:left w:val="nil"/>
              <w:right w:val="nil"/>
            </w:tcBorders>
          </w:tcPr>
          <w:p w14:paraId="64118861" w14:textId="77777777" w:rsidR="00606E48" w:rsidRPr="00A71D2F" w:rsidRDefault="00606E48" w:rsidP="00CF15AF">
            <w:pPr>
              <w:tabs>
                <w:tab w:val="left" w:pos="5352"/>
              </w:tabs>
              <w:ind w:firstLine="0"/>
              <w:rPr>
                <w:rFonts w:cs="Times New Roman"/>
                <w:szCs w:val="28"/>
              </w:rPr>
            </w:pPr>
          </w:p>
        </w:tc>
        <w:tc>
          <w:tcPr>
            <w:tcW w:w="954" w:type="pct"/>
            <w:vMerge/>
            <w:tcBorders>
              <w:left w:val="nil"/>
              <w:right w:val="nil"/>
            </w:tcBorders>
          </w:tcPr>
          <w:p w14:paraId="0FA9CDEE" w14:textId="77777777" w:rsidR="00606E48" w:rsidRPr="00A71D2F" w:rsidRDefault="00606E48" w:rsidP="00CF15AF">
            <w:pPr>
              <w:tabs>
                <w:tab w:val="left" w:pos="5352"/>
              </w:tabs>
              <w:ind w:firstLine="0"/>
              <w:jc w:val="center"/>
              <w:rPr>
                <w:rFonts w:cs="Times New Roman"/>
                <w:szCs w:val="28"/>
              </w:rPr>
            </w:pPr>
          </w:p>
        </w:tc>
        <w:tc>
          <w:tcPr>
            <w:tcW w:w="477" w:type="pct"/>
            <w:tcBorders>
              <w:top w:val="nil"/>
              <w:left w:val="nil"/>
            </w:tcBorders>
          </w:tcPr>
          <w:p w14:paraId="004DCB07" w14:textId="77777777" w:rsidR="00606E48" w:rsidRPr="00A71D2F" w:rsidRDefault="00606E48" w:rsidP="00CF15AF">
            <w:pPr>
              <w:tabs>
                <w:tab w:val="left" w:pos="5352"/>
              </w:tabs>
              <w:ind w:firstLine="0"/>
              <w:jc w:val="center"/>
              <w:rPr>
                <w:rFonts w:cs="Times New Roman"/>
                <w:szCs w:val="28"/>
              </w:rPr>
            </w:pPr>
          </w:p>
        </w:tc>
        <w:tc>
          <w:tcPr>
            <w:tcW w:w="334" w:type="pct"/>
          </w:tcPr>
          <w:p w14:paraId="43727B6C"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2020</w:t>
            </w:r>
          </w:p>
        </w:tc>
        <w:tc>
          <w:tcPr>
            <w:tcW w:w="382" w:type="pct"/>
          </w:tcPr>
          <w:p w14:paraId="19F5BAB3" w14:textId="77777777" w:rsidR="00606E48" w:rsidRPr="00D6719F" w:rsidRDefault="00606E48" w:rsidP="00CF15AF">
            <w:pPr>
              <w:tabs>
                <w:tab w:val="left" w:pos="5352"/>
              </w:tabs>
              <w:ind w:firstLine="0"/>
              <w:jc w:val="center"/>
              <w:rPr>
                <w:rFonts w:cs="Times New Roman"/>
                <w:spacing w:val="-16"/>
                <w:szCs w:val="28"/>
              </w:rPr>
            </w:pPr>
            <w:r w:rsidRPr="00D6719F">
              <w:rPr>
                <w:rFonts w:cs="Times New Roman"/>
                <w:spacing w:val="-16"/>
                <w:szCs w:val="28"/>
              </w:rPr>
              <w:t>166,70</w:t>
            </w:r>
          </w:p>
        </w:tc>
        <w:tc>
          <w:tcPr>
            <w:tcW w:w="334" w:type="pct"/>
          </w:tcPr>
          <w:p w14:paraId="03082C70"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48,00</w:t>
            </w:r>
          </w:p>
        </w:tc>
        <w:tc>
          <w:tcPr>
            <w:tcW w:w="334" w:type="pct"/>
          </w:tcPr>
          <w:p w14:paraId="6B9D7C22"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52,00</w:t>
            </w:r>
          </w:p>
        </w:tc>
        <w:tc>
          <w:tcPr>
            <w:tcW w:w="333" w:type="pct"/>
          </w:tcPr>
          <w:p w14:paraId="13B00E15"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66,70</w:t>
            </w:r>
          </w:p>
        </w:tc>
        <w:tc>
          <w:tcPr>
            <w:tcW w:w="575" w:type="pct"/>
            <w:vMerge/>
          </w:tcPr>
          <w:p w14:paraId="6418EB0F" w14:textId="77777777" w:rsidR="00606E48" w:rsidRPr="00DF2B2A" w:rsidRDefault="00606E48" w:rsidP="00CF15AF">
            <w:pPr>
              <w:tabs>
                <w:tab w:val="left" w:pos="5352"/>
              </w:tabs>
              <w:ind w:firstLine="0"/>
              <w:jc w:val="center"/>
              <w:rPr>
                <w:rFonts w:cs="Times New Roman"/>
                <w:spacing w:val="-10"/>
                <w:szCs w:val="28"/>
              </w:rPr>
            </w:pPr>
          </w:p>
        </w:tc>
      </w:tr>
      <w:tr w:rsidR="00606E48" w:rsidRPr="00A71D2F" w14:paraId="22A0EFD5" w14:textId="77777777" w:rsidTr="00CF15AF">
        <w:tc>
          <w:tcPr>
            <w:tcW w:w="228" w:type="pct"/>
            <w:vMerge w:val="restart"/>
          </w:tcPr>
          <w:p w14:paraId="7F39E1F9"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1.</w:t>
            </w:r>
          </w:p>
        </w:tc>
        <w:tc>
          <w:tcPr>
            <w:tcW w:w="1049" w:type="pct"/>
            <w:vMerge w:val="restart"/>
          </w:tcPr>
          <w:p w14:paraId="6A9F142D" w14:textId="77777777" w:rsidR="00606E48" w:rsidRPr="00A71D2F" w:rsidRDefault="00606E48" w:rsidP="00CF15AF">
            <w:pPr>
              <w:tabs>
                <w:tab w:val="left" w:pos="5352"/>
              </w:tabs>
              <w:ind w:firstLine="0"/>
              <w:rPr>
                <w:rFonts w:cs="Times New Roman"/>
                <w:szCs w:val="28"/>
              </w:rPr>
            </w:pPr>
            <w:r w:rsidRPr="00A71D2F">
              <w:rPr>
                <w:rFonts w:cs="Times New Roman"/>
                <w:szCs w:val="28"/>
              </w:rPr>
              <w:t>Предоставление грантов на развитие семейных животноводческих ферм на базе КФХ</w:t>
            </w:r>
          </w:p>
        </w:tc>
        <w:tc>
          <w:tcPr>
            <w:tcW w:w="954" w:type="pct"/>
            <w:vMerge w:val="restart"/>
          </w:tcPr>
          <w:p w14:paraId="73D5F2D0" w14:textId="77777777" w:rsidR="00606E48" w:rsidRPr="00A71D2F" w:rsidRDefault="00606E48" w:rsidP="00CF15AF">
            <w:pPr>
              <w:tabs>
                <w:tab w:val="left" w:pos="5352"/>
              </w:tabs>
              <w:ind w:firstLine="0"/>
              <w:rPr>
                <w:rFonts w:cs="Times New Roman"/>
                <w:szCs w:val="28"/>
              </w:rPr>
            </w:pPr>
            <w:r w:rsidRPr="00A71D2F">
              <w:rPr>
                <w:rFonts w:cs="Times New Roman"/>
                <w:szCs w:val="28"/>
              </w:rPr>
              <w:t>количество предоставленных грантов, единиц</w:t>
            </w:r>
          </w:p>
        </w:tc>
        <w:tc>
          <w:tcPr>
            <w:tcW w:w="477" w:type="pct"/>
          </w:tcPr>
          <w:p w14:paraId="71D1080D" w14:textId="77777777" w:rsidR="00606E48" w:rsidRPr="00A71D2F" w:rsidRDefault="00606E48" w:rsidP="00CF15AF">
            <w:pPr>
              <w:tabs>
                <w:tab w:val="left" w:pos="5352"/>
              </w:tabs>
              <w:ind w:hanging="14"/>
              <w:jc w:val="center"/>
              <w:rPr>
                <w:rFonts w:cs="Times New Roman"/>
                <w:szCs w:val="28"/>
              </w:rPr>
            </w:pPr>
            <w:r>
              <w:rPr>
                <w:rFonts w:cs="Times New Roman"/>
                <w:szCs w:val="28"/>
              </w:rPr>
              <w:t>3</w:t>
            </w:r>
          </w:p>
        </w:tc>
        <w:tc>
          <w:tcPr>
            <w:tcW w:w="334" w:type="pct"/>
          </w:tcPr>
          <w:p w14:paraId="7B2EC98A" w14:textId="77777777" w:rsidR="00606E48" w:rsidRPr="00A71D2F" w:rsidRDefault="00606E48" w:rsidP="00CF15AF">
            <w:pPr>
              <w:tabs>
                <w:tab w:val="left" w:pos="5352"/>
              </w:tabs>
              <w:ind w:firstLine="5"/>
              <w:jc w:val="center"/>
              <w:rPr>
                <w:rFonts w:cs="Times New Roman"/>
                <w:szCs w:val="28"/>
              </w:rPr>
            </w:pPr>
            <w:r w:rsidRPr="00A71D2F">
              <w:rPr>
                <w:rFonts w:cs="Times New Roman"/>
                <w:szCs w:val="28"/>
              </w:rPr>
              <w:t>2015</w:t>
            </w:r>
          </w:p>
        </w:tc>
        <w:tc>
          <w:tcPr>
            <w:tcW w:w="382" w:type="pct"/>
          </w:tcPr>
          <w:p w14:paraId="4CF6A5D9" w14:textId="77777777" w:rsidR="00606E48" w:rsidRPr="00A71D2F" w:rsidRDefault="00606E48" w:rsidP="00CF15AF">
            <w:pPr>
              <w:tabs>
                <w:tab w:val="left" w:pos="5352"/>
              </w:tabs>
              <w:ind w:firstLine="0"/>
              <w:jc w:val="center"/>
              <w:rPr>
                <w:rFonts w:cs="Times New Roman"/>
                <w:szCs w:val="28"/>
              </w:rPr>
            </w:pPr>
            <w:r>
              <w:rPr>
                <w:rFonts w:cs="Times New Roman"/>
                <w:szCs w:val="28"/>
              </w:rPr>
              <w:t>41,19</w:t>
            </w:r>
          </w:p>
        </w:tc>
        <w:tc>
          <w:tcPr>
            <w:tcW w:w="334" w:type="pct"/>
          </w:tcPr>
          <w:p w14:paraId="2D455345" w14:textId="77777777" w:rsidR="00606E48" w:rsidRPr="00A71D2F" w:rsidRDefault="00606E48" w:rsidP="00CF15AF">
            <w:pPr>
              <w:tabs>
                <w:tab w:val="left" w:pos="5352"/>
              </w:tabs>
              <w:ind w:firstLine="0"/>
              <w:jc w:val="center"/>
              <w:rPr>
                <w:rFonts w:cs="Times New Roman"/>
                <w:szCs w:val="28"/>
              </w:rPr>
            </w:pPr>
            <w:r>
              <w:rPr>
                <w:rFonts w:cs="Times New Roman"/>
                <w:szCs w:val="28"/>
              </w:rPr>
              <w:t>13,89</w:t>
            </w:r>
          </w:p>
        </w:tc>
        <w:tc>
          <w:tcPr>
            <w:tcW w:w="334" w:type="pct"/>
          </w:tcPr>
          <w:p w14:paraId="579844F3"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10,80</w:t>
            </w:r>
          </w:p>
        </w:tc>
        <w:tc>
          <w:tcPr>
            <w:tcW w:w="333" w:type="pct"/>
          </w:tcPr>
          <w:p w14:paraId="0799F1AD" w14:textId="77777777" w:rsidR="00606E48" w:rsidRPr="00A71D2F" w:rsidRDefault="00606E48" w:rsidP="00CF15AF">
            <w:pPr>
              <w:tabs>
                <w:tab w:val="left" w:pos="5352"/>
              </w:tabs>
              <w:ind w:firstLine="0"/>
              <w:jc w:val="center"/>
              <w:rPr>
                <w:rFonts w:cs="Times New Roman"/>
                <w:szCs w:val="28"/>
              </w:rPr>
            </w:pPr>
            <w:r>
              <w:rPr>
                <w:rFonts w:cs="Times New Roman"/>
                <w:szCs w:val="28"/>
              </w:rPr>
              <w:t>16,50</w:t>
            </w:r>
          </w:p>
        </w:tc>
        <w:tc>
          <w:tcPr>
            <w:tcW w:w="575" w:type="pct"/>
            <w:vMerge w:val="restart"/>
          </w:tcPr>
          <w:p w14:paraId="37D933B1" w14:textId="77777777" w:rsidR="00606E48" w:rsidRPr="00DF2B2A" w:rsidRDefault="00606E48" w:rsidP="00CF15AF">
            <w:pPr>
              <w:tabs>
                <w:tab w:val="left" w:pos="5352"/>
              </w:tabs>
              <w:ind w:firstLine="0"/>
              <w:jc w:val="center"/>
              <w:rPr>
                <w:rFonts w:cs="Times New Roman"/>
                <w:spacing w:val="-10"/>
                <w:szCs w:val="28"/>
              </w:rPr>
            </w:pPr>
            <w:r w:rsidRPr="00DF2B2A">
              <w:rPr>
                <w:rFonts w:cs="Times New Roman"/>
                <w:spacing w:val="-10"/>
                <w:szCs w:val="28"/>
              </w:rPr>
              <w:t>ДАПКиПР</w:t>
            </w:r>
          </w:p>
        </w:tc>
      </w:tr>
      <w:tr w:rsidR="00606E48" w:rsidRPr="00A71D2F" w14:paraId="06DF805C" w14:textId="77777777" w:rsidTr="00CF15AF">
        <w:tc>
          <w:tcPr>
            <w:tcW w:w="228" w:type="pct"/>
            <w:vMerge/>
          </w:tcPr>
          <w:p w14:paraId="131D92C0" w14:textId="77777777" w:rsidR="00606E48" w:rsidRPr="00A71D2F" w:rsidRDefault="00606E48" w:rsidP="00CF15AF">
            <w:pPr>
              <w:tabs>
                <w:tab w:val="left" w:pos="5352"/>
              </w:tabs>
              <w:ind w:firstLine="0"/>
              <w:jc w:val="center"/>
              <w:rPr>
                <w:rFonts w:cs="Times New Roman"/>
                <w:szCs w:val="28"/>
              </w:rPr>
            </w:pPr>
          </w:p>
        </w:tc>
        <w:tc>
          <w:tcPr>
            <w:tcW w:w="1049" w:type="pct"/>
            <w:vMerge/>
          </w:tcPr>
          <w:p w14:paraId="70939774" w14:textId="77777777" w:rsidR="00606E48" w:rsidRPr="00A71D2F" w:rsidRDefault="00606E48" w:rsidP="00CF15AF">
            <w:pPr>
              <w:tabs>
                <w:tab w:val="left" w:pos="5352"/>
              </w:tabs>
              <w:ind w:firstLine="0"/>
              <w:rPr>
                <w:rFonts w:cs="Times New Roman"/>
                <w:szCs w:val="28"/>
              </w:rPr>
            </w:pPr>
          </w:p>
        </w:tc>
        <w:tc>
          <w:tcPr>
            <w:tcW w:w="954" w:type="pct"/>
            <w:vMerge/>
          </w:tcPr>
          <w:p w14:paraId="692636D2" w14:textId="77777777" w:rsidR="00606E48" w:rsidRPr="00A71D2F" w:rsidRDefault="00606E48" w:rsidP="00CF15AF">
            <w:pPr>
              <w:tabs>
                <w:tab w:val="left" w:pos="5352"/>
              </w:tabs>
              <w:ind w:firstLine="0"/>
              <w:jc w:val="center"/>
              <w:rPr>
                <w:rFonts w:cs="Times New Roman"/>
                <w:szCs w:val="28"/>
              </w:rPr>
            </w:pPr>
          </w:p>
        </w:tc>
        <w:tc>
          <w:tcPr>
            <w:tcW w:w="477" w:type="pct"/>
          </w:tcPr>
          <w:p w14:paraId="7A1215E4" w14:textId="77777777" w:rsidR="00606E48" w:rsidRPr="00A71D2F" w:rsidRDefault="00606E48" w:rsidP="00CF15AF">
            <w:pPr>
              <w:tabs>
                <w:tab w:val="left" w:pos="5352"/>
              </w:tabs>
              <w:ind w:firstLine="0"/>
              <w:jc w:val="center"/>
              <w:rPr>
                <w:rFonts w:cs="Times New Roman"/>
                <w:szCs w:val="28"/>
              </w:rPr>
            </w:pPr>
            <w:r>
              <w:rPr>
                <w:rFonts w:cs="Times New Roman"/>
                <w:szCs w:val="28"/>
              </w:rPr>
              <w:t>2</w:t>
            </w:r>
          </w:p>
        </w:tc>
        <w:tc>
          <w:tcPr>
            <w:tcW w:w="334" w:type="pct"/>
          </w:tcPr>
          <w:p w14:paraId="22DEB27B"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2016</w:t>
            </w:r>
          </w:p>
        </w:tc>
        <w:tc>
          <w:tcPr>
            <w:tcW w:w="382" w:type="pct"/>
          </w:tcPr>
          <w:p w14:paraId="5471ECAD" w14:textId="77777777" w:rsidR="00606E48" w:rsidRPr="00A71D2F" w:rsidRDefault="00606E48" w:rsidP="00CF15AF">
            <w:pPr>
              <w:tabs>
                <w:tab w:val="left" w:pos="5352"/>
              </w:tabs>
              <w:ind w:firstLine="0"/>
              <w:jc w:val="center"/>
              <w:rPr>
                <w:rFonts w:cs="Times New Roman"/>
                <w:szCs w:val="28"/>
              </w:rPr>
            </w:pPr>
            <w:r>
              <w:rPr>
                <w:rFonts w:cs="Times New Roman"/>
                <w:szCs w:val="28"/>
              </w:rPr>
              <w:t>34,82</w:t>
            </w:r>
          </w:p>
        </w:tc>
        <w:tc>
          <w:tcPr>
            <w:tcW w:w="334" w:type="pct"/>
          </w:tcPr>
          <w:p w14:paraId="31919A71" w14:textId="77777777" w:rsidR="00606E48" w:rsidRPr="00A71D2F" w:rsidRDefault="00606E48" w:rsidP="00CF15AF">
            <w:pPr>
              <w:tabs>
                <w:tab w:val="left" w:pos="5352"/>
              </w:tabs>
              <w:ind w:firstLine="0"/>
              <w:jc w:val="center"/>
              <w:rPr>
                <w:rFonts w:cs="Times New Roman"/>
                <w:szCs w:val="28"/>
              </w:rPr>
            </w:pPr>
            <w:r>
              <w:rPr>
                <w:rFonts w:cs="Times New Roman"/>
                <w:szCs w:val="28"/>
              </w:rPr>
              <w:t>12,99</w:t>
            </w:r>
          </w:p>
        </w:tc>
        <w:tc>
          <w:tcPr>
            <w:tcW w:w="334" w:type="pct"/>
          </w:tcPr>
          <w:p w14:paraId="39DEA29D" w14:textId="77777777" w:rsidR="00606E48" w:rsidRPr="00A71D2F" w:rsidRDefault="00606E48" w:rsidP="00CF15AF">
            <w:pPr>
              <w:tabs>
                <w:tab w:val="left" w:pos="5352"/>
              </w:tabs>
              <w:ind w:firstLine="0"/>
              <w:jc w:val="center"/>
              <w:rPr>
                <w:rFonts w:cs="Times New Roman"/>
                <w:szCs w:val="28"/>
              </w:rPr>
            </w:pPr>
            <w:r>
              <w:rPr>
                <w:rFonts w:cs="Times New Roman"/>
                <w:szCs w:val="28"/>
              </w:rPr>
              <w:t>7,90</w:t>
            </w:r>
          </w:p>
        </w:tc>
        <w:tc>
          <w:tcPr>
            <w:tcW w:w="333" w:type="pct"/>
          </w:tcPr>
          <w:p w14:paraId="2D113867" w14:textId="77777777" w:rsidR="00606E48" w:rsidRPr="00A71D2F" w:rsidRDefault="00606E48" w:rsidP="00CF15AF">
            <w:pPr>
              <w:tabs>
                <w:tab w:val="left" w:pos="5352"/>
              </w:tabs>
              <w:ind w:firstLine="0"/>
              <w:jc w:val="center"/>
              <w:rPr>
                <w:rFonts w:cs="Times New Roman"/>
                <w:szCs w:val="28"/>
              </w:rPr>
            </w:pPr>
            <w:r>
              <w:rPr>
                <w:rFonts w:cs="Times New Roman"/>
                <w:szCs w:val="28"/>
              </w:rPr>
              <w:t>13,93</w:t>
            </w:r>
          </w:p>
        </w:tc>
        <w:tc>
          <w:tcPr>
            <w:tcW w:w="575" w:type="pct"/>
            <w:vMerge/>
          </w:tcPr>
          <w:p w14:paraId="08AD9951" w14:textId="77777777" w:rsidR="00606E48" w:rsidRPr="00DF2B2A" w:rsidRDefault="00606E48" w:rsidP="00CF15AF">
            <w:pPr>
              <w:tabs>
                <w:tab w:val="left" w:pos="5352"/>
              </w:tabs>
              <w:ind w:firstLine="0"/>
              <w:jc w:val="center"/>
              <w:rPr>
                <w:rFonts w:cs="Times New Roman"/>
                <w:spacing w:val="-10"/>
                <w:szCs w:val="28"/>
              </w:rPr>
            </w:pPr>
          </w:p>
        </w:tc>
      </w:tr>
      <w:tr w:rsidR="00606E48" w:rsidRPr="00A71D2F" w14:paraId="2D8B0774" w14:textId="77777777" w:rsidTr="00CF15AF">
        <w:tc>
          <w:tcPr>
            <w:tcW w:w="228" w:type="pct"/>
            <w:vMerge/>
          </w:tcPr>
          <w:p w14:paraId="474C0B49" w14:textId="77777777" w:rsidR="00606E48" w:rsidRPr="00A71D2F" w:rsidRDefault="00606E48" w:rsidP="00CF15AF">
            <w:pPr>
              <w:tabs>
                <w:tab w:val="left" w:pos="5352"/>
              </w:tabs>
              <w:ind w:firstLine="0"/>
              <w:jc w:val="center"/>
              <w:rPr>
                <w:rFonts w:cs="Times New Roman"/>
                <w:szCs w:val="28"/>
              </w:rPr>
            </w:pPr>
          </w:p>
        </w:tc>
        <w:tc>
          <w:tcPr>
            <w:tcW w:w="1049" w:type="pct"/>
            <w:vMerge/>
          </w:tcPr>
          <w:p w14:paraId="4B59BC65" w14:textId="77777777" w:rsidR="00606E48" w:rsidRPr="00A71D2F" w:rsidRDefault="00606E48" w:rsidP="00CF15AF">
            <w:pPr>
              <w:tabs>
                <w:tab w:val="left" w:pos="5352"/>
              </w:tabs>
              <w:ind w:firstLine="0"/>
              <w:rPr>
                <w:rFonts w:cs="Times New Roman"/>
                <w:szCs w:val="28"/>
              </w:rPr>
            </w:pPr>
          </w:p>
        </w:tc>
        <w:tc>
          <w:tcPr>
            <w:tcW w:w="954" w:type="pct"/>
            <w:vMerge/>
          </w:tcPr>
          <w:p w14:paraId="4C9D5677" w14:textId="77777777" w:rsidR="00606E48" w:rsidRPr="00A71D2F" w:rsidRDefault="00606E48" w:rsidP="00CF15AF">
            <w:pPr>
              <w:tabs>
                <w:tab w:val="left" w:pos="5352"/>
              </w:tabs>
              <w:ind w:firstLine="0"/>
              <w:jc w:val="center"/>
              <w:rPr>
                <w:rFonts w:cs="Times New Roman"/>
                <w:szCs w:val="28"/>
              </w:rPr>
            </w:pPr>
          </w:p>
        </w:tc>
        <w:tc>
          <w:tcPr>
            <w:tcW w:w="477" w:type="pct"/>
          </w:tcPr>
          <w:p w14:paraId="4B0B0306" w14:textId="77777777" w:rsidR="00606E48" w:rsidRPr="00A71D2F" w:rsidRDefault="00606E48" w:rsidP="00CF15AF">
            <w:pPr>
              <w:tabs>
                <w:tab w:val="left" w:pos="5352"/>
              </w:tabs>
              <w:ind w:firstLine="0"/>
              <w:jc w:val="center"/>
              <w:rPr>
                <w:rFonts w:cs="Times New Roman"/>
                <w:szCs w:val="28"/>
              </w:rPr>
            </w:pPr>
            <w:r>
              <w:rPr>
                <w:rFonts w:cs="Times New Roman"/>
                <w:szCs w:val="28"/>
              </w:rPr>
              <w:t>1</w:t>
            </w:r>
          </w:p>
        </w:tc>
        <w:tc>
          <w:tcPr>
            <w:tcW w:w="334" w:type="pct"/>
          </w:tcPr>
          <w:p w14:paraId="007FD753"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2017</w:t>
            </w:r>
          </w:p>
        </w:tc>
        <w:tc>
          <w:tcPr>
            <w:tcW w:w="382" w:type="pct"/>
          </w:tcPr>
          <w:p w14:paraId="43742BF9" w14:textId="77777777" w:rsidR="00606E48" w:rsidRPr="00A71D2F" w:rsidRDefault="00606E48" w:rsidP="00CF15AF">
            <w:pPr>
              <w:tabs>
                <w:tab w:val="left" w:pos="5352"/>
              </w:tabs>
              <w:ind w:firstLine="0"/>
              <w:jc w:val="center"/>
              <w:rPr>
                <w:rFonts w:cs="Times New Roman"/>
                <w:szCs w:val="28"/>
              </w:rPr>
            </w:pPr>
            <w:r>
              <w:rPr>
                <w:rFonts w:cs="Times New Roman"/>
                <w:szCs w:val="28"/>
              </w:rPr>
              <w:t>22,59</w:t>
            </w:r>
          </w:p>
        </w:tc>
        <w:tc>
          <w:tcPr>
            <w:tcW w:w="334" w:type="pct"/>
          </w:tcPr>
          <w:p w14:paraId="5AC7B85D" w14:textId="77777777" w:rsidR="00606E48" w:rsidRPr="00A71D2F" w:rsidRDefault="00606E48" w:rsidP="00CF15AF">
            <w:pPr>
              <w:tabs>
                <w:tab w:val="left" w:pos="5352"/>
              </w:tabs>
              <w:ind w:firstLine="0"/>
              <w:jc w:val="center"/>
              <w:rPr>
                <w:rFonts w:cs="Times New Roman"/>
                <w:szCs w:val="28"/>
              </w:rPr>
            </w:pPr>
            <w:r>
              <w:rPr>
                <w:rFonts w:cs="Times New Roman"/>
                <w:szCs w:val="28"/>
              </w:rPr>
              <w:t>5,65</w:t>
            </w:r>
          </w:p>
        </w:tc>
        <w:tc>
          <w:tcPr>
            <w:tcW w:w="334" w:type="pct"/>
          </w:tcPr>
          <w:p w14:paraId="3AF8A2F9" w14:textId="77777777" w:rsidR="00606E48" w:rsidRPr="00A71D2F" w:rsidRDefault="00606E48" w:rsidP="00CF15AF">
            <w:pPr>
              <w:tabs>
                <w:tab w:val="left" w:pos="5352"/>
              </w:tabs>
              <w:ind w:firstLine="0"/>
              <w:jc w:val="center"/>
              <w:rPr>
                <w:rFonts w:cs="Times New Roman"/>
                <w:szCs w:val="28"/>
              </w:rPr>
            </w:pPr>
            <w:r>
              <w:rPr>
                <w:rFonts w:cs="Times New Roman"/>
                <w:szCs w:val="28"/>
              </w:rPr>
              <w:t>7,90</w:t>
            </w:r>
          </w:p>
        </w:tc>
        <w:tc>
          <w:tcPr>
            <w:tcW w:w="333" w:type="pct"/>
          </w:tcPr>
          <w:p w14:paraId="6F910677" w14:textId="77777777" w:rsidR="00606E48" w:rsidRPr="00A71D2F" w:rsidRDefault="00606E48" w:rsidP="00CF15AF">
            <w:pPr>
              <w:tabs>
                <w:tab w:val="left" w:pos="5352"/>
              </w:tabs>
              <w:ind w:firstLine="0"/>
              <w:jc w:val="center"/>
              <w:rPr>
                <w:rFonts w:cs="Times New Roman"/>
                <w:szCs w:val="28"/>
              </w:rPr>
            </w:pPr>
            <w:r>
              <w:rPr>
                <w:rFonts w:cs="Times New Roman"/>
                <w:szCs w:val="28"/>
              </w:rPr>
              <w:t>9,04</w:t>
            </w:r>
          </w:p>
        </w:tc>
        <w:tc>
          <w:tcPr>
            <w:tcW w:w="575" w:type="pct"/>
            <w:vMerge/>
          </w:tcPr>
          <w:p w14:paraId="29B20588" w14:textId="77777777" w:rsidR="00606E48" w:rsidRPr="00DF2B2A" w:rsidRDefault="00606E48" w:rsidP="00CF15AF">
            <w:pPr>
              <w:tabs>
                <w:tab w:val="left" w:pos="5352"/>
              </w:tabs>
              <w:ind w:firstLine="0"/>
              <w:jc w:val="center"/>
              <w:rPr>
                <w:rFonts w:cs="Times New Roman"/>
                <w:spacing w:val="-10"/>
                <w:szCs w:val="28"/>
              </w:rPr>
            </w:pPr>
          </w:p>
        </w:tc>
      </w:tr>
      <w:tr w:rsidR="00606E48" w:rsidRPr="00A71D2F" w14:paraId="0A686B0C" w14:textId="77777777" w:rsidTr="00CF15AF">
        <w:tc>
          <w:tcPr>
            <w:tcW w:w="228" w:type="pct"/>
            <w:vMerge/>
          </w:tcPr>
          <w:p w14:paraId="49A9A6D6" w14:textId="77777777" w:rsidR="00606E48" w:rsidRPr="00A71D2F" w:rsidRDefault="00606E48" w:rsidP="00CF15AF">
            <w:pPr>
              <w:tabs>
                <w:tab w:val="left" w:pos="5352"/>
              </w:tabs>
              <w:ind w:firstLine="0"/>
              <w:jc w:val="center"/>
              <w:rPr>
                <w:rFonts w:cs="Times New Roman"/>
                <w:szCs w:val="28"/>
              </w:rPr>
            </w:pPr>
          </w:p>
        </w:tc>
        <w:tc>
          <w:tcPr>
            <w:tcW w:w="1049" w:type="pct"/>
            <w:vMerge/>
          </w:tcPr>
          <w:p w14:paraId="0C723457" w14:textId="77777777" w:rsidR="00606E48" w:rsidRPr="00A71D2F" w:rsidRDefault="00606E48" w:rsidP="00CF15AF">
            <w:pPr>
              <w:tabs>
                <w:tab w:val="left" w:pos="5352"/>
              </w:tabs>
              <w:ind w:firstLine="0"/>
              <w:rPr>
                <w:rFonts w:cs="Times New Roman"/>
                <w:szCs w:val="28"/>
              </w:rPr>
            </w:pPr>
          </w:p>
        </w:tc>
        <w:tc>
          <w:tcPr>
            <w:tcW w:w="954" w:type="pct"/>
            <w:vMerge/>
          </w:tcPr>
          <w:p w14:paraId="144EA3DB" w14:textId="77777777" w:rsidR="00606E48" w:rsidRPr="00A71D2F" w:rsidRDefault="00606E48" w:rsidP="00CF15AF">
            <w:pPr>
              <w:tabs>
                <w:tab w:val="left" w:pos="5352"/>
              </w:tabs>
              <w:ind w:firstLine="0"/>
              <w:jc w:val="center"/>
              <w:rPr>
                <w:rFonts w:cs="Times New Roman"/>
                <w:szCs w:val="28"/>
              </w:rPr>
            </w:pPr>
          </w:p>
        </w:tc>
        <w:tc>
          <w:tcPr>
            <w:tcW w:w="477" w:type="pct"/>
          </w:tcPr>
          <w:p w14:paraId="27F0CF84"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8</w:t>
            </w:r>
          </w:p>
        </w:tc>
        <w:tc>
          <w:tcPr>
            <w:tcW w:w="334" w:type="pct"/>
          </w:tcPr>
          <w:p w14:paraId="5C55D551"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2018</w:t>
            </w:r>
          </w:p>
        </w:tc>
        <w:tc>
          <w:tcPr>
            <w:tcW w:w="382" w:type="pct"/>
          </w:tcPr>
          <w:p w14:paraId="63E56083" w14:textId="77777777" w:rsidR="00606E48" w:rsidRPr="00A71D2F" w:rsidRDefault="00606E48" w:rsidP="00CF15AF">
            <w:pPr>
              <w:tabs>
                <w:tab w:val="left" w:pos="5352"/>
              </w:tabs>
              <w:ind w:firstLine="0"/>
              <w:jc w:val="center"/>
              <w:rPr>
                <w:rFonts w:cs="Times New Roman"/>
                <w:szCs w:val="28"/>
              </w:rPr>
            </w:pPr>
            <w:r>
              <w:rPr>
                <w:rFonts w:cs="Times New Roman"/>
                <w:szCs w:val="28"/>
              </w:rPr>
              <w:t>77,17</w:t>
            </w:r>
          </w:p>
        </w:tc>
        <w:tc>
          <w:tcPr>
            <w:tcW w:w="334" w:type="pct"/>
          </w:tcPr>
          <w:p w14:paraId="71B4647E"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38,40</w:t>
            </w:r>
          </w:p>
        </w:tc>
        <w:tc>
          <w:tcPr>
            <w:tcW w:w="334" w:type="pct"/>
          </w:tcPr>
          <w:p w14:paraId="30802CFC" w14:textId="77777777" w:rsidR="00606E48" w:rsidRPr="00A71D2F" w:rsidRDefault="00606E48" w:rsidP="00CF15AF">
            <w:pPr>
              <w:tabs>
                <w:tab w:val="left" w:pos="5352"/>
              </w:tabs>
              <w:ind w:firstLine="0"/>
              <w:jc w:val="center"/>
              <w:rPr>
                <w:rFonts w:cs="Times New Roman"/>
                <w:szCs w:val="28"/>
              </w:rPr>
            </w:pPr>
            <w:r>
              <w:rPr>
                <w:rFonts w:cs="Times New Roman"/>
                <w:szCs w:val="28"/>
              </w:rPr>
              <w:t>7,90</w:t>
            </w:r>
          </w:p>
        </w:tc>
        <w:tc>
          <w:tcPr>
            <w:tcW w:w="333" w:type="pct"/>
          </w:tcPr>
          <w:p w14:paraId="404A9916" w14:textId="77777777" w:rsidR="00606E48" w:rsidRPr="00A71D2F" w:rsidRDefault="00606E48" w:rsidP="00CF15AF">
            <w:pPr>
              <w:tabs>
                <w:tab w:val="left" w:pos="5352"/>
              </w:tabs>
              <w:ind w:firstLine="0"/>
              <w:jc w:val="center"/>
              <w:rPr>
                <w:rFonts w:cs="Times New Roman"/>
                <w:szCs w:val="28"/>
              </w:rPr>
            </w:pPr>
            <w:r>
              <w:rPr>
                <w:rFonts w:cs="Times New Roman"/>
                <w:szCs w:val="28"/>
              </w:rPr>
              <w:t>30,87</w:t>
            </w:r>
          </w:p>
        </w:tc>
        <w:tc>
          <w:tcPr>
            <w:tcW w:w="575" w:type="pct"/>
            <w:vMerge/>
          </w:tcPr>
          <w:p w14:paraId="08DFBD28" w14:textId="77777777" w:rsidR="00606E48" w:rsidRPr="00DF2B2A" w:rsidRDefault="00606E48" w:rsidP="00CF15AF">
            <w:pPr>
              <w:tabs>
                <w:tab w:val="left" w:pos="5352"/>
              </w:tabs>
              <w:ind w:firstLine="0"/>
              <w:jc w:val="center"/>
              <w:rPr>
                <w:rFonts w:cs="Times New Roman"/>
                <w:spacing w:val="-10"/>
                <w:szCs w:val="28"/>
              </w:rPr>
            </w:pPr>
          </w:p>
        </w:tc>
      </w:tr>
      <w:tr w:rsidR="00606E48" w:rsidRPr="00A71D2F" w14:paraId="69513AB0" w14:textId="77777777" w:rsidTr="00CF15AF">
        <w:tc>
          <w:tcPr>
            <w:tcW w:w="228" w:type="pct"/>
            <w:vMerge/>
          </w:tcPr>
          <w:p w14:paraId="62DF51B9" w14:textId="77777777" w:rsidR="00606E48" w:rsidRPr="00A71D2F" w:rsidRDefault="00606E48" w:rsidP="00CF15AF">
            <w:pPr>
              <w:tabs>
                <w:tab w:val="left" w:pos="5352"/>
              </w:tabs>
              <w:ind w:firstLine="0"/>
              <w:jc w:val="center"/>
              <w:rPr>
                <w:rFonts w:cs="Times New Roman"/>
                <w:szCs w:val="28"/>
              </w:rPr>
            </w:pPr>
          </w:p>
        </w:tc>
        <w:tc>
          <w:tcPr>
            <w:tcW w:w="1049" w:type="pct"/>
            <w:vMerge/>
          </w:tcPr>
          <w:p w14:paraId="2C4F000C" w14:textId="77777777" w:rsidR="00606E48" w:rsidRPr="00A71D2F" w:rsidRDefault="00606E48" w:rsidP="00CF15AF">
            <w:pPr>
              <w:tabs>
                <w:tab w:val="left" w:pos="5352"/>
              </w:tabs>
              <w:ind w:firstLine="0"/>
              <w:rPr>
                <w:rFonts w:cs="Times New Roman"/>
                <w:szCs w:val="28"/>
              </w:rPr>
            </w:pPr>
          </w:p>
        </w:tc>
        <w:tc>
          <w:tcPr>
            <w:tcW w:w="954" w:type="pct"/>
            <w:vMerge/>
          </w:tcPr>
          <w:p w14:paraId="6DC19E07" w14:textId="77777777" w:rsidR="00606E48" w:rsidRPr="00A71D2F" w:rsidRDefault="00606E48" w:rsidP="00CF15AF">
            <w:pPr>
              <w:tabs>
                <w:tab w:val="left" w:pos="5352"/>
              </w:tabs>
              <w:ind w:firstLine="0"/>
              <w:jc w:val="center"/>
              <w:rPr>
                <w:rFonts w:cs="Times New Roman"/>
                <w:szCs w:val="28"/>
              </w:rPr>
            </w:pPr>
          </w:p>
        </w:tc>
        <w:tc>
          <w:tcPr>
            <w:tcW w:w="477" w:type="pct"/>
          </w:tcPr>
          <w:p w14:paraId="37D8724C"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9</w:t>
            </w:r>
          </w:p>
        </w:tc>
        <w:tc>
          <w:tcPr>
            <w:tcW w:w="334" w:type="pct"/>
          </w:tcPr>
          <w:p w14:paraId="05A59BEA"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2019</w:t>
            </w:r>
          </w:p>
        </w:tc>
        <w:tc>
          <w:tcPr>
            <w:tcW w:w="382" w:type="pct"/>
          </w:tcPr>
          <w:p w14:paraId="3D5B0C5E" w14:textId="77777777" w:rsidR="00606E48" w:rsidRPr="00A71D2F" w:rsidRDefault="00606E48" w:rsidP="00CF15AF">
            <w:pPr>
              <w:tabs>
                <w:tab w:val="left" w:pos="5352"/>
              </w:tabs>
              <w:ind w:firstLine="0"/>
              <w:jc w:val="center"/>
              <w:rPr>
                <w:rFonts w:cs="Times New Roman"/>
                <w:szCs w:val="28"/>
              </w:rPr>
            </w:pPr>
            <w:r>
              <w:rPr>
                <w:rFonts w:cs="Times New Roman"/>
                <w:szCs w:val="28"/>
              </w:rPr>
              <w:t>85,17</w:t>
            </w:r>
          </w:p>
        </w:tc>
        <w:tc>
          <w:tcPr>
            <w:tcW w:w="334" w:type="pct"/>
          </w:tcPr>
          <w:p w14:paraId="68F63A01"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43,20</w:t>
            </w:r>
          </w:p>
        </w:tc>
        <w:tc>
          <w:tcPr>
            <w:tcW w:w="334" w:type="pct"/>
          </w:tcPr>
          <w:p w14:paraId="491C199F" w14:textId="77777777" w:rsidR="00606E48" w:rsidRPr="00A71D2F" w:rsidRDefault="00606E48" w:rsidP="00CF15AF">
            <w:pPr>
              <w:tabs>
                <w:tab w:val="left" w:pos="5352"/>
              </w:tabs>
              <w:ind w:firstLine="0"/>
              <w:jc w:val="center"/>
              <w:rPr>
                <w:rFonts w:cs="Times New Roman"/>
                <w:szCs w:val="28"/>
              </w:rPr>
            </w:pPr>
            <w:r>
              <w:rPr>
                <w:rFonts w:cs="Times New Roman"/>
                <w:szCs w:val="28"/>
              </w:rPr>
              <w:t>7,90</w:t>
            </w:r>
          </w:p>
        </w:tc>
        <w:tc>
          <w:tcPr>
            <w:tcW w:w="333" w:type="pct"/>
          </w:tcPr>
          <w:p w14:paraId="560FB9C2" w14:textId="77777777" w:rsidR="00606E48" w:rsidRPr="00A71D2F" w:rsidRDefault="00606E48" w:rsidP="00CF15AF">
            <w:pPr>
              <w:tabs>
                <w:tab w:val="left" w:pos="5352"/>
              </w:tabs>
              <w:ind w:firstLine="0"/>
              <w:jc w:val="center"/>
              <w:rPr>
                <w:rFonts w:cs="Times New Roman"/>
                <w:szCs w:val="28"/>
              </w:rPr>
            </w:pPr>
            <w:r>
              <w:rPr>
                <w:rFonts w:cs="Times New Roman"/>
                <w:szCs w:val="28"/>
              </w:rPr>
              <w:t>34,07</w:t>
            </w:r>
          </w:p>
        </w:tc>
        <w:tc>
          <w:tcPr>
            <w:tcW w:w="575" w:type="pct"/>
            <w:vMerge/>
          </w:tcPr>
          <w:p w14:paraId="34562EE1" w14:textId="77777777" w:rsidR="00606E48" w:rsidRPr="00DF2B2A" w:rsidRDefault="00606E48" w:rsidP="00CF15AF">
            <w:pPr>
              <w:tabs>
                <w:tab w:val="left" w:pos="5352"/>
              </w:tabs>
              <w:ind w:firstLine="0"/>
              <w:jc w:val="center"/>
              <w:rPr>
                <w:rFonts w:cs="Times New Roman"/>
                <w:spacing w:val="-10"/>
                <w:szCs w:val="28"/>
              </w:rPr>
            </w:pPr>
          </w:p>
        </w:tc>
      </w:tr>
      <w:tr w:rsidR="00606E48" w:rsidRPr="00A71D2F" w14:paraId="64DE6DF3" w14:textId="77777777" w:rsidTr="00CF15AF">
        <w:tc>
          <w:tcPr>
            <w:tcW w:w="228" w:type="pct"/>
            <w:vMerge/>
          </w:tcPr>
          <w:p w14:paraId="6C4560AE" w14:textId="77777777" w:rsidR="00606E48" w:rsidRPr="00A71D2F" w:rsidRDefault="00606E48" w:rsidP="00CF15AF">
            <w:pPr>
              <w:tabs>
                <w:tab w:val="left" w:pos="5352"/>
              </w:tabs>
              <w:ind w:firstLine="0"/>
              <w:jc w:val="center"/>
              <w:rPr>
                <w:rFonts w:cs="Times New Roman"/>
                <w:szCs w:val="28"/>
              </w:rPr>
            </w:pPr>
          </w:p>
        </w:tc>
        <w:tc>
          <w:tcPr>
            <w:tcW w:w="1049" w:type="pct"/>
            <w:vMerge/>
          </w:tcPr>
          <w:p w14:paraId="3C9ADEE2" w14:textId="77777777" w:rsidR="00606E48" w:rsidRPr="00A71D2F" w:rsidRDefault="00606E48" w:rsidP="00CF15AF">
            <w:pPr>
              <w:tabs>
                <w:tab w:val="left" w:pos="5352"/>
              </w:tabs>
              <w:ind w:firstLine="0"/>
              <w:rPr>
                <w:rFonts w:cs="Times New Roman"/>
                <w:szCs w:val="28"/>
              </w:rPr>
            </w:pPr>
          </w:p>
        </w:tc>
        <w:tc>
          <w:tcPr>
            <w:tcW w:w="954" w:type="pct"/>
            <w:vMerge/>
          </w:tcPr>
          <w:p w14:paraId="1C655EB1" w14:textId="77777777" w:rsidR="00606E48" w:rsidRPr="00A71D2F" w:rsidRDefault="00606E48" w:rsidP="00CF15AF">
            <w:pPr>
              <w:tabs>
                <w:tab w:val="left" w:pos="5352"/>
              </w:tabs>
              <w:ind w:firstLine="0"/>
              <w:jc w:val="center"/>
              <w:rPr>
                <w:rFonts w:cs="Times New Roman"/>
                <w:szCs w:val="28"/>
              </w:rPr>
            </w:pPr>
          </w:p>
        </w:tc>
        <w:tc>
          <w:tcPr>
            <w:tcW w:w="477" w:type="pct"/>
          </w:tcPr>
          <w:p w14:paraId="77EE76ED"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10</w:t>
            </w:r>
          </w:p>
        </w:tc>
        <w:tc>
          <w:tcPr>
            <w:tcW w:w="334" w:type="pct"/>
          </w:tcPr>
          <w:p w14:paraId="12555F02"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2020</w:t>
            </w:r>
          </w:p>
        </w:tc>
        <w:tc>
          <w:tcPr>
            <w:tcW w:w="382" w:type="pct"/>
          </w:tcPr>
          <w:p w14:paraId="702A7B68" w14:textId="77777777" w:rsidR="00606E48" w:rsidRPr="00DF2B2A" w:rsidRDefault="00606E48" w:rsidP="00CF15AF">
            <w:pPr>
              <w:tabs>
                <w:tab w:val="left" w:pos="5352"/>
              </w:tabs>
              <w:ind w:firstLine="0"/>
              <w:jc w:val="center"/>
              <w:rPr>
                <w:rFonts w:cs="Times New Roman"/>
                <w:spacing w:val="-16"/>
                <w:szCs w:val="28"/>
              </w:rPr>
            </w:pPr>
            <w:r w:rsidRPr="00DF2B2A">
              <w:rPr>
                <w:rFonts w:cs="Times New Roman"/>
                <w:spacing w:val="-16"/>
                <w:szCs w:val="28"/>
              </w:rPr>
              <w:t>166,70</w:t>
            </w:r>
          </w:p>
        </w:tc>
        <w:tc>
          <w:tcPr>
            <w:tcW w:w="334" w:type="pct"/>
          </w:tcPr>
          <w:p w14:paraId="28CD4104"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48,00</w:t>
            </w:r>
          </w:p>
        </w:tc>
        <w:tc>
          <w:tcPr>
            <w:tcW w:w="334" w:type="pct"/>
          </w:tcPr>
          <w:p w14:paraId="6543F012"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52,00</w:t>
            </w:r>
          </w:p>
        </w:tc>
        <w:tc>
          <w:tcPr>
            <w:tcW w:w="333" w:type="pct"/>
          </w:tcPr>
          <w:p w14:paraId="7A5DD686"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66,70</w:t>
            </w:r>
          </w:p>
        </w:tc>
        <w:tc>
          <w:tcPr>
            <w:tcW w:w="575" w:type="pct"/>
            <w:vMerge/>
          </w:tcPr>
          <w:p w14:paraId="7CFBD9C6" w14:textId="77777777" w:rsidR="00606E48" w:rsidRPr="00DF2B2A" w:rsidRDefault="00606E48" w:rsidP="00CF15AF">
            <w:pPr>
              <w:tabs>
                <w:tab w:val="left" w:pos="5352"/>
              </w:tabs>
              <w:ind w:firstLine="0"/>
              <w:jc w:val="center"/>
              <w:rPr>
                <w:rFonts w:cs="Times New Roman"/>
                <w:spacing w:val="-10"/>
                <w:szCs w:val="28"/>
              </w:rPr>
            </w:pPr>
          </w:p>
        </w:tc>
      </w:tr>
      <w:tr w:rsidR="00606E48" w:rsidRPr="00A71D2F" w14:paraId="438225A4" w14:textId="77777777" w:rsidTr="00CF15AF">
        <w:tc>
          <w:tcPr>
            <w:tcW w:w="228" w:type="pct"/>
            <w:vMerge w:val="restart"/>
          </w:tcPr>
          <w:p w14:paraId="442CE835"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2.</w:t>
            </w:r>
          </w:p>
        </w:tc>
        <w:tc>
          <w:tcPr>
            <w:tcW w:w="1049" w:type="pct"/>
            <w:vMerge w:val="restart"/>
          </w:tcPr>
          <w:p w14:paraId="09D5066F" w14:textId="77777777" w:rsidR="00606E48" w:rsidRPr="00A71D2F" w:rsidRDefault="00606E48" w:rsidP="00CF15AF">
            <w:pPr>
              <w:tabs>
                <w:tab w:val="left" w:pos="5352"/>
              </w:tabs>
              <w:ind w:firstLine="0"/>
              <w:rPr>
                <w:rFonts w:cs="Times New Roman"/>
                <w:szCs w:val="28"/>
              </w:rPr>
            </w:pPr>
            <w:r w:rsidRPr="00A71D2F">
              <w:rPr>
                <w:rFonts w:cs="Times New Roman"/>
                <w:szCs w:val="28"/>
              </w:rPr>
              <w:t xml:space="preserve">Образование и организация работы </w:t>
            </w:r>
            <w:r w:rsidRPr="00A71D2F">
              <w:rPr>
                <w:rFonts w:cs="Times New Roman"/>
                <w:szCs w:val="28"/>
              </w:rPr>
              <w:lastRenderedPageBreak/>
              <w:t>конкурсной комиссии по отбору глав КФХ</w:t>
            </w:r>
            <w:r>
              <w:rPr>
                <w:rFonts w:cs="Times New Roman"/>
                <w:szCs w:val="28"/>
              </w:rPr>
              <w:t xml:space="preserve"> – </w:t>
            </w:r>
            <w:r w:rsidRPr="00A71D2F">
              <w:rPr>
                <w:rFonts w:cs="Times New Roman"/>
                <w:szCs w:val="28"/>
              </w:rPr>
              <w:t>участников Программы</w:t>
            </w:r>
          </w:p>
        </w:tc>
        <w:tc>
          <w:tcPr>
            <w:tcW w:w="954" w:type="pct"/>
            <w:vMerge w:val="restart"/>
          </w:tcPr>
          <w:p w14:paraId="4C64873F" w14:textId="77777777" w:rsidR="00606E48" w:rsidRPr="00A71D2F" w:rsidRDefault="00606E48" w:rsidP="00CF15AF">
            <w:pPr>
              <w:tabs>
                <w:tab w:val="left" w:pos="5352"/>
              </w:tabs>
              <w:ind w:firstLine="0"/>
              <w:rPr>
                <w:rFonts w:cs="Times New Roman"/>
                <w:szCs w:val="28"/>
              </w:rPr>
            </w:pPr>
            <w:r w:rsidRPr="00A71D2F">
              <w:rPr>
                <w:rFonts w:cs="Times New Roman"/>
                <w:szCs w:val="28"/>
              </w:rPr>
              <w:lastRenderedPageBreak/>
              <w:t xml:space="preserve">количество проведенных </w:t>
            </w:r>
            <w:r w:rsidRPr="00A71D2F">
              <w:rPr>
                <w:rFonts w:cs="Times New Roman"/>
                <w:szCs w:val="28"/>
              </w:rPr>
              <w:lastRenderedPageBreak/>
              <w:t>заседаний конкурсной комиссии, единиц</w:t>
            </w:r>
          </w:p>
          <w:p w14:paraId="47A55B32" w14:textId="77777777" w:rsidR="00606E48" w:rsidRPr="00A71D2F" w:rsidRDefault="00606E48" w:rsidP="00CF15AF">
            <w:pPr>
              <w:tabs>
                <w:tab w:val="left" w:pos="5352"/>
              </w:tabs>
              <w:ind w:firstLine="0"/>
              <w:rPr>
                <w:rFonts w:cs="Times New Roman"/>
                <w:szCs w:val="28"/>
              </w:rPr>
            </w:pPr>
          </w:p>
        </w:tc>
        <w:tc>
          <w:tcPr>
            <w:tcW w:w="477" w:type="pct"/>
          </w:tcPr>
          <w:p w14:paraId="2DA868CE"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lastRenderedPageBreak/>
              <w:t>2</w:t>
            </w:r>
          </w:p>
        </w:tc>
        <w:tc>
          <w:tcPr>
            <w:tcW w:w="334" w:type="pct"/>
          </w:tcPr>
          <w:p w14:paraId="30C95FEF"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2015</w:t>
            </w:r>
          </w:p>
        </w:tc>
        <w:tc>
          <w:tcPr>
            <w:tcW w:w="382" w:type="pct"/>
          </w:tcPr>
          <w:p w14:paraId="38721709"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w:t>
            </w:r>
          </w:p>
        </w:tc>
        <w:tc>
          <w:tcPr>
            <w:tcW w:w="334" w:type="pct"/>
          </w:tcPr>
          <w:p w14:paraId="0BEA8B7D" w14:textId="77777777" w:rsidR="00606E48" w:rsidRPr="00A71D2F" w:rsidRDefault="00606E48" w:rsidP="00CF15AF">
            <w:pPr>
              <w:tabs>
                <w:tab w:val="left" w:pos="5352"/>
              </w:tabs>
              <w:ind w:hanging="14"/>
              <w:jc w:val="center"/>
              <w:rPr>
                <w:rFonts w:cs="Times New Roman"/>
                <w:szCs w:val="28"/>
              </w:rPr>
            </w:pPr>
            <w:r w:rsidRPr="00A71D2F">
              <w:rPr>
                <w:rFonts w:cs="Times New Roman"/>
                <w:szCs w:val="28"/>
              </w:rPr>
              <w:t>-</w:t>
            </w:r>
          </w:p>
        </w:tc>
        <w:tc>
          <w:tcPr>
            <w:tcW w:w="334" w:type="pct"/>
          </w:tcPr>
          <w:p w14:paraId="3FF5FE5F" w14:textId="77777777" w:rsidR="00606E48" w:rsidRPr="00A71D2F" w:rsidRDefault="00606E48" w:rsidP="00CF15AF">
            <w:pPr>
              <w:tabs>
                <w:tab w:val="left" w:pos="5352"/>
              </w:tabs>
              <w:ind w:firstLine="5"/>
              <w:jc w:val="center"/>
              <w:rPr>
                <w:rFonts w:cs="Times New Roman"/>
                <w:szCs w:val="28"/>
              </w:rPr>
            </w:pPr>
            <w:r w:rsidRPr="00A71D2F">
              <w:rPr>
                <w:rFonts w:cs="Times New Roman"/>
                <w:szCs w:val="28"/>
              </w:rPr>
              <w:t>-</w:t>
            </w:r>
          </w:p>
        </w:tc>
        <w:tc>
          <w:tcPr>
            <w:tcW w:w="333" w:type="pct"/>
          </w:tcPr>
          <w:p w14:paraId="5B2C52AF"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w:t>
            </w:r>
          </w:p>
        </w:tc>
        <w:tc>
          <w:tcPr>
            <w:tcW w:w="575" w:type="pct"/>
            <w:vMerge w:val="restart"/>
          </w:tcPr>
          <w:p w14:paraId="4E6CEB0D" w14:textId="77777777" w:rsidR="00606E48" w:rsidRPr="00DF2B2A" w:rsidRDefault="00606E48" w:rsidP="00CF15AF">
            <w:pPr>
              <w:tabs>
                <w:tab w:val="left" w:pos="5352"/>
              </w:tabs>
              <w:ind w:firstLine="0"/>
              <w:jc w:val="center"/>
              <w:rPr>
                <w:rFonts w:cs="Times New Roman"/>
                <w:spacing w:val="-10"/>
                <w:szCs w:val="28"/>
              </w:rPr>
            </w:pPr>
            <w:r w:rsidRPr="00DF2B2A">
              <w:rPr>
                <w:rFonts w:cs="Times New Roman"/>
                <w:spacing w:val="-10"/>
                <w:szCs w:val="28"/>
              </w:rPr>
              <w:t>ДАПКиПР</w:t>
            </w:r>
          </w:p>
        </w:tc>
      </w:tr>
      <w:tr w:rsidR="00606E48" w:rsidRPr="00A71D2F" w14:paraId="4CDA4760" w14:textId="77777777" w:rsidTr="00CF15AF">
        <w:tc>
          <w:tcPr>
            <w:tcW w:w="228" w:type="pct"/>
            <w:vMerge/>
          </w:tcPr>
          <w:p w14:paraId="72EAEF33" w14:textId="77777777" w:rsidR="00606E48" w:rsidRPr="00A71D2F" w:rsidRDefault="00606E48" w:rsidP="00CF15AF">
            <w:pPr>
              <w:tabs>
                <w:tab w:val="left" w:pos="5352"/>
              </w:tabs>
              <w:ind w:firstLine="0"/>
              <w:rPr>
                <w:rFonts w:cs="Times New Roman"/>
                <w:szCs w:val="28"/>
              </w:rPr>
            </w:pPr>
          </w:p>
        </w:tc>
        <w:tc>
          <w:tcPr>
            <w:tcW w:w="1049" w:type="pct"/>
            <w:vMerge/>
          </w:tcPr>
          <w:p w14:paraId="39E76393" w14:textId="77777777" w:rsidR="00606E48" w:rsidRPr="00A71D2F" w:rsidRDefault="00606E48" w:rsidP="00CF15AF">
            <w:pPr>
              <w:tabs>
                <w:tab w:val="left" w:pos="5352"/>
              </w:tabs>
              <w:ind w:firstLine="0"/>
              <w:rPr>
                <w:rFonts w:cs="Times New Roman"/>
                <w:szCs w:val="28"/>
              </w:rPr>
            </w:pPr>
          </w:p>
        </w:tc>
        <w:tc>
          <w:tcPr>
            <w:tcW w:w="954" w:type="pct"/>
            <w:vMerge/>
          </w:tcPr>
          <w:p w14:paraId="7CE3D564" w14:textId="77777777" w:rsidR="00606E48" w:rsidRPr="00A71D2F" w:rsidRDefault="00606E48" w:rsidP="00CF15AF">
            <w:pPr>
              <w:tabs>
                <w:tab w:val="left" w:pos="5352"/>
              </w:tabs>
              <w:ind w:firstLine="0"/>
              <w:jc w:val="center"/>
              <w:rPr>
                <w:rFonts w:cs="Times New Roman"/>
                <w:szCs w:val="28"/>
              </w:rPr>
            </w:pPr>
          </w:p>
        </w:tc>
        <w:tc>
          <w:tcPr>
            <w:tcW w:w="477" w:type="pct"/>
          </w:tcPr>
          <w:p w14:paraId="4B7E591C"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2</w:t>
            </w:r>
          </w:p>
        </w:tc>
        <w:tc>
          <w:tcPr>
            <w:tcW w:w="334" w:type="pct"/>
          </w:tcPr>
          <w:p w14:paraId="492D63B5"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2016</w:t>
            </w:r>
          </w:p>
        </w:tc>
        <w:tc>
          <w:tcPr>
            <w:tcW w:w="382" w:type="pct"/>
          </w:tcPr>
          <w:p w14:paraId="6D56FD1A"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w:t>
            </w:r>
          </w:p>
        </w:tc>
        <w:tc>
          <w:tcPr>
            <w:tcW w:w="334" w:type="pct"/>
          </w:tcPr>
          <w:p w14:paraId="3D38D34B" w14:textId="77777777" w:rsidR="00606E48" w:rsidRPr="00A71D2F" w:rsidRDefault="00606E48" w:rsidP="00CF15AF">
            <w:pPr>
              <w:tabs>
                <w:tab w:val="left" w:pos="5352"/>
              </w:tabs>
              <w:ind w:hanging="14"/>
              <w:jc w:val="center"/>
              <w:rPr>
                <w:rFonts w:cs="Times New Roman"/>
                <w:szCs w:val="28"/>
              </w:rPr>
            </w:pPr>
            <w:r w:rsidRPr="00A71D2F">
              <w:rPr>
                <w:rFonts w:cs="Times New Roman"/>
                <w:szCs w:val="28"/>
              </w:rPr>
              <w:t>-</w:t>
            </w:r>
          </w:p>
        </w:tc>
        <w:tc>
          <w:tcPr>
            <w:tcW w:w="334" w:type="pct"/>
          </w:tcPr>
          <w:p w14:paraId="480EC008" w14:textId="77777777" w:rsidR="00606E48" w:rsidRPr="00A71D2F" w:rsidRDefault="00606E48" w:rsidP="00CF15AF">
            <w:pPr>
              <w:tabs>
                <w:tab w:val="left" w:pos="5352"/>
              </w:tabs>
              <w:ind w:firstLine="5"/>
              <w:jc w:val="center"/>
              <w:rPr>
                <w:rFonts w:cs="Times New Roman"/>
                <w:szCs w:val="28"/>
              </w:rPr>
            </w:pPr>
            <w:r w:rsidRPr="00A71D2F">
              <w:rPr>
                <w:rFonts w:cs="Times New Roman"/>
                <w:szCs w:val="28"/>
              </w:rPr>
              <w:t>-</w:t>
            </w:r>
          </w:p>
        </w:tc>
        <w:tc>
          <w:tcPr>
            <w:tcW w:w="333" w:type="pct"/>
          </w:tcPr>
          <w:p w14:paraId="78E9E04C"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w:t>
            </w:r>
          </w:p>
        </w:tc>
        <w:tc>
          <w:tcPr>
            <w:tcW w:w="575" w:type="pct"/>
            <w:vMerge/>
          </w:tcPr>
          <w:p w14:paraId="3F4ECB4E" w14:textId="77777777" w:rsidR="00606E48" w:rsidRPr="00DF2B2A" w:rsidRDefault="00606E48" w:rsidP="00CF15AF">
            <w:pPr>
              <w:tabs>
                <w:tab w:val="left" w:pos="5352"/>
              </w:tabs>
              <w:ind w:firstLine="0"/>
              <w:jc w:val="center"/>
              <w:rPr>
                <w:rFonts w:cs="Times New Roman"/>
                <w:spacing w:val="-10"/>
                <w:szCs w:val="28"/>
              </w:rPr>
            </w:pPr>
          </w:p>
        </w:tc>
      </w:tr>
      <w:tr w:rsidR="00606E48" w:rsidRPr="00A71D2F" w14:paraId="22E8A11E" w14:textId="77777777" w:rsidTr="00CF15AF">
        <w:tc>
          <w:tcPr>
            <w:tcW w:w="228" w:type="pct"/>
            <w:vMerge/>
          </w:tcPr>
          <w:p w14:paraId="6CF1181F" w14:textId="77777777" w:rsidR="00606E48" w:rsidRPr="00A71D2F" w:rsidRDefault="00606E48" w:rsidP="00CF15AF">
            <w:pPr>
              <w:tabs>
                <w:tab w:val="left" w:pos="5352"/>
              </w:tabs>
              <w:ind w:firstLine="0"/>
              <w:rPr>
                <w:rFonts w:cs="Times New Roman"/>
                <w:szCs w:val="28"/>
              </w:rPr>
            </w:pPr>
          </w:p>
        </w:tc>
        <w:tc>
          <w:tcPr>
            <w:tcW w:w="1049" w:type="pct"/>
            <w:vMerge/>
          </w:tcPr>
          <w:p w14:paraId="78374CD4" w14:textId="77777777" w:rsidR="00606E48" w:rsidRPr="00A71D2F" w:rsidRDefault="00606E48" w:rsidP="00CF15AF">
            <w:pPr>
              <w:tabs>
                <w:tab w:val="left" w:pos="5352"/>
              </w:tabs>
              <w:ind w:firstLine="0"/>
              <w:rPr>
                <w:rFonts w:cs="Times New Roman"/>
                <w:szCs w:val="28"/>
              </w:rPr>
            </w:pPr>
          </w:p>
        </w:tc>
        <w:tc>
          <w:tcPr>
            <w:tcW w:w="954" w:type="pct"/>
            <w:vMerge/>
          </w:tcPr>
          <w:p w14:paraId="7C8B4CAF" w14:textId="77777777" w:rsidR="00606E48" w:rsidRPr="00A71D2F" w:rsidRDefault="00606E48" w:rsidP="00CF15AF">
            <w:pPr>
              <w:tabs>
                <w:tab w:val="left" w:pos="5352"/>
              </w:tabs>
              <w:ind w:firstLine="0"/>
              <w:jc w:val="center"/>
              <w:rPr>
                <w:rFonts w:cs="Times New Roman"/>
                <w:szCs w:val="28"/>
              </w:rPr>
            </w:pPr>
          </w:p>
        </w:tc>
        <w:tc>
          <w:tcPr>
            <w:tcW w:w="477" w:type="pct"/>
          </w:tcPr>
          <w:p w14:paraId="0709D688"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2</w:t>
            </w:r>
          </w:p>
        </w:tc>
        <w:tc>
          <w:tcPr>
            <w:tcW w:w="334" w:type="pct"/>
          </w:tcPr>
          <w:p w14:paraId="1F77C3C0"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2017</w:t>
            </w:r>
          </w:p>
        </w:tc>
        <w:tc>
          <w:tcPr>
            <w:tcW w:w="382" w:type="pct"/>
          </w:tcPr>
          <w:p w14:paraId="509D53E6"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w:t>
            </w:r>
          </w:p>
        </w:tc>
        <w:tc>
          <w:tcPr>
            <w:tcW w:w="334" w:type="pct"/>
          </w:tcPr>
          <w:p w14:paraId="3EA86C68" w14:textId="77777777" w:rsidR="00606E48" w:rsidRPr="00A71D2F" w:rsidRDefault="00606E48" w:rsidP="00CF15AF">
            <w:pPr>
              <w:tabs>
                <w:tab w:val="left" w:pos="5352"/>
              </w:tabs>
              <w:ind w:hanging="14"/>
              <w:jc w:val="center"/>
              <w:rPr>
                <w:rFonts w:cs="Times New Roman"/>
                <w:szCs w:val="28"/>
              </w:rPr>
            </w:pPr>
            <w:r w:rsidRPr="00A71D2F">
              <w:rPr>
                <w:rFonts w:cs="Times New Roman"/>
                <w:szCs w:val="28"/>
              </w:rPr>
              <w:t>-</w:t>
            </w:r>
          </w:p>
        </w:tc>
        <w:tc>
          <w:tcPr>
            <w:tcW w:w="334" w:type="pct"/>
          </w:tcPr>
          <w:p w14:paraId="5E53A10E" w14:textId="77777777" w:rsidR="00606E48" w:rsidRPr="00A71D2F" w:rsidRDefault="00606E48" w:rsidP="00CF15AF">
            <w:pPr>
              <w:tabs>
                <w:tab w:val="left" w:pos="5352"/>
              </w:tabs>
              <w:ind w:firstLine="5"/>
              <w:jc w:val="center"/>
              <w:rPr>
                <w:rFonts w:cs="Times New Roman"/>
                <w:szCs w:val="28"/>
              </w:rPr>
            </w:pPr>
            <w:r w:rsidRPr="00A71D2F">
              <w:rPr>
                <w:rFonts w:cs="Times New Roman"/>
                <w:szCs w:val="28"/>
              </w:rPr>
              <w:t>-</w:t>
            </w:r>
          </w:p>
        </w:tc>
        <w:tc>
          <w:tcPr>
            <w:tcW w:w="333" w:type="pct"/>
          </w:tcPr>
          <w:p w14:paraId="495676AB"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w:t>
            </w:r>
          </w:p>
        </w:tc>
        <w:tc>
          <w:tcPr>
            <w:tcW w:w="575" w:type="pct"/>
            <w:vMerge/>
          </w:tcPr>
          <w:p w14:paraId="15135D22" w14:textId="77777777" w:rsidR="00606E48" w:rsidRPr="00DF2B2A" w:rsidRDefault="00606E48" w:rsidP="00CF15AF">
            <w:pPr>
              <w:tabs>
                <w:tab w:val="left" w:pos="5352"/>
              </w:tabs>
              <w:ind w:firstLine="0"/>
              <w:jc w:val="center"/>
              <w:rPr>
                <w:rFonts w:cs="Times New Roman"/>
                <w:spacing w:val="-10"/>
                <w:szCs w:val="28"/>
              </w:rPr>
            </w:pPr>
          </w:p>
        </w:tc>
      </w:tr>
      <w:tr w:rsidR="00606E48" w:rsidRPr="00A71D2F" w14:paraId="3144AA2E" w14:textId="77777777" w:rsidTr="00CF15AF">
        <w:tc>
          <w:tcPr>
            <w:tcW w:w="228" w:type="pct"/>
            <w:vMerge/>
          </w:tcPr>
          <w:p w14:paraId="5179C57A" w14:textId="77777777" w:rsidR="00606E48" w:rsidRPr="00A71D2F" w:rsidRDefault="00606E48" w:rsidP="00CF15AF">
            <w:pPr>
              <w:tabs>
                <w:tab w:val="left" w:pos="5352"/>
              </w:tabs>
              <w:ind w:firstLine="0"/>
              <w:rPr>
                <w:rFonts w:cs="Times New Roman"/>
                <w:szCs w:val="28"/>
              </w:rPr>
            </w:pPr>
          </w:p>
        </w:tc>
        <w:tc>
          <w:tcPr>
            <w:tcW w:w="1049" w:type="pct"/>
            <w:vMerge/>
          </w:tcPr>
          <w:p w14:paraId="4799C165" w14:textId="77777777" w:rsidR="00606E48" w:rsidRPr="00A71D2F" w:rsidRDefault="00606E48" w:rsidP="00CF15AF">
            <w:pPr>
              <w:tabs>
                <w:tab w:val="left" w:pos="5352"/>
              </w:tabs>
              <w:ind w:firstLine="0"/>
              <w:rPr>
                <w:rFonts w:cs="Times New Roman"/>
                <w:szCs w:val="28"/>
              </w:rPr>
            </w:pPr>
          </w:p>
        </w:tc>
        <w:tc>
          <w:tcPr>
            <w:tcW w:w="954" w:type="pct"/>
            <w:vMerge/>
          </w:tcPr>
          <w:p w14:paraId="709D24FE" w14:textId="77777777" w:rsidR="00606E48" w:rsidRPr="00A71D2F" w:rsidRDefault="00606E48" w:rsidP="00CF15AF">
            <w:pPr>
              <w:tabs>
                <w:tab w:val="left" w:pos="5352"/>
              </w:tabs>
              <w:ind w:firstLine="0"/>
              <w:jc w:val="center"/>
              <w:rPr>
                <w:rFonts w:cs="Times New Roman"/>
                <w:szCs w:val="28"/>
              </w:rPr>
            </w:pPr>
          </w:p>
        </w:tc>
        <w:tc>
          <w:tcPr>
            <w:tcW w:w="477" w:type="pct"/>
          </w:tcPr>
          <w:p w14:paraId="57A1144A"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2</w:t>
            </w:r>
          </w:p>
        </w:tc>
        <w:tc>
          <w:tcPr>
            <w:tcW w:w="334" w:type="pct"/>
          </w:tcPr>
          <w:p w14:paraId="59944A00" w14:textId="77777777" w:rsidR="00606E48" w:rsidRPr="00A71D2F" w:rsidRDefault="00606E48" w:rsidP="00CF15AF">
            <w:pPr>
              <w:tabs>
                <w:tab w:val="left" w:pos="5352"/>
              </w:tabs>
              <w:ind w:firstLine="0"/>
              <w:jc w:val="center"/>
              <w:rPr>
                <w:rFonts w:cs="Times New Roman"/>
                <w:szCs w:val="28"/>
              </w:rPr>
            </w:pPr>
            <w:r>
              <w:rPr>
                <w:rFonts w:cs="Times New Roman"/>
                <w:szCs w:val="28"/>
              </w:rPr>
              <w:t>2018</w:t>
            </w:r>
          </w:p>
        </w:tc>
        <w:tc>
          <w:tcPr>
            <w:tcW w:w="382" w:type="pct"/>
          </w:tcPr>
          <w:p w14:paraId="28E7CA27"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w:t>
            </w:r>
          </w:p>
        </w:tc>
        <w:tc>
          <w:tcPr>
            <w:tcW w:w="334" w:type="pct"/>
          </w:tcPr>
          <w:p w14:paraId="5F430013" w14:textId="77777777" w:rsidR="00606E48" w:rsidRPr="00A71D2F" w:rsidRDefault="00606E48" w:rsidP="00CF15AF">
            <w:pPr>
              <w:tabs>
                <w:tab w:val="left" w:pos="5352"/>
              </w:tabs>
              <w:ind w:hanging="14"/>
              <w:jc w:val="center"/>
              <w:rPr>
                <w:rFonts w:cs="Times New Roman"/>
                <w:szCs w:val="28"/>
              </w:rPr>
            </w:pPr>
            <w:r w:rsidRPr="00A71D2F">
              <w:rPr>
                <w:rFonts w:cs="Times New Roman"/>
                <w:szCs w:val="28"/>
              </w:rPr>
              <w:t>-</w:t>
            </w:r>
          </w:p>
        </w:tc>
        <w:tc>
          <w:tcPr>
            <w:tcW w:w="334" w:type="pct"/>
          </w:tcPr>
          <w:p w14:paraId="2866C4CD" w14:textId="77777777" w:rsidR="00606E48" w:rsidRPr="00A71D2F" w:rsidRDefault="00606E48" w:rsidP="00CF15AF">
            <w:pPr>
              <w:tabs>
                <w:tab w:val="left" w:pos="5352"/>
              </w:tabs>
              <w:ind w:firstLine="5"/>
              <w:jc w:val="center"/>
              <w:rPr>
                <w:rFonts w:cs="Times New Roman"/>
                <w:szCs w:val="28"/>
              </w:rPr>
            </w:pPr>
            <w:r w:rsidRPr="00A71D2F">
              <w:rPr>
                <w:rFonts w:cs="Times New Roman"/>
                <w:szCs w:val="28"/>
              </w:rPr>
              <w:t>-</w:t>
            </w:r>
          </w:p>
        </w:tc>
        <w:tc>
          <w:tcPr>
            <w:tcW w:w="333" w:type="pct"/>
          </w:tcPr>
          <w:p w14:paraId="0998B588"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w:t>
            </w:r>
          </w:p>
        </w:tc>
        <w:tc>
          <w:tcPr>
            <w:tcW w:w="575" w:type="pct"/>
            <w:vMerge/>
          </w:tcPr>
          <w:p w14:paraId="4278D9B4" w14:textId="77777777" w:rsidR="00606E48" w:rsidRPr="00DF2B2A" w:rsidRDefault="00606E48" w:rsidP="00CF15AF">
            <w:pPr>
              <w:tabs>
                <w:tab w:val="left" w:pos="5352"/>
              </w:tabs>
              <w:ind w:firstLine="0"/>
              <w:jc w:val="center"/>
              <w:rPr>
                <w:rFonts w:cs="Times New Roman"/>
                <w:spacing w:val="-10"/>
                <w:szCs w:val="28"/>
              </w:rPr>
            </w:pPr>
          </w:p>
        </w:tc>
      </w:tr>
      <w:tr w:rsidR="00606E48" w:rsidRPr="00A71D2F" w14:paraId="55E69720" w14:textId="77777777" w:rsidTr="00CF15AF">
        <w:tc>
          <w:tcPr>
            <w:tcW w:w="228" w:type="pct"/>
            <w:vMerge/>
          </w:tcPr>
          <w:p w14:paraId="32416DBE" w14:textId="77777777" w:rsidR="00606E48" w:rsidRPr="00A71D2F" w:rsidRDefault="00606E48" w:rsidP="00CF15AF">
            <w:pPr>
              <w:tabs>
                <w:tab w:val="left" w:pos="5352"/>
              </w:tabs>
              <w:ind w:firstLine="0"/>
              <w:rPr>
                <w:rFonts w:cs="Times New Roman"/>
                <w:szCs w:val="28"/>
              </w:rPr>
            </w:pPr>
          </w:p>
        </w:tc>
        <w:tc>
          <w:tcPr>
            <w:tcW w:w="1049" w:type="pct"/>
            <w:vMerge/>
          </w:tcPr>
          <w:p w14:paraId="131BF35C" w14:textId="77777777" w:rsidR="00606E48" w:rsidRPr="00A71D2F" w:rsidRDefault="00606E48" w:rsidP="00CF15AF">
            <w:pPr>
              <w:tabs>
                <w:tab w:val="left" w:pos="5352"/>
              </w:tabs>
              <w:ind w:firstLine="0"/>
              <w:rPr>
                <w:rFonts w:cs="Times New Roman"/>
                <w:szCs w:val="28"/>
              </w:rPr>
            </w:pPr>
          </w:p>
        </w:tc>
        <w:tc>
          <w:tcPr>
            <w:tcW w:w="954" w:type="pct"/>
            <w:vMerge/>
          </w:tcPr>
          <w:p w14:paraId="3253C207" w14:textId="77777777" w:rsidR="00606E48" w:rsidRPr="00A71D2F" w:rsidRDefault="00606E48" w:rsidP="00CF15AF">
            <w:pPr>
              <w:tabs>
                <w:tab w:val="left" w:pos="5352"/>
              </w:tabs>
              <w:ind w:firstLine="0"/>
              <w:jc w:val="center"/>
              <w:rPr>
                <w:rFonts w:cs="Times New Roman"/>
                <w:szCs w:val="28"/>
              </w:rPr>
            </w:pPr>
          </w:p>
        </w:tc>
        <w:tc>
          <w:tcPr>
            <w:tcW w:w="477" w:type="pct"/>
          </w:tcPr>
          <w:p w14:paraId="52474375" w14:textId="77777777" w:rsidR="00606E48" w:rsidRPr="00A71D2F" w:rsidRDefault="00606E48" w:rsidP="00CF15AF">
            <w:pPr>
              <w:tabs>
                <w:tab w:val="left" w:pos="5352"/>
              </w:tabs>
              <w:ind w:firstLine="0"/>
              <w:jc w:val="center"/>
              <w:rPr>
                <w:rFonts w:cs="Times New Roman"/>
                <w:szCs w:val="28"/>
              </w:rPr>
            </w:pPr>
            <w:r>
              <w:rPr>
                <w:rFonts w:cs="Times New Roman"/>
                <w:szCs w:val="28"/>
              </w:rPr>
              <w:t>2</w:t>
            </w:r>
          </w:p>
        </w:tc>
        <w:tc>
          <w:tcPr>
            <w:tcW w:w="334" w:type="pct"/>
          </w:tcPr>
          <w:p w14:paraId="12F3D332" w14:textId="77777777" w:rsidR="00606E48" w:rsidRPr="00A71D2F" w:rsidRDefault="00606E48" w:rsidP="00CF15AF">
            <w:pPr>
              <w:tabs>
                <w:tab w:val="left" w:pos="5352"/>
              </w:tabs>
              <w:ind w:firstLine="0"/>
              <w:jc w:val="center"/>
              <w:rPr>
                <w:rFonts w:cs="Times New Roman"/>
                <w:szCs w:val="28"/>
              </w:rPr>
            </w:pPr>
            <w:r>
              <w:rPr>
                <w:rFonts w:cs="Times New Roman"/>
                <w:szCs w:val="28"/>
              </w:rPr>
              <w:t>2019</w:t>
            </w:r>
          </w:p>
        </w:tc>
        <w:tc>
          <w:tcPr>
            <w:tcW w:w="382" w:type="pct"/>
          </w:tcPr>
          <w:p w14:paraId="2EF9EA06"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w:t>
            </w:r>
          </w:p>
        </w:tc>
        <w:tc>
          <w:tcPr>
            <w:tcW w:w="334" w:type="pct"/>
          </w:tcPr>
          <w:p w14:paraId="4493BF3F" w14:textId="77777777" w:rsidR="00606E48" w:rsidRPr="00A71D2F" w:rsidRDefault="00606E48" w:rsidP="00CF15AF">
            <w:pPr>
              <w:tabs>
                <w:tab w:val="left" w:pos="5352"/>
              </w:tabs>
              <w:ind w:hanging="14"/>
              <w:jc w:val="center"/>
              <w:rPr>
                <w:rFonts w:cs="Times New Roman"/>
                <w:szCs w:val="28"/>
              </w:rPr>
            </w:pPr>
            <w:r w:rsidRPr="00A71D2F">
              <w:rPr>
                <w:rFonts w:cs="Times New Roman"/>
                <w:szCs w:val="28"/>
              </w:rPr>
              <w:t>-</w:t>
            </w:r>
          </w:p>
        </w:tc>
        <w:tc>
          <w:tcPr>
            <w:tcW w:w="334" w:type="pct"/>
          </w:tcPr>
          <w:p w14:paraId="731CB045" w14:textId="77777777" w:rsidR="00606E48" w:rsidRPr="00A71D2F" w:rsidRDefault="00606E48" w:rsidP="00CF15AF">
            <w:pPr>
              <w:tabs>
                <w:tab w:val="left" w:pos="5352"/>
              </w:tabs>
              <w:ind w:firstLine="5"/>
              <w:jc w:val="center"/>
              <w:rPr>
                <w:rFonts w:cs="Times New Roman"/>
                <w:szCs w:val="28"/>
              </w:rPr>
            </w:pPr>
            <w:r w:rsidRPr="00A71D2F">
              <w:rPr>
                <w:rFonts w:cs="Times New Roman"/>
                <w:szCs w:val="28"/>
              </w:rPr>
              <w:t>-</w:t>
            </w:r>
          </w:p>
        </w:tc>
        <w:tc>
          <w:tcPr>
            <w:tcW w:w="333" w:type="pct"/>
          </w:tcPr>
          <w:p w14:paraId="2EA345D9"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w:t>
            </w:r>
          </w:p>
        </w:tc>
        <w:tc>
          <w:tcPr>
            <w:tcW w:w="575" w:type="pct"/>
            <w:vMerge/>
          </w:tcPr>
          <w:p w14:paraId="48BB5632" w14:textId="77777777" w:rsidR="00606E48" w:rsidRPr="00DF2B2A" w:rsidRDefault="00606E48" w:rsidP="00CF15AF">
            <w:pPr>
              <w:tabs>
                <w:tab w:val="left" w:pos="5352"/>
              </w:tabs>
              <w:ind w:firstLine="0"/>
              <w:jc w:val="center"/>
              <w:rPr>
                <w:rFonts w:cs="Times New Roman"/>
                <w:spacing w:val="-10"/>
                <w:szCs w:val="28"/>
              </w:rPr>
            </w:pPr>
          </w:p>
        </w:tc>
      </w:tr>
      <w:tr w:rsidR="00606E48" w:rsidRPr="00A71D2F" w14:paraId="413E0841" w14:textId="77777777" w:rsidTr="00CF15AF">
        <w:tc>
          <w:tcPr>
            <w:tcW w:w="228" w:type="pct"/>
            <w:vMerge/>
          </w:tcPr>
          <w:p w14:paraId="0A409419" w14:textId="77777777" w:rsidR="00606E48" w:rsidRPr="00A71D2F" w:rsidRDefault="00606E48" w:rsidP="00CF15AF">
            <w:pPr>
              <w:tabs>
                <w:tab w:val="left" w:pos="5352"/>
              </w:tabs>
              <w:ind w:firstLine="0"/>
              <w:rPr>
                <w:rFonts w:cs="Times New Roman"/>
                <w:szCs w:val="28"/>
              </w:rPr>
            </w:pPr>
          </w:p>
        </w:tc>
        <w:tc>
          <w:tcPr>
            <w:tcW w:w="1049" w:type="pct"/>
            <w:vMerge/>
          </w:tcPr>
          <w:p w14:paraId="6A7E4504" w14:textId="77777777" w:rsidR="00606E48" w:rsidRPr="00A71D2F" w:rsidRDefault="00606E48" w:rsidP="00CF15AF">
            <w:pPr>
              <w:tabs>
                <w:tab w:val="left" w:pos="5352"/>
              </w:tabs>
              <w:ind w:firstLine="0"/>
              <w:rPr>
                <w:rFonts w:cs="Times New Roman"/>
                <w:szCs w:val="28"/>
              </w:rPr>
            </w:pPr>
          </w:p>
        </w:tc>
        <w:tc>
          <w:tcPr>
            <w:tcW w:w="954" w:type="pct"/>
            <w:vMerge/>
          </w:tcPr>
          <w:p w14:paraId="092AA4AA" w14:textId="77777777" w:rsidR="00606E48" w:rsidRPr="00A71D2F" w:rsidRDefault="00606E48" w:rsidP="00CF15AF">
            <w:pPr>
              <w:tabs>
                <w:tab w:val="left" w:pos="5352"/>
              </w:tabs>
              <w:ind w:firstLine="0"/>
              <w:jc w:val="center"/>
              <w:rPr>
                <w:rFonts w:cs="Times New Roman"/>
                <w:szCs w:val="28"/>
              </w:rPr>
            </w:pPr>
          </w:p>
        </w:tc>
        <w:tc>
          <w:tcPr>
            <w:tcW w:w="477" w:type="pct"/>
          </w:tcPr>
          <w:p w14:paraId="43FBCB0D" w14:textId="77777777" w:rsidR="00606E48" w:rsidRPr="00A71D2F" w:rsidRDefault="00606E48" w:rsidP="00CF15AF">
            <w:pPr>
              <w:tabs>
                <w:tab w:val="left" w:pos="5352"/>
              </w:tabs>
              <w:ind w:firstLine="0"/>
              <w:jc w:val="center"/>
              <w:rPr>
                <w:rFonts w:cs="Times New Roman"/>
                <w:szCs w:val="28"/>
              </w:rPr>
            </w:pPr>
            <w:r>
              <w:rPr>
                <w:rFonts w:cs="Times New Roman"/>
                <w:szCs w:val="28"/>
              </w:rPr>
              <w:t>2</w:t>
            </w:r>
          </w:p>
        </w:tc>
        <w:tc>
          <w:tcPr>
            <w:tcW w:w="334" w:type="pct"/>
          </w:tcPr>
          <w:p w14:paraId="2DA97B87" w14:textId="77777777" w:rsidR="00606E48" w:rsidRPr="00A71D2F" w:rsidRDefault="00606E48" w:rsidP="00CF15AF">
            <w:pPr>
              <w:tabs>
                <w:tab w:val="left" w:pos="5352"/>
              </w:tabs>
              <w:ind w:firstLine="0"/>
              <w:jc w:val="center"/>
              <w:rPr>
                <w:rFonts w:cs="Times New Roman"/>
                <w:szCs w:val="28"/>
              </w:rPr>
            </w:pPr>
            <w:r>
              <w:rPr>
                <w:rFonts w:cs="Times New Roman"/>
                <w:szCs w:val="28"/>
              </w:rPr>
              <w:t>2020</w:t>
            </w:r>
          </w:p>
        </w:tc>
        <w:tc>
          <w:tcPr>
            <w:tcW w:w="382" w:type="pct"/>
          </w:tcPr>
          <w:p w14:paraId="59F4C0A9" w14:textId="77777777" w:rsidR="00606E48" w:rsidRPr="00A71D2F" w:rsidRDefault="00606E48" w:rsidP="00CF15AF">
            <w:pPr>
              <w:tabs>
                <w:tab w:val="left" w:pos="5352"/>
              </w:tabs>
              <w:ind w:firstLine="0"/>
              <w:jc w:val="center"/>
              <w:rPr>
                <w:rFonts w:cs="Times New Roman"/>
                <w:szCs w:val="28"/>
              </w:rPr>
            </w:pPr>
            <w:r>
              <w:rPr>
                <w:rFonts w:cs="Times New Roman"/>
                <w:szCs w:val="28"/>
              </w:rPr>
              <w:t>-</w:t>
            </w:r>
          </w:p>
        </w:tc>
        <w:tc>
          <w:tcPr>
            <w:tcW w:w="334" w:type="pct"/>
          </w:tcPr>
          <w:p w14:paraId="1D8FEC56" w14:textId="77777777" w:rsidR="00606E48" w:rsidRPr="00A71D2F" w:rsidRDefault="00606E48" w:rsidP="00CF15AF">
            <w:pPr>
              <w:tabs>
                <w:tab w:val="left" w:pos="5352"/>
              </w:tabs>
              <w:ind w:hanging="14"/>
              <w:jc w:val="center"/>
              <w:rPr>
                <w:rFonts w:cs="Times New Roman"/>
                <w:szCs w:val="28"/>
              </w:rPr>
            </w:pPr>
            <w:r>
              <w:rPr>
                <w:rFonts w:cs="Times New Roman"/>
                <w:szCs w:val="28"/>
              </w:rPr>
              <w:t>-</w:t>
            </w:r>
          </w:p>
        </w:tc>
        <w:tc>
          <w:tcPr>
            <w:tcW w:w="334" w:type="pct"/>
          </w:tcPr>
          <w:p w14:paraId="356A6A06" w14:textId="77777777" w:rsidR="00606E48" w:rsidRPr="00A71D2F" w:rsidRDefault="00606E48" w:rsidP="00CF15AF">
            <w:pPr>
              <w:tabs>
                <w:tab w:val="left" w:pos="5352"/>
              </w:tabs>
              <w:ind w:firstLine="5"/>
              <w:jc w:val="center"/>
              <w:rPr>
                <w:rFonts w:cs="Times New Roman"/>
                <w:szCs w:val="28"/>
              </w:rPr>
            </w:pPr>
            <w:r>
              <w:rPr>
                <w:rFonts w:cs="Times New Roman"/>
                <w:szCs w:val="28"/>
              </w:rPr>
              <w:t>-</w:t>
            </w:r>
          </w:p>
        </w:tc>
        <w:tc>
          <w:tcPr>
            <w:tcW w:w="333" w:type="pct"/>
          </w:tcPr>
          <w:p w14:paraId="4E72264B" w14:textId="77777777" w:rsidR="00606E48" w:rsidRPr="00A71D2F" w:rsidRDefault="00606E48" w:rsidP="00CF15AF">
            <w:pPr>
              <w:tabs>
                <w:tab w:val="left" w:pos="5352"/>
              </w:tabs>
              <w:ind w:firstLine="0"/>
              <w:jc w:val="center"/>
              <w:rPr>
                <w:rFonts w:cs="Times New Roman"/>
                <w:szCs w:val="28"/>
              </w:rPr>
            </w:pPr>
            <w:r>
              <w:rPr>
                <w:rFonts w:cs="Times New Roman"/>
                <w:szCs w:val="28"/>
              </w:rPr>
              <w:t>-</w:t>
            </w:r>
          </w:p>
        </w:tc>
        <w:tc>
          <w:tcPr>
            <w:tcW w:w="575" w:type="pct"/>
          </w:tcPr>
          <w:p w14:paraId="0C33FB58" w14:textId="77777777" w:rsidR="00606E48" w:rsidRPr="00DF2B2A" w:rsidRDefault="00606E48" w:rsidP="00CF15AF">
            <w:pPr>
              <w:tabs>
                <w:tab w:val="left" w:pos="5352"/>
              </w:tabs>
              <w:ind w:firstLine="0"/>
              <w:jc w:val="center"/>
              <w:rPr>
                <w:rFonts w:cs="Times New Roman"/>
                <w:spacing w:val="-10"/>
                <w:szCs w:val="28"/>
              </w:rPr>
            </w:pPr>
          </w:p>
        </w:tc>
      </w:tr>
      <w:tr w:rsidR="00606E48" w:rsidRPr="00A71D2F" w14:paraId="7F800A91" w14:textId="77777777" w:rsidTr="00CF15AF">
        <w:trPr>
          <w:trHeight w:val="341"/>
        </w:trPr>
        <w:tc>
          <w:tcPr>
            <w:tcW w:w="228" w:type="pct"/>
            <w:vMerge w:val="restart"/>
          </w:tcPr>
          <w:p w14:paraId="03CF82AE"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3.</w:t>
            </w:r>
          </w:p>
        </w:tc>
        <w:tc>
          <w:tcPr>
            <w:tcW w:w="1049" w:type="pct"/>
            <w:vMerge w:val="restart"/>
          </w:tcPr>
          <w:p w14:paraId="4AD4F140" w14:textId="77777777" w:rsidR="00606E48" w:rsidRPr="00A71D2F" w:rsidRDefault="00606E48" w:rsidP="00CF15AF">
            <w:pPr>
              <w:tabs>
                <w:tab w:val="left" w:pos="5352"/>
              </w:tabs>
              <w:ind w:firstLine="0"/>
              <w:rPr>
                <w:rFonts w:cs="Times New Roman"/>
                <w:szCs w:val="28"/>
              </w:rPr>
            </w:pPr>
            <w:r w:rsidRPr="00A71D2F">
              <w:rPr>
                <w:rFonts w:cs="Times New Roman"/>
                <w:szCs w:val="28"/>
              </w:rPr>
              <w:t>Проведение совещаний, круглых столов, видеоконференций по вопросам реализации и результатам Программы</w:t>
            </w:r>
          </w:p>
        </w:tc>
        <w:tc>
          <w:tcPr>
            <w:tcW w:w="954" w:type="pct"/>
            <w:vMerge w:val="restart"/>
          </w:tcPr>
          <w:p w14:paraId="66380C40" w14:textId="77777777" w:rsidR="00606E48" w:rsidRPr="00A71D2F" w:rsidRDefault="00606E48" w:rsidP="00CF15AF">
            <w:pPr>
              <w:tabs>
                <w:tab w:val="left" w:pos="5352"/>
              </w:tabs>
              <w:ind w:firstLine="0"/>
              <w:rPr>
                <w:rFonts w:cs="Times New Roman"/>
                <w:szCs w:val="28"/>
              </w:rPr>
            </w:pPr>
            <w:r w:rsidRPr="00A71D2F">
              <w:rPr>
                <w:rFonts w:cs="Times New Roman"/>
                <w:szCs w:val="28"/>
              </w:rPr>
              <w:t>количество проведенных совещаний, круглых столов, видеоконференций, единиц</w:t>
            </w:r>
          </w:p>
        </w:tc>
        <w:tc>
          <w:tcPr>
            <w:tcW w:w="477" w:type="pct"/>
          </w:tcPr>
          <w:p w14:paraId="0F3AD197" w14:textId="77777777" w:rsidR="00606E48" w:rsidRPr="00A71D2F" w:rsidRDefault="00606E48" w:rsidP="00CF15AF">
            <w:pPr>
              <w:tabs>
                <w:tab w:val="left" w:pos="5352"/>
              </w:tabs>
              <w:ind w:firstLine="0"/>
              <w:jc w:val="center"/>
              <w:rPr>
                <w:rFonts w:cs="Times New Roman"/>
                <w:szCs w:val="28"/>
              </w:rPr>
            </w:pPr>
            <w:r>
              <w:rPr>
                <w:rFonts w:cs="Times New Roman"/>
                <w:szCs w:val="28"/>
              </w:rPr>
              <w:t>5</w:t>
            </w:r>
          </w:p>
        </w:tc>
        <w:tc>
          <w:tcPr>
            <w:tcW w:w="334" w:type="pct"/>
          </w:tcPr>
          <w:p w14:paraId="5E873544" w14:textId="77777777" w:rsidR="00606E48" w:rsidRPr="00A71D2F" w:rsidRDefault="00606E48" w:rsidP="00CF15AF">
            <w:pPr>
              <w:tabs>
                <w:tab w:val="left" w:pos="5352"/>
              </w:tabs>
              <w:ind w:firstLine="0"/>
              <w:jc w:val="center"/>
              <w:rPr>
                <w:rFonts w:cs="Times New Roman"/>
                <w:szCs w:val="28"/>
              </w:rPr>
            </w:pPr>
            <w:r>
              <w:rPr>
                <w:rFonts w:cs="Times New Roman"/>
                <w:szCs w:val="28"/>
              </w:rPr>
              <w:t>2015</w:t>
            </w:r>
          </w:p>
        </w:tc>
        <w:tc>
          <w:tcPr>
            <w:tcW w:w="382" w:type="pct"/>
          </w:tcPr>
          <w:p w14:paraId="04136060" w14:textId="77777777" w:rsidR="00606E48" w:rsidRPr="00A71D2F" w:rsidRDefault="00606E48" w:rsidP="00CF15AF">
            <w:pPr>
              <w:tabs>
                <w:tab w:val="left" w:pos="5352"/>
              </w:tabs>
              <w:ind w:firstLine="0"/>
              <w:jc w:val="center"/>
              <w:rPr>
                <w:rFonts w:cs="Times New Roman"/>
                <w:szCs w:val="28"/>
              </w:rPr>
            </w:pPr>
            <w:r>
              <w:rPr>
                <w:rFonts w:cs="Times New Roman"/>
                <w:szCs w:val="28"/>
              </w:rPr>
              <w:t>-</w:t>
            </w:r>
          </w:p>
        </w:tc>
        <w:tc>
          <w:tcPr>
            <w:tcW w:w="334" w:type="pct"/>
          </w:tcPr>
          <w:p w14:paraId="76650136" w14:textId="77777777" w:rsidR="00606E48" w:rsidRPr="00A71D2F" w:rsidRDefault="00606E48" w:rsidP="00CF15AF">
            <w:pPr>
              <w:tabs>
                <w:tab w:val="left" w:pos="5352"/>
              </w:tabs>
              <w:ind w:hanging="14"/>
              <w:jc w:val="center"/>
              <w:rPr>
                <w:rFonts w:cs="Times New Roman"/>
                <w:szCs w:val="28"/>
              </w:rPr>
            </w:pPr>
            <w:r>
              <w:rPr>
                <w:rFonts w:cs="Times New Roman"/>
                <w:szCs w:val="28"/>
              </w:rPr>
              <w:t>-</w:t>
            </w:r>
          </w:p>
        </w:tc>
        <w:tc>
          <w:tcPr>
            <w:tcW w:w="334" w:type="pct"/>
          </w:tcPr>
          <w:p w14:paraId="1BEC799E" w14:textId="77777777" w:rsidR="00606E48" w:rsidRPr="00A71D2F" w:rsidRDefault="00606E48" w:rsidP="00CF15AF">
            <w:pPr>
              <w:tabs>
                <w:tab w:val="left" w:pos="5352"/>
              </w:tabs>
              <w:ind w:firstLine="5"/>
              <w:jc w:val="center"/>
              <w:rPr>
                <w:rFonts w:cs="Times New Roman"/>
                <w:szCs w:val="28"/>
              </w:rPr>
            </w:pPr>
            <w:r>
              <w:rPr>
                <w:rFonts w:cs="Times New Roman"/>
                <w:szCs w:val="28"/>
              </w:rPr>
              <w:t>-</w:t>
            </w:r>
          </w:p>
        </w:tc>
        <w:tc>
          <w:tcPr>
            <w:tcW w:w="333" w:type="pct"/>
          </w:tcPr>
          <w:p w14:paraId="5A0265C2" w14:textId="77777777" w:rsidR="00606E48" w:rsidRPr="00A71D2F" w:rsidRDefault="00606E48" w:rsidP="00CF15AF">
            <w:pPr>
              <w:tabs>
                <w:tab w:val="left" w:pos="5352"/>
              </w:tabs>
              <w:ind w:firstLine="0"/>
              <w:jc w:val="center"/>
              <w:rPr>
                <w:rFonts w:cs="Times New Roman"/>
                <w:szCs w:val="28"/>
              </w:rPr>
            </w:pPr>
            <w:r>
              <w:rPr>
                <w:rFonts w:cs="Times New Roman"/>
                <w:szCs w:val="28"/>
              </w:rPr>
              <w:t>-</w:t>
            </w:r>
          </w:p>
        </w:tc>
        <w:tc>
          <w:tcPr>
            <w:tcW w:w="575" w:type="pct"/>
            <w:vMerge w:val="restart"/>
          </w:tcPr>
          <w:p w14:paraId="2906A8A2" w14:textId="77777777" w:rsidR="00606E48" w:rsidRPr="00DF2B2A" w:rsidRDefault="00606E48" w:rsidP="00CF15AF">
            <w:pPr>
              <w:tabs>
                <w:tab w:val="left" w:pos="5352"/>
              </w:tabs>
              <w:ind w:firstLine="0"/>
              <w:jc w:val="center"/>
              <w:rPr>
                <w:rFonts w:cs="Times New Roman"/>
                <w:spacing w:val="-10"/>
                <w:szCs w:val="28"/>
              </w:rPr>
            </w:pPr>
            <w:r w:rsidRPr="00DF2B2A">
              <w:rPr>
                <w:rFonts w:cs="Times New Roman"/>
                <w:spacing w:val="-10"/>
                <w:szCs w:val="28"/>
              </w:rPr>
              <w:t>ДАПКиПР, ОМС</w:t>
            </w:r>
          </w:p>
        </w:tc>
      </w:tr>
      <w:tr w:rsidR="00606E48" w:rsidRPr="00A71D2F" w14:paraId="02FB7C31" w14:textId="77777777" w:rsidTr="00CF15AF">
        <w:trPr>
          <w:trHeight w:val="341"/>
        </w:trPr>
        <w:tc>
          <w:tcPr>
            <w:tcW w:w="228" w:type="pct"/>
            <w:vMerge/>
          </w:tcPr>
          <w:p w14:paraId="6E2253F6" w14:textId="77777777" w:rsidR="00606E48" w:rsidRPr="00A71D2F" w:rsidRDefault="00606E48" w:rsidP="00CF15AF">
            <w:pPr>
              <w:tabs>
                <w:tab w:val="left" w:pos="5352"/>
              </w:tabs>
              <w:ind w:firstLine="0"/>
              <w:rPr>
                <w:rFonts w:cs="Times New Roman"/>
                <w:szCs w:val="28"/>
              </w:rPr>
            </w:pPr>
          </w:p>
        </w:tc>
        <w:tc>
          <w:tcPr>
            <w:tcW w:w="1049" w:type="pct"/>
            <w:vMerge/>
          </w:tcPr>
          <w:p w14:paraId="35FBE4CD" w14:textId="77777777" w:rsidR="00606E48" w:rsidRPr="00A71D2F" w:rsidRDefault="00606E48" w:rsidP="00CF15AF">
            <w:pPr>
              <w:tabs>
                <w:tab w:val="left" w:pos="5352"/>
              </w:tabs>
              <w:ind w:firstLine="0"/>
              <w:rPr>
                <w:rFonts w:cs="Times New Roman"/>
                <w:szCs w:val="28"/>
              </w:rPr>
            </w:pPr>
          </w:p>
        </w:tc>
        <w:tc>
          <w:tcPr>
            <w:tcW w:w="954" w:type="pct"/>
            <w:vMerge/>
          </w:tcPr>
          <w:p w14:paraId="1B855D9F" w14:textId="77777777" w:rsidR="00606E48" w:rsidRPr="00A71D2F" w:rsidRDefault="00606E48" w:rsidP="00CF15AF">
            <w:pPr>
              <w:tabs>
                <w:tab w:val="left" w:pos="5352"/>
              </w:tabs>
              <w:ind w:firstLine="0"/>
              <w:jc w:val="center"/>
              <w:rPr>
                <w:rFonts w:cs="Times New Roman"/>
                <w:szCs w:val="28"/>
              </w:rPr>
            </w:pPr>
          </w:p>
        </w:tc>
        <w:tc>
          <w:tcPr>
            <w:tcW w:w="477" w:type="pct"/>
          </w:tcPr>
          <w:p w14:paraId="66656BBC" w14:textId="77777777" w:rsidR="00606E48" w:rsidRPr="00A71D2F" w:rsidRDefault="00606E48" w:rsidP="00CF15AF">
            <w:pPr>
              <w:tabs>
                <w:tab w:val="left" w:pos="5352"/>
              </w:tabs>
              <w:ind w:firstLine="0"/>
              <w:jc w:val="center"/>
              <w:rPr>
                <w:rFonts w:cs="Times New Roman"/>
                <w:szCs w:val="28"/>
              </w:rPr>
            </w:pPr>
            <w:r>
              <w:rPr>
                <w:rFonts w:cs="Times New Roman"/>
                <w:szCs w:val="28"/>
              </w:rPr>
              <w:t>5</w:t>
            </w:r>
          </w:p>
        </w:tc>
        <w:tc>
          <w:tcPr>
            <w:tcW w:w="334" w:type="pct"/>
          </w:tcPr>
          <w:p w14:paraId="5BE2F65E"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2016</w:t>
            </w:r>
          </w:p>
        </w:tc>
        <w:tc>
          <w:tcPr>
            <w:tcW w:w="382" w:type="pct"/>
          </w:tcPr>
          <w:p w14:paraId="2D1263A5" w14:textId="77777777" w:rsidR="00606E48" w:rsidRPr="00A71D2F" w:rsidRDefault="00606E48" w:rsidP="00CF15AF">
            <w:pPr>
              <w:tabs>
                <w:tab w:val="left" w:pos="5352"/>
              </w:tabs>
              <w:ind w:firstLine="0"/>
              <w:jc w:val="center"/>
              <w:rPr>
                <w:rFonts w:cs="Times New Roman"/>
                <w:szCs w:val="28"/>
              </w:rPr>
            </w:pPr>
            <w:r>
              <w:rPr>
                <w:rFonts w:cs="Times New Roman"/>
                <w:szCs w:val="28"/>
              </w:rPr>
              <w:t>-</w:t>
            </w:r>
          </w:p>
        </w:tc>
        <w:tc>
          <w:tcPr>
            <w:tcW w:w="334" w:type="pct"/>
          </w:tcPr>
          <w:p w14:paraId="35856F35" w14:textId="77777777" w:rsidR="00606E48" w:rsidRPr="00A71D2F" w:rsidRDefault="00606E48" w:rsidP="00CF15AF">
            <w:pPr>
              <w:tabs>
                <w:tab w:val="left" w:pos="5352"/>
              </w:tabs>
              <w:ind w:hanging="14"/>
              <w:jc w:val="center"/>
              <w:rPr>
                <w:rFonts w:cs="Times New Roman"/>
                <w:szCs w:val="28"/>
              </w:rPr>
            </w:pPr>
            <w:r>
              <w:rPr>
                <w:rFonts w:cs="Times New Roman"/>
                <w:szCs w:val="28"/>
              </w:rPr>
              <w:t>-</w:t>
            </w:r>
          </w:p>
        </w:tc>
        <w:tc>
          <w:tcPr>
            <w:tcW w:w="334" w:type="pct"/>
          </w:tcPr>
          <w:p w14:paraId="5B081BEB" w14:textId="77777777" w:rsidR="00606E48" w:rsidRPr="00A71D2F" w:rsidRDefault="00606E48" w:rsidP="00CF15AF">
            <w:pPr>
              <w:tabs>
                <w:tab w:val="left" w:pos="5352"/>
              </w:tabs>
              <w:ind w:firstLine="5"/>
              <w:jc w:val="center"/>
              <w:rPr>
                <w:rFonts w:cs="Times New Roman"/>
                <w:szCs w:val="28"/>
              </w:rPr>
            </w:pPr>
            <w:r>
              <w:rPr>
                <w:rFonts w:cs="Times New Roman"/>
                <w:szCs w:val="28"/>
              </w:rPr>
              <w:t>-</w:t>
            </w:r>
          </w:p>
        </w:tc>
        <w:tc>
          <w:tcPr>
            <w:tcW w:w="333" w:type="pct"/>
          </w:tcPr>
          <w:p w14:paraId="6123F424" w14:textId="77777777" w:rsidR="00606E48" w:rsidRPr="00A71D2F" w:rsidRDefault="00606E48" w:rsidP="00CF15AF">
            <w:pPr>
              <w:tabs>
                <w:tab w:val="left" w:pos="5352"/>
              </w:tabs>
              <w:ind w:firstLine="0"/>
              <w:jc w:val="center"/>
              <w:rPr>
                <w:rFonts w:cs="Times New Roman"/>
                <w:szCs w:val="28"/>
              </w:rPr>
            </w:pPr>
            <w:r>
              <w:rPr>
                <w:rFonts w:cs="Times New Roman"/>
                <w:szCs w:val="28"/>
              </w:rPr>
              <w:t>-</w:t>
            </w:r>
          </w:p>
        </w:tc>
        <w:tc>
          <w:tcPr>
            <w:tcW w:w="575" w:type="pct"/>
            <w:vMerge/>
          </w:tcPr>
          <w:p w14:paraId="3B59E6E4" w14:textId="77777777" w:rsidR="00606E48" w:rsidRPr="00F02970" w:rsidRDefault="00606E48" w:rsidP="00CF15AF">
            <w:pPr>
              <w:tabs>
                <w:tab w:val="left" w:pos="5352"/>
              </w:tabs>
              <w:ind w:firstLine="0"/>
              <w:jc w:val="center"/>
              <w:rPr>
                <w:rFonts w:cs="Times New Roman"/>
                <w:spacing w:val="-26"/>
                <w:sz w:val="27"/>
                <w:szCs w:val="27"/>
              </w:rPr>
            </w:pPr>
          </w:p>
        </w:tc>
      </w:tr>
      <w:tr w:rsidR="00606E48" w:rsidRPr="00A71D2F" w14:paraId="1154B835" w14:textId="77777777" w:rsidTr="00CF15AF">
        <w:trPr>
          <w:trHeight w:val="341"/>
        </w:trPr>
        <w:tc>
          <w:tcPr>
            <w:tcW w:w="228" w:type="pct"/>
            <w:vMerge/>
          </w:tcPr>
          <w:p w14:paraId="04D82298" w14:textId="77777777" w:rsidR="00606E48" w:rsidRPr="00A71D2F" w:rsidRDefault="00606E48" w:rsidP="00CF15AF">
            <w:pPr>
              <w:tabs>
                <w:tab w:val="left" w:pos="5352"/>
              </w:tabs>
              <w:ind w:firstLine="0"/>
              <w:rPr>
                <w:rFonts w:cs="Times New Roman"/>
                <w:szCs w:val="28"/>
              </w:rPr>
            </w:pPr>
          </w:p>
        </w:tc>
        <w:tc>
          <w:tcPr>
            <w:tcW w:w="1049" w:type="pct"/>
            <w:vMerge/>
          </w:tcPr>
          <w:p w14:paraId="72B3DCF0" w14:textId="77777777" w:rsidR="00606E48" w:rsidRPr="00A71D2F" w:rsidRDefault="00606E48" w:rsidP="00CF15AF">
            <w:pPr>
              <w:tabs>
                <w:tab w:val="left" w:pos="5352"/>
              </w:tabs>
              <w:ind w:firstLine="0"/>
              <w:rPr>
                <w:rFonts w:cs="Times New Roman"/>
                <w:szCs w:val="28"/>
              </w:rPr>
            </w:pPr>
          </w:p>
        </w:tc>
        <w:tc>
          <w:tcPr>
            <w:tcW w:w="954" w:type="pct"/>
            <w:vMerge/>
          </w:tcPr>
          <w:p w14:paraId="792FCB1B" w14:textId="77777777" w:rsidR="00606E48" w:rsidRPr="00A71D2F" w:rsidRDefault="00606E48" w:rsidP="00CF15AF">
            <w:pPr>
              <w:tabs>
                <w:tab w:val="left" w:pos="5352"/>
              </w:tabs>
              <w:ind w:firstLine="0"/>
              <w:jc w:val="center"/>
              <w:rPr>
                <w:rFonts w:cs="Times New Roman"/>
                <w:szCs w:val="28"/>
              </w:rPr>
            </w:pPr>
          </w:p>
        </w:tc>
        <w:tc>
          <w:tcPr>
            <w:tcW w:w="477" w:type="pct"/>
          </w:tcPr>
          <w:p w14:paraId="398FC0F9" w14:textId="77777777" w:rsidR="00606E48" w:rsidRPr="00A71D2F" w:rsidRDefault="00606E48" w:rsidP="00CF15AF">
            <w:pPr>
              <w:tabs>
                <w:tab w:val="left" w:pos="5352"/>
              </w:tabs>
              <w:ind w:firstLine="0"/>
              <w:jc w:val="center"/>
              <w:rPr>
                <w:rFonts w:cs="Times New Roman"/>
                <w:szCs w:val="28"/>
              </w:rPr>
            </w:pPr>
            <w:r>
              <w:rPr>
                <w:rFonts w:cs="Times New Roman"/>
                <w:szCs w:val="28"/>
              </w:rPr>
              <w:t>5</w:t>
            </w:r>
          </w:p>
        </w:tc>
        <w:tc>
          <w:tcPr>
            <w:tcW w:w="334" w:type="pct"/>
          </w:tcPr>
          <w:p w14:paraId="5AEAD52A"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2017</w:t>
            </w:r>
          </w:p>
        </w:tc>
        <w:tc>
          <w:tcPr>
            <w:tcW w:w="382" w:type="pct"/>
          </w:tcPr>
          <w:p w14:paraId="7E009BBF" w14:textId="77777777" w:rsidR="00606E48" w:rsidRPr="00A71D2F" w:rsidRDefault="00606E48" w:rsidP="00CF15AF">
            <w:pPr>
              <w:tabs>
                <w:tab w:val="left" w:pos="5352"/>
              </w:tabs>
              <w:ind w:firstLine="0"/>
              <w:jc w:val="center"/>
              <w:rPr>
                <w:rFonts w:cs="Times New Roman"/>
                <w:szCs w:val="28"/>
              </w:rPr>
            </w:pPr>
            <w:r>
              <w:rPr>
                <w:rFonts w:cs="Times New Roman"/>
                <w:szCs w:val="28"/>
              </w:rPr>
              <w:t>-</w:t>
            </w:r>
          </w:p>
        </w:tc>
        <w:tc>
          <w:tcPr>
            <w:tcW w:w="334" w:type="pct"/>
          </w:tcPr>
          <w:p w14:paraId="7863F960" w14:textId="77777777" w:rsidR="00606E48" w:rsidRPr="00A71D2F" w:rsidRDefault="00606E48" w:rsidP="00CF15AF">
            <w:pPr>
              <w:tabs>
                <w:tab w:val="left" w:pos="5352"/>
              </w:tabs>
              <w:ind w:hanging="14"/>
              <w:jc w:val="center"/>
              <w:rPr>
                <w:rFonts w:cs="Times New Roman"/>
                <w:szCs w:val="28"/>
              </w:rPr>
            </w:pPr>
            <w:r>
              <w:rPr>
                <w:rFonts w:cs="Times New Roman"/>
                <w:szCs w:val="28"/>
              </w:rPr>
              <w:t>-</w:t>
            </w:r>
          </w:p>
        </w:tc>
        <w:tc>
          <w:tcPr>
            <w:tcW w:w="334" w:type="pct"/>
          </w:tcPr>
          <w:p w14:paraId="2E62D5FB" w14:textId="77777777" w:rsidR="00606E48" w:rsidRPr="00A71D2F" w:rsidRDefault="00606E48" w:rsidP="00CF15AF">
            <w:pPr>
              <w:tabs>
                <w:tab w:val="left" w:pos="5352"/>
              </w:tabs>
              <w:ind w:firstLine="5"/>
              <w:jc w:val="center"/>
              <w:rPr>
                <w:rFonts w:cs="Times New Roman"/>
                <w:szCs w:val="28"/>
              </w:rPr>
            </w:pPr>
            <w:r>
              <w:rPr>
                <w:rFonts w:cs="Times New Roman"/>
                <w:szCs w:val="28"/>
              </w:rPr>
              <w:t>-</w:t>
            </w:r>
          </w:p>
        </w:tc>
        <w:tc>
          <w:tcPr>
            <w:tcW w:w="333" w:type="pct"/>
          </w:tcPr>
          <w:p w14:paraId="20B7CCA3" w14:textId="77777777" w:rsidR="00606E48" w:rsidRPr="00A71D2F" w:rsidRDefault="00606E48" w:rsidP="00CF15AF">
            <w:pPr>
              <w:tabs>
                <w:tab w:val="left" w:pos="5352"/>
              </w:tabs>
              <w:ind w:firstLine="0"/>
              <w:jc w:val="center"/>
              <w:rPr>
                <w:rFonts w:cs="Times New Roman"/>
                <w:szCs w:val="28"/>
              </w:rPr>
            </w:pPr>
            <w:r>
              <w:rPr>
                <w:rFonts w:cs="Times New Roman"/>
                <w:szCs w:val="28"/>
              </w:rPr>
              <w:t>-</w:t>
            </w:r>
          </w:p>
        </w:tc>
        <w:tc>
          <w:tcPr>
            <w:tcW w:w="575" w:type="pct"/>
            <w:vMerge/>
          </w:tcPr>
          <w:p w14:paraId="46324382" w14:textId="77777777" w:rsidR="00606E48" w:rsidRPr="00F02970" w:rsidRDefault="00606E48" w:rsidP="00CF15AF">
            <w:pPr>
              <w:tabs>
                <w:tab w:val="left" w:pos="5352"/>
              </w:tabs>
              <w:ind w:firstLine="0"/>
              <w:jc w:val="center"/>
              <w:rPr>
                <w:rFonts w:cs="Times New Roman"/>
                <w:spacing w:val="-26"/>
                <w:sz w:val="27"/>
                <w:szCs w:val="27"/>
              </w:rPr>
            </w:pPr>
          </w:p>
        </w:tc>
      </w:tr>
      <w:tr w:rsidR="00606E48" w:rsidRPr="00A71D2F" w14:paraId="10306CEE" w14:textId="77777777" w:rsidTr="00CF15AF">
        <w:trPr>
          <w:trHeight w:val="341"/>
        </w:trPr>
        <w:tc>
          <w:tcPr>
            <w:tcW w:w="228" w:type="pct"/>
            <w:vMerge/>
          </w:tcPr>
          <w:p w14:paraId="7A2B84E5" w14:textId="77777777" w:rsidR="00606E48" w:rsidRPr="00A71D2F" w:rsidRDefault="00606E48" w:rsidP="00CF15AF">
            <w:pPr>
              <w:tabs>
                <w:tab w:val="left" w:pos="5352"/>
              </w:tabs>
              <w:ind w:firstLine="0"/>
              <w:rPr>
                <w:rFonts w:cs="Times New Roman"/>
                <w:szCs w:val="28"/>
              </w:rPr>
            </w:pPr>
          </w:p>
        </w:tc>
        <w:tc>
          <w:tcPr>
            <w:tcW w:w="1049" w:type="pct"/>
            <w:vMerge/>
          </w:tcPr>
          <w:p w14:paraId="72963582" w14:textId="77777777" w:rsidR="00606E48" w:rsidRPr="00A71D2F" w:rsidRDefault="00606E48" w:rsidP="00CF15AF">
            <w:pPr>
              <w:tabs>
                <w:tab w:val="left" w:pos="5352"/>
              </w:tabs>
              <w:ind w:firstLine="0"/>
              <w:rPr>
                <w:rFonts w:cs="Times New Roman"/>
                <w:szCs w:val="28"/>
              </w:rPr>
            </w:pPr>
          </w:p>
        </w:tc>
        <w:tc>
          <w:tcPr>
            <w:tcW w:w="954" w:type="pct"/>
            <w:vMerge/>
          </w:tcPr>
          <w:p w14:paraId="078FA0DC" w14:textId="77777777" w:rsidR="00606E48" w:rsidRPr="00A71D2F" w:rsidRDefault="00606E48" w:rsidP="00CF15AF">
            <w:pPr>
              <w:tabs>
                <w:tab w:val="left" w:pos="5352"/>
              </w:tabs>
              <w:ind w:firstLine="0"/>
              <w:jc w:val="center"/>
              <w:rPr>
                <w:rFonts w:cs="Times New Roman"/>
                <w:szCs w:val="28"/>
              </w:rPr>
            </w:pPr>
          </w:p>
        </w:tc>
        <w:tc>
          <w:tcPr>
            <w:tcW w:w="477" w:type="pct"/>
          </w:tcPr>
          <w:p w14:paraId="2C1AC94D" w14:textId="77777777" w:rsidR="00606E48" w:rsidRPr="00A71D2F" w:rsidRDefault="00606E48" w:rsidP="00CF15AF">
            <w:pPr>
              <w:tabs>
                <w:tab w:val="left" w:pos="5352"/>
              </w:tabs>
              <w:ind w:firstLine="0"/>
              <w:jc w:val="center"/>
              <w:rPr>
                <w:rFonts w:cs="Times New Roman"/>
                <w:szCs w:val="28"/>
              </w:rPr>
            </w:pPr>
            <w:r>
              <w:rPr>
                <w:rFonts w:cs="Times New Roman"/>
                <w:szCs w:val="28"/>
              </w:rPr>
              <w:t>5</w:t>
            </w:r>
          </w:p>
        </w:tc>
        <w:tc>
          <w:tcPr>
            <w:tcW w:w="334" w:type="pct"/>
          </w:tcPr>
          <w:p w14:paraId="1AA95D5A"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2018</w:t>
            </w:r>
          </w:p>
        </w:tc>
        <w:tc>
          <w:tcPr>
            <w:tcW w:w="382" w:type="pct"/>
          </w:tcPr>
          <w:p w14:paraId="6E6EF905" w14:textId="77777777" w:rsidR="00606E48" w:rsidRPr="00A71D2F" w:rsidRDefault="00606E48" w:rsidP="00CF15AF">
            <w:pPr>
              <w:tabs>
                <w:tab w:val="left" w:pos="5352"/>
              </w:tabs>
              <w:ind w:firstLine="0"/>
              <w:jc w:val="center"/>
              <w:rPr>
                <w:rFonts w:cs="Times New Roman"/>
                <w:szCs w:val="28"/>
              </w:rPr>
            </w:pPr>
            <w:r>
              <w:rPr>
                <w:rFonts w:cs="Times New Roman"/>
                <w:szCs w:val="28"/>
              </w:rPr>
              <w:t>-</w:t>
            </w:r>
          </w:p>
        </w:tc>
        <w:tc>
          <w:tcPr>
            <w:tcW w:w="334" w:type="pct"/>
          </w:tcPr>
          <w:p w14:paraId="32541EEB" w14:textId="77777777" w:rsidR="00606E48" w:rsidRPr="00A71D2F" w:rsidRDefault="00606E48" w:rsidP="00CF15AF">
            <w:pPr>
              <w:tabs>
                <w:tab w:val="left" w:pos="5352"/>
              </w:tabs>
              <w:ind w:hanging="14"/>
              <w:jc w:val="center"/>
              <w:rPr>
                <w:rFonts w:cs="Times New Roman"/>
                <w:szCs w:val="28"/>
              </w:rPr>
            </w:pPr>
            <w:r>
              <w:rPr>
                <w:rFonts w:cs="Times New Roman"/>
                <w:szCs w:val="28"/>
              </w:rPr>
              <w:t>-</w:t>
            </w:r>
          </w:p>
        </w:tc>
        <w:tc>
          <w:tcPr>
            <w:tcW w:w="334" w:type="pct"/>
          </w:tcPr>
          <w:p w14:paraId="6032D8A3" w14:textId="77777777" w:rsidR="00606E48" w:rsidRPr="00A71D2F" w:rsidRDefault="00606E48" w:rsidP="00CF15AF">
            <w:pPr>
              <w:tabs>
                <w:tab w:val="left" w:pos="5352"/>
              </w:tabs>
              <w:ind w:firstLine="5"/>
              <w:jc w:val="center"/>
              <w:rPr>
                <w:rFonts w:cs="Times New Roman"/>
                <w:szCs w:val="28"/>
              </w:rPr>
            </w:pPr>
            <w:r>
              <w:rPr>
                <w:rFonts w:cs="Times New Roman"/>
                <w:szCs w:val="28"/>
              </w:rPr>
              <w:t>-</w:t>
            </w:r>
          </w:p>
        </w:tc>
        <w:tc>
          <w:tcPr>
            <w:tcW w:w="333" w:type="pct"/>
          </w:tcPr>
          <w:p w14:paraId="19ADD90F" w14:textId="77777777" w:rsidR="00606E48" w:rsidRPr="00A71D2F" w:rsidRDefault="00606E48" w:rsidP="00CF15AF">
            <w:pPr>
              <w:tabs>
                <w:tab w:val="left" w:pos="5352"/>
              </w:tabs>
              <w:ind w:firstLine="0"/>
              <w:jc w:val="center"/>
              <w:rPr>
                <w:rFonts w:cs="Times New Roman"/>
                <w:szCs w:val="28"/>
              </w:rPr>
            </w:pPr>
            <w:r>
              <w:rPr>
                <w:rFonts w:cs="Times New Roman"/>
                <w:szCs w:val="28"/>
              </w:rPr>
              <w:t>-</w:t>
            </w:r>
          </w:p>
        </w:tc>
        <w:tc>
          <w:tcPr>
            <w:tcW w:w="575" w:type="pct"/>
            <w:vMerge/>
          </w:tcPr>
          <w:p w14:paraId="3D6CC0E2" w14:textId="77777777" w:rsidR="00606E48" w:rsidRPr="00F02970" w:rsidRDefault="00606E48" w:rsidP="00CF15AF">
            <w:pPr>
              <w:tabs>
                <w:tab w:val="left" w:pos="5352"/>
              </w:tabs>
              <w:ind w:firstLine="0"/>
              <w:jc w:val="center"/>
              <w:rPr>
                <w:rFonts w:cs="Times New Roman"/>
                <w:spacing w:val="-26"/>
                <w:sz w:val="27"/>
                <w:szCs w:val="27"/>
              </w:rPr>
            </w:pPr>
          </w:p>
        </w:tc>
      </w:tr>
      <w:tr w:rsidR="00606E48" w:rsidRPr="00A71D2F" w14:paraId="003B8A8C" w14:textId="77777777" w:rsidTr="00CF15AF">
        <w:trPr>
          <w:trHeight w:val="341"/>
        </w:trPr>
        <w:tc>
          <w:tcPr>
            <w:tcW w:w="228" w:type="pct"/>
            <w:vMerge/>
          </w:tcPr>
          <w:p w14:paraId="2CCF9D3C" w14:textId="77777777" w:rsidR="00606E48" w:rsidRPr="00A71D2F" w:rsidRDefault="00606E48" w:rsidP="00CF15AF">
            <w:pPr>
              <w:tabs>
                <w:tab w:val="left" w:pos="5352"/>
              </w:tabs>
              <w:ind w:firstLine="0"/>
              <w:rPr>
                <w:rFonts w:cs="Times New Roman"/>
                <w:szCs w:val="28"/>
              </w:rPr>
            </w:pPr>
          </w:p>
        </w:tc>
        <w:tc>
          <w:tcPr>
            <w:tcW w:w="1049" w:type="pct"/>
            <w:vMerge/>
          </w:tcPr>
          <w:p w14:paraId="33CFD82C" w14:textId="77777777" w:rsidR="00606E48" w:rsidRPr="00A71D2F" w:rsidRDefault="00606E48" w:rsidP="00CF15AF">
            <w:pPr>
              <w:tabs>
                <w:tab w:val="left" w:pos="5352"/>
              </w:tabs>
              <w:ind w:firstLine="0"/>
              <w:rPr>
                <w:rFonts w:cs="Times New Roman"/>
                <w:szCs w:val="28"/>
              </w:rPr>
            </w:pPr>
          </w:p>
        </w:tc>
        <w:tc>
          <w:tcPr>
            <w:tcW w:w="954" w:type="pct"/>
            <w:vMerge/>
          </w:tcPr>
          <w:p w14:paraId="47A4CD80" w14:textId="77777777" w:rsidR="00606E48" w:rsidRPr="00A71D2F" w:rsidRDefault="00606E48" w:rsidP="00CF15AF">
            <w:pPr>
              <w:tabs>
                <w:tab w:val="left" w:pos="5352"/>
              </w:tabs>
              <w:ind w:firstLine="0"/>
              <w:jc w:val="center"/>
              <w:rPr>
                <w:rFonts w:cs="Times New Roman"/>
                <w:szCs w:val="28"/>
              </w:rPr>
            </w:pPr>
          </w:p>
        </w:tc>
        <w:tc>
          <w:tcPr>
            <w:tcW w:w="477" w:type="pct"/>
          </w:tcPr>
          <w:p w14:paraId="186C8636" w14:textId="77777777" w:rsidR="00606E48" w:rsidRPr="00A71D2F" w:rsidRDefault="00606E48" w:rsidP="00CF15AF">
            <w:pPr>
              <w:tabs>
                <w:tab w:val="left" w:pos="5352"/>
              </w:tabs>
              <w:ind w:firstLine="0"/>
              <w:jc w:val="center"/>
              <w:rPr>
                <w:rFonts w:cs="Times New Roman"/>
                <w:szCs w:val="28"/>
              </w:rPr>
            </w:pPr>
            <w:r>
              <w:rPr>
                <w:rFonts w:cs="Times New Roman"/>
                <w:szCs w:val="28"/>
              </w:rPr>
              <w:t>5</w:t>
            </w:r>
          </w:p>
        </w:tc>
        <w:tc>
          <w:tcPr>
            <w:tcW w:w="334" w:type="pct"/>
          </w:tcPr>
          <w:p w14:paraId="16658FE0"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2019</w:t>
            </w:r>
          </w:p>
        </w:tc>
        <w:tc>
          <w:tcPr>
            <w:tcW w:w="382" w:type="pct"/>
          </w:tcPr>
          <w:p w14:paraId="514D3813" w14:textId="77777777" w:rsidR="00606E48" w:rsidRPr="00A71D2F" w:rsidRDefault="00606E48" w:rsidP="00CF15AF">
            <w:pPr>
              <w:tabs>
                <w:tab w:val="left" w:pos="5352"/>
              </w:tabs>
              <w:ind w:firstLine="0"/>
              <w:jc w:val="center"/>
              <w:rPr>
                <w:rFonts w:cs="Times New Roman"/>
                <w:szCs w:val="28"/>
              </w:rPr>
            </w:pPr>
            <w:r>
              <w:rPr>
                <w:rFonts w:cs="Times New Roman"/>
                <w:szCs w:val="28"/>
              </w:rPr>
              <w:t>-</w:t>
            </w:r>
          </w:p>
        </w:tc>
        <w:tc>
          <w:tcPr>
            <w:tcW w:w="334" w:type="pct"/>
          </w:tcPr>
          <w:p w14:paraId="1A6D177B" w14:textId="77777777" w:rsidR="00606E48" w:rsidRPr="00A71D2F" w:rsidRDefault="00606E48" w:rsidP="00CF15AF">
            <w:pPr>
              <w:tabs>
                <w:tab w:val="left" w:pos="5352"/>
              </w:tabs>
              <w:ind w:hanging="14"/>
              <w:jc w:val="center"/>
              <w:rPr>
                <w:rFonts w:cs="Times New Roman"/>
                <w:szCs w:val="28"/>
              </w:rPr>
            </w:pPr>
            <w:r>
              <w:rPr>
                <w:rFonts w:cs="Times New Roman"/>
                <w:szCs w:val="28"/>
              </w:rPr>
              <w:t>-</w:t>
            </w:r>
          </w:p>
        </w:tc>
        <w:tc>
          <w:tcPr>
            <w:tcW w:w="334" w:type="pct"/>
          </w:tcPr>
          <w:p w14:paraId="662A96B5" w14:textId="77777777" w:rsidR="00606E48" w:rsidRPr="00A71D2F" w:rsidRDefault="00606E48" w:rsidP="00CF15AF">
            <w:pPr>
              <w:tabs>
                <w:tab w:val="left" w:pos="5352"/>
              </w:tabs>
              <w:ind w:firstLine="5"/>
              <w:jc w:val="center"/>
              <w:rPr>
                <w:rFonts w:cs="Times New Roman"/>
                <w:szCs w:val="28"/>
              </w:rPr>
            </w:pPr>
            <w:r>
              <w:rPr>
                <w:rFonts w:cs="Times New Roman"/>
                <w:szCs w:val="28"/>
              </w:rPr>
              <w:t>-</w:t>
            </w:r>
          </w:p>
        </w:tc>
        <w:tc>
          <w:tcPr>
            <w:tcW w:w="333" w:type="pct"/>
          </w:tcPr>
          <w:p w14:paraId="0AE49378" w14:textId="77777777" w:rsidR="00606E48" w:rsidRPr="00A71D2F" w:rsidRDefault="00606E48" w:rsidP="00CF15AF">
            <w:pPr>
              <w:tabs>
                <w:tab w:val="left" w:pos="5352"/>
              </w:tabs>
              <w:ind w:firstLine="0"/>
              <w:jc w:val="center"/>
              <w:rPr>
                <w:rFonts w:cs="Times New Roman"/>
                <w:szCs w:val="28"/>
              </w:rPr>
            </w:pPr>
            <w:r>
              <w:rPr>
                <w:rFonts w:cs="Times New Roman"/>
                <w:szCs w:val="28"/>
              </w:rPr>
              <w:t>-</w:t>
            </w:r>
          </w:p>
        </w:tc>
        <w:tc>
          <w:tcPr>
            <w:tcW w:w="575" w:type="pct"/>
            <w:vMerge/>
          </w:tcPr>
          <w:p w14:paraId="7DFA23C7" w14:textId="77777777" w:rsidR="00606E48" w:rsidRPr="00F02970" w:rsidRDefault="00606E48" w:rsidP="00CF15AF">
            <w:pPr>
              <w:tabs>
                <w:tab w:val="left" w:pos="5352"/>
              </w:tabs>
              <w:ind w:firstLine="0"/>
              <w:jc w:val="center"/>
              <w:rPr>
                <w:rFonts w:cs="Times New Roman"/>
                <w:spacing w:val="-26"/>
                <w:sz w:val="27"/>
                <w:szCs w:val="27"/>
              </w:rPr>
            </w:pPr>
          </w:p>
        </w:tc>
      </w:tr>
      <w:tr w:rsidR="00606E48" w:rsidRPr="00A71D2F" w14:paraId="03DE8D4F" w14:textId="77777777" w:rsidTr="00CF15AF">
        <w:trPr>
          <w:trHeight w:val="341"/>
        </w:trPr>
        <w:tc>
          <w:tcPr>
            <w:tcW w:w="228" w:type="pct"/>
            <w:vMerge/>
          </w:tcPr>
          <w:p w14:paraId="073EDD14" w14:textId="77777777" w:rsidR="00606E48" w:rsidRPr="00A71D2F" w:rsidRDefault="00606E48" w:rsidP="00CF15AF">
            <w:pPr>
              <w:tabs>
                <w:tab w:val="left" w:pos="5352"/>
              </w:tabs>
              <w:ind w:firstLine="0"/>
              <w:rPr>
                <w:rFonts w:cs="Times New Roman"/>
                <w:szCs w:val="28"/>
              </w:rPr>
            </w:pPr>
          </w:p>
        </w:tc>
        <w:tc>
          <w:tcPr>
            <w:tcW w:w="1049" w:type="pct"/>
            <w:vMerge/>
          </w:tcPr>
          <w:p w14:paraId="11B3EEEF" w14:textId="77777777" w:rsidR="00606E48" w:rsidRPr="00A71D2F" w:rsidRDefault="00606E48" w:rsidP="00CF15AF">
            <w:pPr>
              <w:tabs>
                <w:tab w:val="left" w:pos="5352"/>
              </w:tabs>
              <w:ind w:firstLine="0"/>
              <w:rPr>
                <w:rFonts w:cs="Times New Roman"/>
                <w:szCs w:val="28"/>
              </w:rPr>
            </w:pPr>
          </w:p>
        </w:tc>
        <w:tc>
          <w:tcPr>
            <w:tcW w:w="954" w:type="pct"/>
            <w:vMerge/>
          </w:tcPr>
          <w:p w14:paraId="3EE1FE30" w14:textId="77777777" w:rsidR="00606E48" w:rsidRPr="00A71D2F" w:rsidRDefault="00606E48" w:rsidP="00CF15AF">
            <w:pPr>
              <w:tabs>
                <w:tab w:val="left" w:pos="5352"/>
              </w:tabs>
              <w:ind w:firstLine="0"/>
              <w:jc w:val="center"/>
              <w:rPr>
                <w:rFonts w:cs="Times New Roman"/>
                <w:szCs w:val="28"/>
              </w:rPr>
            </w:pPr>
          </w:p>
        </w:tc>
        <w:tc>
          <w:tcPr>
            <w:tcW w:w="477" w:type="pct"/>
          </w:tcPr>
          <w:p w14:paraId="7EE14AF1" w14:textId="77777777" w:rsidR="00606E48" w:rsidRPr="00A71D2F" w:rsidRDefault="00606E48" w:rsidP="00CF15AF">
            <w:pPr>
              <w:tabs>
                <w:tab w:val="left" w:pos="5352"/>
              </w:tabs>
              <w:ind w:firstLine="0"/>
              <w:jc w:val="center"/>
              <w:rPr>
                <w:rFonts w:cs="Times New Roman"/>
                <w:szCs w:val="28"/>
              </w:rPr>
            </w:pPr>
            <w:r>
              <w:rPr>
                <w:rFonts w:cs="Times New Roman"/>
                <w:szCs w:val="28"/>
              </w:rPr>
              <w:t>5</w:t>
            </w:r>
          </w:p>
        </w:tc>
        <w:tc>
          <w:tcPr>
            <w:tcW w:w="334" w:type="pct"/>
          </w:tcPr>
          <w:p w14:paraId="2404FD6F"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2020</w:t>
            </w:r>
          </w:p>
        </w:tc>
        <w:tc>
          <w:tcPr>
            <w:tcW w:w="382" w:type="pct"/>
          </w:tcPr>
          <w:p w14:paraId="6E7B44CB" w14:textId="77777777" w:rsidR="00606E48" w:rsidRPr="00A71D2F" w:rsidRDefault="00606E48" w:rsidP="00CF15AF">
            <w:pPr>
              <w:tabs>
                <w:tab w:val="left" w:pos="5352"/>
              </w:tabs>
              <w:ind w:firstLine="0"/>
              <w:jc w:val="center"/>
              <w:rPr>
                <w:rFonts w:cs="Times New Roman"/>
                <w:szCs w:val="28"/>
              </w:rPr>
            </w:pPr>
            <w:r>
              <w:rPr>
                <w:rFonts w:cs="Times New Roman"/>
                <w:szCs w:val="28"/>
              </w:rPr>
              <w:t>-</w:t>
            </w:r>
          </w:p>
        </w:tc>
        <w:tc>
          <w:tcPr>
            <w:tcW w:w="334" w:type="pct"/>
          </w:tcPr>
          <w:p w14:paraId="0A0B05CD" w14:textId="77777777" w:rsidR="00606E48" w:rsidRPr="00A71D2F" w:rsidRDefault="00606E48" w:rsidP="00CF15AF">
            <w:pPr>
              <w:tabs>
                <w:tab w:val="left" w:pos="5352"/>
              </w:tabs>
              <w:ind w:hanging="14"/>
              <w:jc w:val="center"/>
              <w:rPr>
                <w:rFonts w:cs="Times New Roman"/>
                <w:szCs w:val="28"/>
              </w:rPr>
            </w:pPr>
            <w:r>
              <w:rPr>
                <w:rFonts w:cs="Times New Roman"/>
                <w:szCs w:val="28"/>
              </w:rPr>
              <w:t>-</w:t>
            </w:r>
          </w:p>
        </w:tc>
        <w:tc>
          <w:tcPr>
            <w:tcW w:w="334" w:type="pct"/>
          </w:tcPr>
          <w:p w14:paraId="63EA4C15" w14:textId="77777777" w:rsidR="00606E48" w:rsidRPr="00A71D2F" w:rsidRDefault="00606E48" w:rsidP="00CF15AF">
            <w:pPr>
              <w:tabs>
                <w:tab w:val="left" w:pos="5352"/>
              </w:tabs>
              <w:ind w:firstLine="5"/>
              <w:jc w:val="center"/>
              <w:rPr>
                <w:rFonts w:cs="Times New Roman"/>
                <w:szCs w:val="28"/>
              </w:rPr>
            </w:pPr>
            <w:r>
              <w:rPr>
                <w:rFonts w:cs="Times New Roman"/>
                <w:szCs w:val="28"/>
              </w:rPr>
              <w:t>-</w:t>
            </w:r>
          </w:p>
        </w:tc>
        <w:tc>
          <w:tcPr>
            <w:tcW w:w="333" w:type="pct"/>
          </w:tcPr>
          <w:p w14:paraId="2E75ADD4" w14:textId="77777777" w:rsidR="00606E48" w:rsidRPr="00A71D2F" w:rsidRDefault="00606E48" w:rsidP="00CF15AF">
            <w:pPr>
              <w:tabs>
                <w:tab w:val="left" w:pos="5352"/>
              </w:tabs>
              <w:ind w:firstLine="0"/>
              <w:jc w:val="center"/>
              <w:rPr>
                <w:rFonts w:cs="Times New Roman"/>
                <w:szCs w:val="28"/>
              </w:rPr>
            </w:pPr>
            <w:r>
              <w:rPr>
                <w:rFonts w:cs="Times New Roman"/>
                <w:szCs w:val="28"/>
              </w:rPr>
              <w:t>-</w:t>
            </w:r>
          </w:p>
        </w:tc>
        <w:tc>
          <w:tcPr>
            <w:tcW w:w="575" w:type="pct"/>
            <w:vMerge/>
          </w:tcPr>
          <w:p w14:paraId="739A5C94" w14:textId="77777777" w:rsidR="00606E48" w:rsidRPr="00F02970" w:rsidRDefault="00606E48" w:rsidP="00CF15AF">
            <w:pPr>
              <w:tabs>
                <w:tab w:val="left" w:pos="5352"/>
              </w:tabs>
              <w:ind w:firstLine="0"/>
              <w:jc w:val="center"/>
              <w:rPr>
                <w:rFonts w:cs="Times New Roman"/>
                <w:spacing w:val="-26"/>
                <w:sz w:val="27"/>
                <w:szCs w:val="27"/>
              </w:rPr>
            </w:pPr>
          </w:p>
        </w:tc>
      </w:tr>
      <w:tr w:rsidR="00606E48" w:rsidRPr="00A71D2F" w14:paraId="0306507D" w14:textId="77777777" w:rsidTr="00CF15AF">
        <w:tc>
          <w:tcPr>
            <w:tcW w:w="228" w:type="pct"/>
            <w:vMerge w:val="restart"/>
          </w:tcPr>
          <w:p w14:paraId="0BDFC6A0" w14:textId="77777777" w:rsidR="00606E48" w:rsidRPr="00A71D2F" w:rsidRDefault="00606E48" w:rsidP="00CF15AF">
            <w:pPr>
              <w:tabs>
                <w:tab w:val="left" w:pos="5352"/>
              </w:tabs>
              <w:ind w:firstLine="0"/>
              <w:rPr>
                <w:rFonts w:cs="Times New Roman"/>
                <w:szCs w:val="28"/>
              </w:rPr>
            </w:pPr>
          </w:p>
        </w:tc>
        <w:tc>
          <w:tcPr>
            <w:tcW w:w="1049" w:type="pct"/>
            <w:vMerge w:val="restart"/>
          </w:tcPr>
          <w:p w14:paraId="22D3A113" w14:textId="77777777" w:rsidR="00606E48" w:rsidRPr="00A71D2F" w:rsidRDefault="00606E48" w:rsidP="00CF15AF">
            <w:pPr>
              <w:tabs>
                <w:tab w:val="left" w:pos="5352"/>
              </w:tabs>
              <w:ind w:firstLine="0"/>
              <w:rPr>
                <w:rFonts w:cs="Times New Roman"/>
                <w:szCs w:val="28"/>
              </w:rPr>
            </w:pPr>
            <w:r w:rsidRPr="00A71D2F">
              <w:rPr>
                <w:rFonts w:cs="Times New Roman"/>
                <w:szCs w:val="28"/>
              </w:rPr>
              <w:t>Итого по Программе</w:t>
            </w:r>
          </w:p>
        </w:tc>
        <w:tc>
          <w:tcPr>
            <w:tcW w:w="954" w:type="pct"/>
            <w:vMerge w:val="restart"/>
          </w:tcPr>
          <w:p w14:paraId="2BD70B2E" w14:textId="77777777" w:rsidR="00606E48" w:rsidRPr="00A71D2F" w:rsidRDefault="00606E48" w:rsidP="00CF15AF">
            <w:pPr>
              <w:tabs>
                <w:tab w:val="left" w:pos="5352"/>
              </w:tabs>
              <w:ind w:firstLine="0"/>
              <w:jc w:val="center"/>
              <w:rPr>
                <w:rFonts w:cs="Times New Roman"/>
                <w:szCs w:val="28"/>
              </w:rPr>
            </w:pPr>
          </w:p>
        </w:tc>
        <w:tc>
          <w:tcPr>
            <w:tcW w:w="477" w:type="pct"/>
            <w:vMerge w:val="restart"/>
          </w:tcPr>
          <w:p w14:paraId="73D49CCE" w14:textId="77777777" w:rsidR="00606E48" w:rsidRPr="00A71D2F" w:rsidRDefault="00606E48" w:rsidP="00CF15AF">
            <w:pPr>
              <w:tabs>
                <w:tab w:val="left" w:pos="5352"/>
              </w:tabs>
              <w:ind w:firstLine="0"/>
              <w:jc w:val="center"/>
              <w:rPr>
                <w:rFonts w:cs="Times New Roman"/>
                <w:szCs w:val="28"/>
              </w:rPr>
            </w:pPr>
          </w:p>
        </w:tc>
        <w:tc>
          <w:tcPr>
            <w:tcW w:w="334" w:type="pct"/>
          </w:tcPr>
          <w:p w14:paraId="3E907469"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всего</w:t>
            </w:r>
          </w:p>
        </w:tc>
        <w:tc>
          <w:tcPr>
            <w:tcW w:w="382" w:type="pct"/>
          </w:tcPr>
          <w:p w14:paraId="46CEB770" w14:textId="77777777" w:rsidR="00606E48" w:rsidRPr="00DF2B2A" w:rsidRDefault="00606E48" w:rsidP="00CF15AF">
            <w:pPr>
              <w:tabs>
                <w:tab w:val="left" w:pos="5352"/>
              </w:tabs>
              <w:ind w:firstLine="0"/>
              <w:jc w:val="center"/>
              <w:rPr>
                <w:rFonts w:cs="Times New Roman"/>
                <w:spacing w:val="-16"/>
                <w:szCs w:val="28"/>
              </w:rPr>
            </w:pPr>
            <w:r w:rsidRPr="00DF2B2A">
              <w:rPr>
                <w:rFonts w:cs="Times New Roman"/>
                <w:spacing w:val="-16"/>
                <w:szCs w:val="28"/>
              </w:rPr>
              <w:t>42</w:t>
            </w:r>
            <w:r>
              <w:rPr>
                <w:rFonts w:cs="Times New Roman"/>
                <w:spacing w:val="-16"/>
                <w:szCs w:val="28"/>
              </w:rPr>
              <w:t>7</w:t>
            </w:r>
            <w:r w:rsidRPr="00DF2B2A">
              <w:rPr>
                <w:rFonts w:cs="Times New Roman"/>
                <w:spacing w:val="-16"/>
                <w:szCs w:val="28"/>
              </w:rPr>
              <w:t>,</w:t>
            </w:r>
            <w:r>
              <w:rPr>
                <w:rFonts w:cs="Times New Roman"/>
                <w:spacing w:val="-16"/>
                <w:szCs w:val="28"/>
              </w:rPr>
              <w:t>64</w:t>
            </w:r>
          </w:p>
        </w:tc>
        <w:tc>
          <w:tcPr>
            <w:tcW w:w="334" w:type="pct"/>
          </w:tcPr>
          <w:p w14:paraId="03600E9F" w14:textId="77777777" w:rsidR="00606E48" w:rsidRPr="00A71D2F" w:rsidRDefault="00606E48" w:rsidP="00CF15AF">
            <w:pPr>
              <w:tabs>
                <w:tab w:val="left" w:pos="5352"/>
              </w:tabs>
              <w:ind w:firstLine="0"/>
              <w:jc w:val="center"/>
              <w:rPr>
                <w:rFonts w:cs="Times New Roman"/>
                <w:szCs w:val="28"/>
              </w:rPr>
            </w:pPr>
            <w:r>
              <w:rPr>
                <w:rFonts w:cs="Times New Roman"/>
                <w:szCs w:val="28"/>
              </w:rPr>
              <w:t>162,13</w:t>
            </w:r>
          </w:p>
        </w:tc>
        <w:tc>
          <w:tcPr>
            <w:tcW w:w="334" w:type="pct"/>
          </w:tcPr>
          <w:p w14:paraId="171D8F74" w14:textId="77777777" w:rsidR="00606E48" w:rsidRPr="00A71D2F" w:rsidRDefault="00606E48" w:rsidP="00CF15AF">
            <w:pPr>
              <w:tabs>
                <w:tab w:val="left" w:pos="5352"/>
              </w:tabs>
              <w:ind w:firstLine="0"/>
              <w:jc w:val="center"/>
              <w:rPr>
                <w:rFonts w:cs="Times New Roman"/>
                <w:szCs w:val="28"/>
              </w:rPr>
            </w:pPr>
            <w:r>
              <w:rPr>
                <w:rFonts w:cs="Times New Roman"/>
                <w:szCs w:val="28"/>
              </w:rPr>
              <w:t>94,40</w:t>
            </w:r>
          </w:p>
        </w:tc>
        <w:tc>
          <w:tcPr>
            <w:tcW w:w="333" w:type="pct"/>
          </w:tcPr>
          <w:p w14:paraId="641516A0" w14:textId="77777777" w:rsidR="00606E48" w:rsidRPr="00A71D2F" w:rsidRDefault="00606E48" w:rsidP="00CF15AF">
            <w:pPr>
              <w:tabs>
                <w:tab w:val="left" w:pos="5352"/>
              </w:tabs>
              <w:ind w:firstLine="0"/>
              <w:jc w:val="center"/>
              <w:rPr>
                <w:rFonts w:cs="Times New Roman"/>
                <w:szCs w:val="28"/>
              </w:rPr>
            </w:pPr>
            <w:r>
              <w:rPr>
                <w:rFonts w:cs="Times New Roman"/>
                <w:szCs w:val="28"/>
              </w:rPr>
              <w:t>171,11</w:t>
            </w:r>
          </w:p>
        </w:tc>
        <w:tc>
          <w:tcPr>
            <w:tcW w:w="575" w:type="pct"/>
            <w:vMerge w:val="restart"/>
          </w:tcPr>
          <w:p w14:paraId="1811EEE4" w14:textId="77777777" w:rsidR="00606E48" w:rsidRPr="00A71D2F" w:rsidRDefault="00606E48" w:rsidP="00CF15AF">
            <w:pPr>
              <w:tabs>
                <w:tab w:val="left" w:pos="5352"/>
              </w:tabs>
              <w:ind w:firstLine="0"/>
              <w:jc w:val="center"/>
              <w:rPr>
                <w:rFonts w:cs="Times New Roman"/>
                <w:szCs w:val="28"/>
              </w:rPr>
            </w:pPr>
          </w:p>
        </w:tc>
      </w:tr>
      <w:tr w:rsidR="00606E48" w:rsidRPr="00A71D2F" w14:paraId="6BE18D60" w14:textId="77777777" w:rsidTr="00CF15AF">
        <w:tc>
          <w:tcPr>
            <w:tcW w:w="228" w:type="pct"/>
            <w:vMerge/>
          </w:tcPr>
          <w:p w14:paraId="244A6C9B" w14:textId="77777777" w:rsidR="00606E48" w:rsidRPr="00A71D2F" w:rsidRDefault="00606E48" w:rsidP="00CF15AF">
            <w:pPr>
              <w:tabs>
                <w:tab w:val="left" w:pos="5352"/>
              </w:tabs>
              <w:ind w:firstLine="0"/>
              <w:rPr>
                <w:rFonts w:cs="Times New Roman"/>
                <w:szCs w:val="28"/>
              </w:rPr>
            </w:pPr>
          </w:p>
        </w:tc>
        <w:tc>
          <w:tcPr>
            <w:tcW w:w="1049" w:type="pct"/>
            <w:vMerge/>
          </w:tcPr>
          <w:p w14:paraId="56353BB2" w14:textId="77777777" w:rsidR="00606E48" w:rsidRPr="00A71D2F" w:rsidRDefault="00606E48" w:rsidP="00CF15AF">
            <w:pPr>
              <w:tabs>
                <w:tab w:val="left" w:pos="5352"/>
              </w:tabs>
              <w:ind w:firstLine="0"/>
              <w:rPr>
                <w:rFonts w:cs="Times New Roman"/>
                <w:szCs w:val="28"/>
              </w:rPr>
            </w:pPr>
          </w:p>
        </w:tc>
        <w:tc>
          <w:tcPr>
            <w:tcW w:w="954" w:type="pct"/>
            <w:vMerge/>
          </w:tcPr>
          <w:p w14:paraId="533FEDC9" w14:textId="77777777" w:rsidR="00606E48" w:rsidRPr="00A71D2F" w:rsidRDefault="00606E48" w:rsidP="00CF15AF">
            <w:pPr>
              <w:tabs>
                <w:tab w:val="left" w:pos="5352"/>
              </w:tabs>
              <w:ind w:firstLine="0"/>
              <w:jc w:val="center"/>
              <w:rPr>
                <w:rFonts w:cs="Times New Roman"/>
                <w:szCs w:val="28"/>
              </w:rPr>
            </w:pPr>
          </w:p>
        </w:tc>
        <w:tc>
          <w:tcPr>
            <w:tcW w:w="477" w:type="pct"/>
            <w:vMerge/>
          </w:tcPr>
          <w:p w14:paraId="569214DB" w14:textId="77777777" w:rsidR="00606E48" w:rsidRPr="00A71D2F" w:rsidRDefault="00606E48" w:rsidP="00CF15AF">
            <w:pPr>
              <w:tabs>
                <w:tab w:val="left" w:pos="5352"/>
              </w:tabs>
              <w:ind w:firstLine="0"/>
              <w:jc w:val="center"/>
              <w:rPr>
                <w:rFonts w:cs="Times New Roman"/>
                <w:szCs w:val="28"/>
              </w:rPr>
            </w:pPr>
          </w:p>
        </w:tc>
        <w:tc>
          <w:tcPr>
            <w:tcW w:w="334" w:type="pct"/>
          </w:tcPr>
          <w:p w14:paraId="3D36F16C"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2015</w:t>
            </w:r>
          </w:p>
        </w:tc>
        <w:tc>
          <w:tcPr>
            <w:tcW w:w="382" w:type="pct"/>
          </w:tcPr>
          <w:p w14:paraId="7FD88A3B" w14:textId="77777777" w:rsidR="00606E48" w:rsidRPr="00A71D2F" w:rsidRDefault="00606E48" w:rsidP="00CF15AF">
            <w:pPr>
              <w:tabs>
                <w:tab w:val="left" w:pos="5352"/>
              </w:tabs>
              <w:ind w:firstLine="0"/>
              <w:jc w:val="center"/>
              <w:rPr>
                <w:rFonts w:cs="Times New Roman"/>
                <w:szCs w:val="28"/>
              </w:rPr>
            </w:pPr>
            <w:r>
              <w:rPr>
                <w:rFonts w:cs="Times New Roman"/>
                <w:szCs w:val="28"/>
              </w:rPr>
              <w:t>41,19</w:t>
            </w:r>
          </w:p>
        </w:tc>
        <w:tc>
          <w:tcPr>
            <w:tcW w:w="334" w:type="pct"/>
          </w:tcPr>
          <w:p w14:paraId="313BFD02" w14:textId="77777777" w:rsidR="00606E48" w:rsidRPr="00A71D2F" w:rsidRDefault="00606E48" w:rsidP="00CF15AF">
            <w:pPr>
              <w:tabs>
                <w:tab w:val="left" w:pos="5352"/>
              </w:tabs>
              <w:ind w:firstLine="0"/>
              <w:jc w:val="center"/>
              <w:rPr>
                <w:rFonts w:cs="Times New Roman"/>
                <w:szCs w:val="28"/>
              </w:rPr>
            </w:pPr>
            <w:r>
              <w:rPr>
                <w:rFonts w:cs="Times New Roman"/>
                <w:szCs w:val="28"/>
              </w:rPr>
              <w:t>13,89</w:t>
            </w:r>
          </w:p>
        </w:tc>
        <w:tc>
          <w:tcPr>
            <w:tcW w:w="334" w:type="pct"/>
          </w:tcPr>
          <w:p w14:paraId="65660E11"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10,80</w:t>
            </w:r>
          </w:p>
        </w:tc>
        <w:tc>
          <w:tcPr>
            <w:tcW w:w="333" w:type="pct"/>
          </w:tcPr>
          <w:p w14:paraId="173681F0" w14:textId="77777777" w:rsidR="00606E48" w:rsidRPr="00A71D2F" w:rsidRDefault="00606E48" w:rsidP="00CF15AF">
            <w:pPr>
              <w:tabs>
                <w:tab w:val="left" w:pos="5352"/>
              </w:tabs>
              <w:ind w:firstLine="0"/>
              <w:jc w:val="center"/>
              <w:rPr>
                <w:rFonts w:cs="Times New Roman"/>
                <w:szCs w:val="28"/>
              </w:rPr>
            </w:pPr>
            <w:r>
              <w:rPr>
                <w:rFonts w:cs="Times New Roman"/>
                <w:szCs w:val="28"/>
              </w:rPr>
              <w:t>16,50</w:t>
            </w:r>
          </w:p>
        </w:tc>
        <w:tc>
          <w:tcPr>
            <w:tcW w:w="575" w:type="pct"/>
            <w:vMerge/>
          </w:tcPr>
          <w:p w14:paraId="21238CE9" w14:textId="77777777" w:rsidR="00606E48" w:rsidRPr="00A71D2F" w:rsidRDefault="00606E48" w:rsidP="00CF15AF">
            <w:pPr>
              <w:tabs>
                <w:tab w:val="left" w:pos="5352"/>
              </w:tabs>
              <w:ind w:firstLine="0"/>
              <w:jc w:val="center"/>
              <w:rPr>
                <w:rFonts w:cs="Times New Roman"/>
                <w:szCs w:val="28"/>
              </w:rPr>
            </w:pPr>
          </w:p>
        </w:tc>
      </w:tr>
      <w:tr w:rsidR="00606E48" w:rsidRPr="00A71D2F" w14:paraId="4B9EEFBC" w14:textId="77777777" w:rsidTr="00CF15AF">
        <w:tc>
          <w:tcPr>
            <w:tcW w:w="228" w:type="pct"/>
            <w:vMerge/>
          </w:tcPr>
          <w:p w14:paraId="46F987B2" w14:textId="77777777" w:rsidR="00606E48" w:rsidRPr="00A71D2F" w:rsidRDefault="00606E48" w:rsidP="00CF15AF">
            <w:pPr>
              <w:tabs>
                <w:tab w:val="left" w:pos="5352"/>
              </w:tabs>
              <w:ind w:firstLine="0"/>
              <w:rPr>
                <w:rFonts w:cs="Times New Roman"/>
                <w:szCs w:val="28"/>
              </w:rPr>
            </w:pPr>
          </w:p>
        </w:tc>
        <w:tc>
          <w:tcPr>
            <w:tcW w:w="1049" w:type="pct"/>
            <w:vMerge/>
          </w:tcPr>
          <w:p w14:paraId="6DD7A030" w14:textId="77777777" w:rsidR="00606E48" w:rsidRPr="00A71D2F" w:rsidRDefault="00606E48" w:rsidP="00CF15AF">
            <w:pPr>
              <w:tabs>
                <w:tab w:val="left" w:pos="5352"/>
              </w:tabs>
              <w:ind w:firstLine="0"/>
              <w:rPr>
                <w:rFonts w:cs="Times New Roman"/>
                <w:szCs w:val="28"/>
              </w:rPr>
            </w:pPr>
          </w:p>
        </w:tc>
        <w:tc>
          <w:tcPr>
            <w:tcW w:w="954" w:type="pct"/>
            <w:vMerge/>
          </w:tcPr>
          <w:p w14:paraId="04293A31" w14:textId="77777777" w:rsidR="00606E48" w:rsidRPr="00A71D2F" w:rsidRDefault="00606E48" w:rsidP="00CF15AF">
            <w:pPr>
              <w:tabs>
                <w:tab w:val="left" w:pos="5352"/>
              </w:tabs>
              <w:ind w:firstLine="0"/>
              <w:jc w:val="center"/>
              <w:rPr>
                <w:rFonts w:cs="Times New Roman"/>
                <w:szCs w:val="28"/>
              </w:rPr>
            </w:pPr>
          </w:p>
        </w:tc>
        <w:tc>
          <w:tcPr>
            <w:tcW w:w="477" w:type="pct"/>
            <w:vMerge/>
          </w:tcPr>
          <w:p w14:paraId="3CAA1ABB" w14:textId="77777777" w:rsidR="00606E48" w:rsidRPr="00A71D2F" w:rsidRDefault="00606E48" w:rsidP="00CF15AF">
            <w:pPr>
              <w:tabs>
                <w:tab w:val="left" w:pos="5352"/>
              </w:tabs>
              <w:ind w:firstLine="0"/>
              <w:jc w:val="center"/>
              <w:rPr>
                <w:rFonts w:cs="Times New Roman"/>
                <w:szCs w:val="28"/>
              </w:rPr>
            </w:pPr>
          </w:p>
        </w:tc>
        <w:tc>
          <w:tcPr>
            <w:tcW w:w="334" w:type="pct"/>
          </w:tcPr>
          <w:p w14:paraId="64D042DC"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2016</w:t>
            </w:r>
          </w:p>
        </w:tc>
        <w:tc>
          <w:tcPr>
            <w:tcW w:w="382" w:type="pct"/>
          </w:tcPr>
          <w:p w14:paraId="24A1E457" w14:textId="77777777" w:rsidR="00606E48" w:rsidRPr="00A71D2F" w:rsidRDefault="00606E48" w:rsidP="00CF15AF">
            <w:pPr>
              <w:tabs>
                <w:tab w:val="left" w:pos="5352"/>
              </w:tabs>
              <w:ind w:firstLine="0"/>
              <w:jc w:val="center"/>
              <w:rPr>
                <w:rFonts w:cs="Times New Roman"/>
                <w:szCs w:val="28"/>
              </w:rPr>
            </w:pPr>
            <w:r>
              <w:rPr>
                <w:rFonts w:cs="Times New Roman"/>
                <w:szCs w:val="28"/>
              </w:rPr>
              <w:t>34,82</w:t>
            </w:r>
          </w:p>
        </w:tc>
        <w:tc>
          <w:tcPr>
            <w:tcW w:w="334" w:type="pct"/>
          </w:tcPr>
          <w:p w14:paraId="71C19F17" w14:textId="77777777" w:rsidR="00606E48" w:rsidRPr="00A71D2F" w:rsidRDefault="00606E48" w:rsidP="00CF15AF">
            <w:pPr>
              <w:tabs>
                <w:tab w:val="left" w:pos="5352"/>
              </w:tabs>
              <w:ind w:firstLine="0"/>
              <w:jc w:val="center"/>
              <w:rPr>
                <w:rFonts w:cs="Times New Roman"/>
                <w:szCs w:val="28"/>
              </w:rPr>
            </w:pPr>
            <w:r>
              <w:rPr>
                <w:rFonts w:cs="Times New Roman"/>
                <w:szCs w:val="28"/>
              </w:rPr>
              <w:t>12,99</w:t>
            </w:r>
          </w:p>
        </w:tc>
        <w:tc>
          <w:tcPr>
            <w:tcW w:w="334" w:type="pct"/>
          </w:tcPr>
          <w:p w14:paraId="2C012C1E" w14:textId="77777777" w:rsidR="00606E48" w:rsidRPr="00A71D2F" w:rsidRDefault="00606E48" w:rsidP="00CF15AF">
            <w:pPr>
              <w:tabs>
                <w:tab w:val="left" w:pos="5352"/>
              </w:tabs>
              <w:ind w:firstLine="0"/>
              <w:jc w:val="center"/>
              <w:rPr>
                <w:rFonts w:cs="Times New Roman"/>
                <w:szCs w:val="28"/>
              </w:rPr>
            </w:pPr>
            <w:r>
              <w:rPr>
                <w:rFonts w:cs="Times New Roman"/>
                <w:szCs w:val="28"/>
              </w:rPr>
              <w:t>7,90</w:t>
            </w:r>
          </w:p>
        </w:tc>
        <w:tc>
          <w:tcPr>
            <w:tcW w:w="333" w:type="pct"/>
          </w:tcPr>
          <w:p w14:paraId="440650FE" w14:textId="77777777" w:rsidR="00606E48" w:rsidRPr="00A71D2F" w:rsidRDefault="00606E48" w:rsidP="00CF15AF">
            <w:pPr>
              <w:tabs>
                <w:tab w:val="left" w:pos="5352"/>
              </w:tabs>
              <w:ind w:firstLine="0"/>
              <w:jc w:val="center"/>
              <w:rPr>
                <w:rFonts w:cs="Times New Roman"/>
                <w:szCs w:val="28"/>
              </w:rPr>
            </w:pPr>
            <w:r>
              <w:rPr>
                <w:rFonts w:cs="Times New Roman"/>
                <w:szCs w:val="28"/>
              </w:rPr>
              <w:t>13,93</w:t>
            </w:r>
          </w:p>
        </w:tc>
        <w:tc>
          <w:tcPr>
            <w:tcW w:w="575" w:type="pct"/>
            <w:vMerge/>
          </w:tcPr>
          <w:p w14:paraId="415DEECC" w14:textId="77777777" w:rsidR="00606E48" w:rsidRPr="00A71D2F" w:rsidRDefault="00606E48" w:rsidP="00CF15AF">
            <w:pPr>
              <w:tabs>
                <w:tab w:val="left" w:pos="5352"/>
              </w:tabs>
              <w:ind w:firstLine="0"/>
              <w:jc w:val="center"/>
              <w:rPr>
                <w:rFonts w:cs="Times New Roman"/>
                <w:szCs w:val="28"/>
              </w:rPr>
            </w:pPr>
          </w:p>
        </w:tc>
      </w:tr>
      <w:tr w:rsidR="00606E48" w:rsidRPr="00A71D2F" w14:paraId="71628700" w14:textId="77777777" w:rsidTr="00CF15AF">
        <w:tc>
          <w:tcPr>
            <w:tcW w:w="228" w:type="pct"/>
            <w:vMerge/>
          </w:tcPr>
          <w:p w14:paraId="2B5FE128" w14:textId="77777777" w:rsidR="00606E48" w:rsidRPr="00A71D2F" w:rsidRDefault="00606E48" w:rsidP="00CF15AF">
            <w:pPr>
              <w:tabs>
                <w:tab w:val="left" w:pos="5352"/>
              </w:tabs>
              <w:ind w:firstLine="0"/>
              <w:rPr>
                <w:rFonts w:cs="Times New Roman"/>
                <w:szCs w:val="28"/>
              </w:rPr>
            </w:pPr>
          </w:p>
        </w:tc>
        <w:tc>
          <w:tcPr>
            <w:tcW w:w="1049" w:type="pct"/>
            <w:vMerge/>
          </w:tcPr>
          <w:p w14:paraId="184D778D" w14:textId="77777777" w:rsidR="00606E48" w:rsidRPr="00A71D2F" w:rsidRDefault="00606E48" w:rsidP="00CF15AF">
            <w:pPr>
              <w:tabs>
                <w:tab w:val="left" w:pos="5352"/>
              </w:tabs>
              <w:ind w:firstLine="0"/>
              <w:rPr>
                <w:rFonts w:cs="Times New Roman"/>
                <w:szCs w:val="28"/>
              </w:rPr>
            </w:pPr>
          </w:p>
        </w:tc>
        <w:tc>
          <w:tcPr>
            <w:tcW w:w="954" w:type="pct"/>
            <w:vMerge/>
          </w:tcPr>
          <w:p w14:paraId="6EF022A7" w14:textId="77777777" w:rsidR="00606E48" w:rsidRPr="00A71D2F" w:rsidRDefault="00606E48" w:rsidP="00CF15AF">
            <w:pPr>
              <w:tabs>
                <w:tab w:val="left" w:pos="5352"/>
              </w:tabs>
              <w:ind w:firstLine="0"/>
              <w:jc w:val="center"/>
              <w:rPr>
                <w:rFonts w:cs="Times New Roman"/>
                <w:szCs w:val="28"/>
              </w:rPr>
            </w:pPr>
          </w:p>
        </w:tc>
        <w:tc>
          <w:tcPr>
            <w:tcW w:w="477" w:type="pct"/>
            <w:vMerge/>
          </w:tcPr>
          <w:p w14:paraId="0D6E56FC" w14:textId="77777777" w:rsidR="00606E48" w:rsidRPr="00A71D2F" w:rsidRDefault="00606E48" w:rsidP="00CF15AF">
            <w:pPr>
              <w:tabs>
                <w:tab w:val="left" w:pos="5352"/>
              </w:tabs>
              <w:ind w:firstLine="0"/>
              <w:jc w:val="center"/>
              <w:rPr>
                <w:rFonts w:cs="Times New Roman"/>
                <w:szCs w:val="28"/>
              </w:rPr>
            </w:pPr>
          </w:p>
        </w:tc>
        <w:tc>
          <w:tcPr>
            <w:tcW w:w="334" w:type="pct"/>
          </w:tcPr>
          <w:p w14:paraId="5D0BADD4"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2017</w:t>
            </w:r>
          </w:p>
        </w:tc>
        <w:tc>
          <w:tcPr>
            <w:tcW w:w="382" w:type="pct"/>
          </w:tcPr>
          <w:p w14:paraId="24188545" w14:textId="77777777" w:rsidR="00606E48" w:rsidRPr="00DF2B2A" w:rsidRDefault="00606E48" w:rsidP="00CF15AF">
            <w:pPr>
              <w:tabs>
                <w:tab w:val="left" w:pos="5352"/>
              </w:tabs>
              <w:ind w:firstLine="0"/>
              <w:jc w:val="center"/>
              <w:rPr>
                <w:rFonts w:cs="Times New Roman"/>
                <w:szCs w:val="28"/>
              </w:rPr>
            </w:pPr>
            <w:r w:rsidRPr="00DF2B2A">
              <w:rPr>
                <w:rFonts w:cs="Times New Roman"/>
                <w:szCs w:val="28"/>
              </w:rPr>
              <w:t>22,59</w:t>
            </w:r>
          </w:p>
        </w:tc>
        <w:tc>
          <w:tcPr>
            <w:tcW w:w="334" w:type="pct"/>
          </w:tcPr>
          <w:p w14:paraId="5BBD6714" w14:textId="77777777" w:rsidR="00606E48" w:rsidRPr="00A71D2F" w:rsidRDefault="00606E48" w:rsidP="00CF15AF">
            <w:pPr>
              <w:tabs>
                <w:tab w:val="left" w:pos="5352"/>
              </w:tabs>
              <w:ind w:firstLine="0"/>
              <w:jc w:val="center"/>
              <w:rPr>
                <w:rFonts w:cs="Times New Roman"/>
                <w:szCs w:val="28"/>
              </w:rPr>
            </w:pPr>
            <w:r>
              <w:rPr>
                <w:rFonts w:cs="Times New Roman"/>
                <w:szCs w:val="28"/>
              </w:rPr>
              <w:t>5,65</w:t>
            </w:r>
          </w:p>
        </w:tc>
        <w:tc>
          <w:tcPr>
            <w:tcW w:w="334" w:type="pct"/>
          </w:tcPr>
          <w:p w14:paraId="0C286141" w14:textId="77777777" w:rsidR="00606E48" w:rsidRPr="00A71D2F" w:rsidRDefault="00606E48" w:rsidP="00CF15AF">
            <w:pPr>
              <w:tabs>
                <w:tab w:val="left" w:pos="5352"/>
              </w:tabs>
              <w:ind w:firstLine="0"/>
              <w:jc w:val="center"/>
              <w:rPr>
                <w:rFonts w:cs="Times New Roman"/>
                <w:szCs w:val="28"/>
              </w:rPr>
            </w:pPr>
            <w:r>
              <w:rPr>
                <w:rFonts w:cs="Times New Roman"/>
                <w:szCs w:val="28"/>
              </w:rPr>
              <w:t>7,90</w:t>
            </w:r>
          </w:p>
        </w:tc>
        <w:tc>
          <w:tcPr>
            <w:tcW w:w="333" w:type="pct"/>
          </w:tcPr>
          <w:p w14:paraId="0427BF2D" w14:textId="77777777" w:rsidR="00606E48" w:rsidRPr="00A71D2F" w:rsidRDefault="00606E48" w:rsidP="00CF15AF">
            <w:pPr>
              <w:tabs>
                <w:tab w:val="left" w:pos="5352"/>
              </w:tabs>
              <w:ind w:firstLine="0"/>
              <w:jc w:val="center"/>
              <w:rPr>
                <w:rFonts w:cs="Times New Roman"/>
                <w:szCs w:val="28"/>
              </w:rPr>
            </w:pPr>
            <w:r>
              <w:rPr>
                <w:rFonts w:cs="Times New Roman"/>
                <w:szCs w:val="28"/>
              </w:rPr>
              <w:t>9,04</w:t>
            </w:r>
          </w:p>
        </w:tc>
        <w:tc>
          <w:tcPr>
            <w:tcW w:w="575" w:type="pct"/>
            <w:vMerge/>
          </w:tcPr>
          <w:p w14:paraId="03DDDC8C" w14:textId="77777777" w:rsidR="00606E48" w:rsidRPr="00A71D2F" w:rsidRDefault="00606E48" w:rsidP="00CF15AF">
            <w:pPr>
              <w:tabs>
                <w:tab w:val="left" w:pos="5352"/>
              </w:tabs>
              <w:ind w:firstLine="0"/>
              <w:jc w:val="center"/>
              <w:rPr>
                <w:rFonts w:cs="Times New Roman"/>
                <w:szCs w:val="28"/>
              </w:rPr>
            </w:pPr>
          </w:p>
        </w:tc>
      </w:tr>
      <w:tr w:rsidR="00606E48" w:rsidRPr="00A71D2F" w14:paraId="1F6695BA" w14:textId="77777777" w:rsidTr="00CF15AF">
        <w:tc>
          <w:tcPr>
            <w:tcW w:w="228" w:type="pct"/>
            <w:vMerge/>
          </w:tcPr>
          <w:p w14:paraId="6BE20847" w14:textId="77777777" w:rsidR="00606E48" w:rsidRPr="00A71D2F" w:rsidRDefault="00606E48" w:rsidP="00CF15AF">
            <w:pPr>
              <w:tabs>
                <w:tab w:val="left" w:pos="5352"/>
              </w:tabs>
              <w:ind w:firstLine="0"/>
              <w:rPr>
                <w:rFonts w:cs="Times New Roman"/>
                <w:szCs w:val="28"/>
              </w:rPr>
            </w:pPr>
          </w:p>
        </w:tc>
        <w:tc>
          <w:tcPr>
            <w:tcW w:w="1049" w:type="pct"/>
            <w:vMerge/>
          </w:tcPr>
          <w:p w14:paraId="5964809B" w14:textId="77777777" w:rsidR="00606E48" w:rsidRPr="00A71D2F" w:rsidRDefault="00606E48" w:rsidP="00CF15AF">
            <w:pPr>
              <w:tabs>
                <w:tab w:val="left" w:pos="5352"/>
              </w:tabs>
              <w:ind w:firstLine="0"/>
              <w:rPr>
                <w:rFonts w:cs="Times New Roman"/>
                <w:szCs w:val="28"/>
              </w:rPr>
            </w:pPr>
          </w:p>
        </w:tc>
        <w:tc>
          <w:tcPr>
            <w:tcW w:w="954" w:type="pct"/>
            <w:vMerge/>
          </w:tcPr>
          <w:p w14:paraId="7FA69B0A" w14:textId="77777777" w:rsidR="00606E48" w:rsidRPr="00A71D2F" w:rsidRDefault="00606E48" w:rsidP="00CF15AF">
            <w:pPr>
              <w:tabs>
                <w:tab w:val="left" w:pos="5352"/>
              </w:tabs>
              <w:ind w:firstLine="0"/>
              <w:jc w:val="center"/>
              <w:rPr>
                <w:rFonts w:cs="Times New Roman"/>
                <w:szCs w:val="28"/>
              </w:rPr>
            </w:pPr>
          </w:p>
        </w:tc>
        <w:tc>
          <w:tcPr>
            <w:tcW w:w="477" w:type="pct"/>
            <w:vMerge/>
          </w:tcPr>
          <w:p w14:paraId="3596BB94" w14:textId="77777777" w:rsidR="00606E48" w:rsidRPr="00A71D2F" w:rsidRDefault="00606E48" w:rsidP="00CF15AF">
            <w:pPr>
              <w:tabs>
                <w:tab w:val="left" w:pos="5352"/>
              </w:tabs>
              <w:ind w:firstLine="0"/>
              <w:jc w:val="center"/>
              <w:rPr>
                <w:rFonts w:cs="Times New Roman"/>
                <w:szCs w:val="28"/>
              </w:rPr>
            </w:pPr>
          </w:p>
        </w:tc>
        <w:tc>
          <w:tcPr>
            <w:tcW w:w="334" w:type="pct"/>
          </w:tcPr>
          <w:p w14:paraId="72A6FAA6"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2018</w:t>
            </w:r>
          </w:p>
        </w:tc>
        <w:tc>
          <w:tcPr>
            <w:tcW w:w="382" w:type="pct"/>
          </w:tcPr>
          <w:p w14:paraId="0AEAA300" w14:textId="77777777" w:rsidR="00606E48" w:rsidRPr="00A71D2F" w:rsidRDefault="00606E48" w:rsidP="00CF15AF">
            <w:pPr>
              <w:tabs>
                <w:tab w:val="left" w:pos="5352"/>
              </w:tabs>
              <w:ind w:firstLine="0"/>
              <w:jc w:val="center"/>
              <w:rPr>
                <w:rFonts w:cs="Times New Roman"/>
                <w:szCs w:val="28"/>
              </w:rPr>
            </w:pPr>
            <w:r>
              <w:rPr>
                <w:rFonts w:cs="Times New Roman"/>
                <w:szCs w:val="28"/>
              </w:rPr>
              <w:t>77,17</w:t>
            </w:r>
          </w:p>
        </w:tc>
        <w:tc>
          <w:tcPr>
            <w:tcW w:w="334" w:type="pct"/>
          </w:tcPr>
          <w:p w14:paraId="667BF1AB"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38,40</w:t>
            </w:r>
          </w:p>
        </w:tc>
        <w:tc>
          <w:tcPr>
            <w:tcW w:w="334" w:type="pct"/>
          </w:tcPr>
          <w:p w14:paraId="3BF30F94" w14:textId="77777777" w:rsidR="00606E48" w:rsidRPr="00A71D2F" w:rsidRDefault="00606E48" w:rsidP="00CF15AF">
            <w:pPr>
              <w:tabs>
                <w:tab w:val="left" w:pos="5352"/>
              </w:tabs>
              <w:ind w:firstLine="0"/>
              <w:jc w:val="center"/>
              <w:rPr>
                <w:rFonts w:cs="Times New Roman"/>
                <w:szCs w:val="28"/>
              </w:rPr>
            </w:pPr>
            <w:r>
              <w:rPr>
                <w:rFonts w:cs="Times New Roman"/>
                <w:szCs w:val="28"/>
              </w:rPr>
              <w:t>7,90</w:t>
            </w:r>
          </w:p>
        </w:tc>
        <w:tc>
          <w:tcPr>
            <w:tcW w:w="333" w:type="pct"/>
          </w:tcPr>
          <w:p w14:paraId="76A96E2A" w14:textId="77777777" w:rsidR="00606E48" w:rsidRPr="00A71D2F" w:rsidRDefault="00606E48" w:rsidP="00CF15AF">
            <w:pPr>
              <w:tabs>
                <w:tab w:val="left" w:pos="5352"/>
              </w:tabs>
              <w:ind w:firstLine="0"/>
              <w:jc w:val="center"/>
              <w:rPr>
                <w:rFonts w:cs="Times New Roman"/>
                <w:szCs w:val="28"/>
              </w:rPr>
            </w:pPr>
            <w:r>
              <w:rPr>
                <w:rFonts w:cs="Times New Roman"/>
                <w:szCs w:val="28"/>
              </w:rPr>
              <w:t>30,87</w:t>
            </w:r>
          </w:p>
        </w:tc>
        <w:tc>
          <w:tcPr>
            <w:tcW w:w="575" w:type="pct"/>
            <w:vMerge/>
          </w:tcPr>
          <w:p w14:paraId="5CF43372" w14:textId="77777777" w:rsidR="00606E48" w:rsidRPr="00A71D2F" w:rsidRDefault="00606E48" w:rsidP="00CF15AF">
            <w:pPr>
              <w:tabs>
                <w:tab w:val="left" w:pos="5352"/>
              </w:tabs>
              <w:ind w:firstLine="0"/>
              <w:jc w:val="center"/>
              <w:rPr>
                <w:rFonts w:cs="Times New Roman"/>
                <w:szCs w:val="28"/>
              </w:rPr>
            </w:pPr>
          </w:p>
        </w:tc>
      </w:tr>
      <w:tr w:rsidR="00606E48" w:rsidRPr="00A71D2F" w14:paraId="3275D727" w14:textId="77777777" w:rsidTr="00CF15AF">
        <w:tc>
          <w:tcPr>
            <w:tcW w:w="228" w:type="pct"/>
            <w:vMerge/>
          </w:tcPr>
          <w:p w14:paraId="3D8AB6F8" w14:textId="77777777" w:rsidR="00606E48" w:rsidRPr="00A71D2F" w:rsidRDefault="00606E48" w:rsidP="00CF15AF">
            <w:pPr>
              <w:tabs>
                <w:tab w:val="left" w:pos="5352"/>
              </w:tabs>
              <w:ind w:firstLine="0"/>
              <w:rPr>
                <w:rFonts w:cs="Times New Roman"/>
                <w:szCs w:val="28"/>
              </w:rPr>
            </w:pPr>
          </w:p>
        </w:tc>
        <w:tc>
          <w:tcPr>
            <w:tcW w:w="1049" w:type="pct"/>
            <w:vMerge/>
          </w:tcPr>
          <w:p w14:paraId="0D9A1CFE" w14:textId="77777777" w:rsidR="00606E48" w:rsidRPr="00A71D2F" w:rsidRDefault="00606E48" w:rsidP="00CF15AF">
            <w:pPr>
              <w:tabs>
                <w:tab w:val="left" w:pos="5352"/>
              </w:tabs>
              <w:ind w:firstLine="0"/>
              <w:rPr>
                <w:rFonts w:cs="Times New Roman"/>
                <w:szCs w:val="28"/>
              </w:rPr>
            </w:pPr>
          </w:p>
        </w:tc>
        <w:tc>
          <w:tcPr>
            <w:tcW w:w="954" w:type="pct"/>
            <w:vMerge/>
          </w:tcPr>
          <w:p w14:paraId="6C56E807" w14:textId="77777777" w:rsidR="00606E48" w:rsidRPr="00A71D2F" w:rsidRDefault="00606E48" w:rsidP="00CF15AF">
            <w:pPr>
              <w:tabs>
                <w:tab w:val="left" w:pos="5352"/>
              </w:tabs>
              <w:ind w:firstLine="0"/>
              <w:jc w:val="center"/>
              <w:rPr>
                <w:rFonts w:cs="Times New Roman"/>
                <w:szCs w:val="28"/>
              </w:rPr>
            </w:pPr>
          </w:p>
        </w:tc>
        <w:tc>
          <w:tcPr>
            <w:tcW w:w="477" w:type="pct"/>
            <w:vMerge/>
          </w:tcPr>
          <w:p w14:paraId="5D1057BE" w14:textId="77777777" w:rsidR="00606E48" w:rsidRPr="00A71D2F" w:rsidRDefault="00606E48" w:rsidP="00CF15AF">
            <w:pPr>
              <w:tabs>
                <w:tab w:val="left" w:pos="5352"/>
              </w:tabs>
              <w:ind w:firstLine="0"/>
              <w:jc w:val="center"/>
              <w:rPr>
                <w:rFonts w:cs="Times New Roman"/>
                <w:szCs w:val="28"/>
              </w:rPr>
            </w:pPr>
          </w:p>
        </w:tc>
        <w:tc>
          <w:tcPr>
            <w:tcW w:w="334" w:type="pct"/>
          </w:tcPr>
          <w:p w14:paraId="5702EFF6"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2019</w:t>
            </w:r>
          </w:p>
        </w:tc>
        <w:tc>
          <w:tcPr>
            <w:tcW w:w="382" w:type="pct"/>
          </w:tcPr>
          <w:p w14:paraId="26BC8556" w14:textId="77777777" w:rsidR="00606E48" w:rsidRPr="00A71D2F" w:rsidRDefault="00606E48" w:rsidP="00CF15AF">
            <w:pPr>
              <w:tabs>
                <w:tab w:val="left" w:pos="5352"/>
              </w:tabs>
              <w:ind w:firstLine="0"/>
              <w:jc w:val="center"/>
              <w:rPr>
                <w:rFonts w:cs="Times New Roman"/>
                <w:szCs w:val="28"/>
              </w:rPr>
            </w:pPr>
            <w:r>
              <w:rPr>
                <w:rFonts w:cs="Times New Roman"/>
                <w:szCs w:val="28"/>
              </w:rPr>
              <w:t>85,17</w:t>
            </w:r>
          </w:p>
        </w:tc>
        <w:tc>
          <w:tcPr>
            <w:tcW w:w="334" w:type="pct"/>
          </w:tcPr>
          <w:p w14:paraId="29540D55"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43,20</w:t>
            </w:r>
          </w:p>
        </w:tc>
        <w:tc>
          <w:tcPr>
            <w:tcW w:w="334" w:type="pct"/>
          </w:tcPr>
          <w:p w14:paraId="18904E99" w14:textId="77777777" w:rsidR="00606E48" w:rsidRPr="00A71D2F" w:rsidRDefault="00606E48" w:rsidP="00CF15AF">
            <w:pPr>
              <w:tabs>
                <w:tab w:val="left" w:pos="5352"/>
              </w:tabs>
              <w:ind w:firstLine="0"/>
              <w:jc w:val="center"/>
              <w:rPr>
                <w:rFonts w:cs="Times New Roman"/>
                <w:szCs w:val="28"/>
              </w:rPr>
            </w:pPr>
            <w:r>
              <w:rPr>
                <w:rFonts w:cs="Times New Roman"/>
                <w:szCs w:val="28"/>
              </w:rPr>
              <w:t>7,90</w:t>
            </w:r>
          </w:p>
        </w:tc>
        <w:tc>
          <w:tcPr>
            <w:tcW w:w="333" w:type="pct"/>
          </w:tcPr>
          <w:p w14:paraId="7323F974" w14:textId="77777777" w:rsidR="00606E48" w:rsidRPr="00A71D2F" w:rsidRDefault="00606E48" w:rsidP="00CF15AF">
            <w:pPr>
              <w:tabs>
                <w:tab w:val="left" w:pos="5352"/>
              </w:tabs>
              <w:ind w:firstLine="0"/>
              <w:jc w:val="center"/>
              <w:rPr>
                <w:rFonts w:cs="Times New Roman"/>
                <w:szCs w:val="28"/>
              </w:rPr>
            </w:pPr>
            <w:r>
              <w:rPr>
                <w:rFonts w:cs="Times New Roman"/>
                <w:szCs w:val="28"/>
              </w:rPr>
              <w:t>34,07</w:t>
            </w:r>
          </w:p>
        </w:tc>
        <w:tc>
          <w:tcPr>
            <w:tcW w:w="575" w:type="pct"/>
            <w:vMerge/>
          </w:tcPr>
          <w:p w14:paraId="4625C7FC" w14:textId="77777777" w:rsidR="00606E48" w:rsidRPr="00A71D2F" w:rsidRDefault="00606E48" w:rsidP="00CF15AF">
            <w:pPr>
              <w:tabs>
                <w:tab w:val="left" w:pos="5352"/>
              </w:tabs>
              <w:ind w:firstLine="0"/>
              <w:jc w:val="center"/>
              <w:rPr>
                <w:rFonts w:cs="Times New Roman"/>
                <w:szCs w:val="28"/>
              </w:rPr>
            </w:pPr>
          </w:p>
        </w:tc>
      </w:tr>
      <w:tr w:rsidR="00606E48" w:rsidRPr="00A71D2F" w14:paraId="5FAD39B0" w14:textId="77777777" w:rsidTr="00CF15AF">
        <w:tc>
          <w:tcPr>
            <w:tcW w:w="228" w:type="pct"/>
            <w:vMerge/>
          </w:tcPr>
          <w:p w14:paraId="6DCBCD61" w14:textId="77777777" w:rsidR="00606E48" w:rsidRPr="00A71D2F" w:rsidRDefault="00606E48" w:rsidP="00CF15AF">
            <w:pPr>
              <w:tabs>
                <w:tab w:val="left" w:pos="5352"/>
              </w:tabs>
              <w:ind w:firstLine="0"/>
              <w:rPr>
                <w:rFonts w:cs="Times New Roman"/>
                <w:szCs w:val="28"/>
              </w:rPr>
            </w:pPr>
          </w:p>
        </w:tc>
        <w:tc>
          <w:tcPr>
            <w:tcW w:w="1049" w:type="pct"/>
            <w:vMerge/>
          </w:tcPr>
          <w:p w14:paraId="3E92F6C1" w14:textId="77777777" w:rsidR="00606E48" w:rsidRPr="00A71D2F" w:rsidRDefault="00606E48" w:rsidP="00CF15AF">
            <w:pPr>
              <w:tabs>
                <w:tab w:val="left" w:pos="5352"/>
              </w:tabs>
              <w:ind w:firstLine="0"/>
              <w:rPr>
                <w:rFonts w:cs="Times New Roman"/>
                <w:szCs w:val="28"/>
              </w:rPr>
            </w:pPr>
          </w:p>
        </w:tc>
        <w:tc>
          <w:tcPr>
            <w:tcW w:w="954" w:type="pct"/>
            <w:vMerge/>
          </w:tcPr>
          <w:p w14:paraId="27110EF9" w14:textId="77777777" w:rsidR="00606E48" w:rsidRPr="00A71D2F" w:rsidRDefault="00606E48" w:rsidP="00CF15AF">
            <w:pPr>
              <w:tabs>
                <w:tab w:val="left" w:pos="5352"/>
              </w:tabs>
              <w:ind w:firstLine="0"/>
              <w:jc w:val="center"/>
              <w:rPr>
                <w:rFonts w:cs="Times New Roman"/>
                <w:szCs w:val="28"/>
              </w:rPr>
            </w:pPr>
          </w:p>
        </w:tc>
        <w:tc>
          <w:tcPr>
            <w:tcW w:w="477" w:type="pct"/>
            <w:vMerge/>
          </w:tcPr>
          <w:p w14:paraId="54783D86" w14:textId="77777777" w:rsidR="00606E48" w:rsidRPr="00A71D2F" w:rsidRDefault="00606E48" w:rsidP="00CF15AF">
            <w:pPr>
              <w:tabs>
                <w:tab w:val="left" w:pos="5352"/>
              </w:tabs>
              <w:ind w:firstLine="0"/>
              <w:jc w:val="center"/>
              <w:rPr>
                <w:rFonts w:cs="Times New Roman"/>
                <w:szCs w:val="28"/>
              </w:rPr>
            </w:pPr>
          </w:p>
        </w:tc>
        <w:tc>
          <w:tcPr>
            <w:tcW w:w="334" w:type="pct"/>
          </w:tcPr>
          <w:p w14:paraId="23DD1A11"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2020</w:t>
            </w:r>
          </w:p>
        </w:tc>
        <w:tc>
          <w:tcPr>
            <w:tcW w:w="382" w:type="pct"/>
          </w:tcPr>
          <w:p w14:paraId="743DD697" w14:textId="77777777" w:rsidR="00606E48" w:rsidRPr="00DF2B2A" w:rsidRDefault="00606E48" w:rsidP="00CF15AF">
            <w:pPr>
              <w:tabs>
                <w:tab w:val="left" w:pos="5352"/>
              </w:tabs>
              <w:ind w:firstLine="0"/>
              <w:jc w:val="center"/>
              <w:rPr>
                <w:rFonts w:cs="Times New Roman"/>
                <w:spacing w:val="-16"/>
                <w:szCs w:val="28"/>
              </w:rPr>
            </w:pPr>
            <w:r w:rsidRPr="00DF2B2A">
              <w:rPr>
                <w:rFonts w:cs="Times New Roman"/>
                <w:spacing w:val="-16"/>
                <w:szCs w:val="28"/>
              </w:rPr>
              <w:t>166,70</w:t>
            </w:r>
          </w:p>
        </w:tc>
        <w:tc>
          <w:tcPr>
            <w:tcW w:w="334" w:type="pct"/>
          </w:tcPr>
          <w:p w14:paraId="035E4596"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48,00</w:t>
            </w:r>
          </w:p>
        </w:tc>
        <w:tc>
          <w:tcPr>
            <w:tcW w:w="334" w:type="pct"/>
          </w:tcPr>
          <w:p w14:paraId="52A0402A"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52,00</w:t>
            </w:r>
          </w:p>
        </w:tc>
        <w:tc>
          <w:tcPr>
            <w:tcW w:w="333" w:type="pct"/>
          </w:tcPr>
          <w:p w14:paraId="68CA7FB2" w14:textId="77777777" w:rsidR="00606E48" w:rsidRPr="00A71D2F" w:rsidRDefault="00606E48" w:rsidP="00CF15AF">
            <w:pPr>
              <w:tabs>
                <w:tab w:val="left" w:pos="5352"/>
              </w:tabs>
              <w:ind w:firstLine="0"/>
              <w:jc w:val="center"/>
              <w:rPr>
                <w:rFonts w:cs="Times New Roman"/>
                <w:szCs w:val="28"/>
              </w:rPr>
            </w:pPr>
            <w:r w:rsidRPr="00A71D2F">
              <w:rPr>
                <w:rFonts w:cs="Times New Roman"/>
                <w:szCs w:val="28"/>
              </w:rPr>
              <w:t>66,70</w:t>
            </w:r>
          </w:p>
        </w:tc>
        <w:tc>
          <w:tcPr>
            <w:tcW w:w="575" w:type="pct"/>
            <w:vMerge/>
          </w:tcPr>
          <w:p w14:paraId="3B91B3D8" w14:textId="77777777" w:rsidR="00606E48" w:rsidRPr="00A71D2F" w:rsidRDefault="00606E48" w:rsidP="00CF15AF">
            <w:pPr>
              <w:tabs>
                <w:tab w:val="left" w:pos="5352"/>
              </w:tabs>
              <w:ind w:firstLine="0"/>
              <w:jc w:val="center"/>
              <w:rPr>
                <w:rFonts w:cs="Times New Roman"/>
                <w:szCs w:val="28"/>
              </w:rPr>
            </w:pPr>
          </w:p>
        </w:tc>
      </w:tr>
    </w:tbl>
    <w:p w14:paraId="138AF513" w14:textId="77777777" w:rsidR="00606E48" w:rsidRPr="00E37427" w:rsidRDefault="00606E48" w:rsidP="00606E48">
      <w:pPr>
        <w:ind w:left="1429" w:firstLine="0"/>
        <w:contextualSpacing/>
        <w:jc w:val="center"/>
        <w:rPr>
          <w:rFonts w:cs="Times New Roman"/>
          <w:sz w:val="2"/>
          <w:szCs w:val="2"/>
        </w:rPr>
      </w:pPr>
    </w:p>
    <w:p w14:paraId="54E88F1A" w14:textId="77777777" w:rsidR="00606E48" w:rsidRDefault="00606E48" w:rsidP="00606E48">
      <w:pPr>
        <w:tabs>
          <w:tab w:val="left" w:pos="5352"/>
        </w:tabs>
        <w:ind w:firstLine="0"/>
        <w:jc w:val="center"/>
        <w:rPr>
          <w:rFonts w:cs="Times New Roman"/>
          <w:szCs w:val="28"/>
        </w:rPr>
      </w:pPr>
    </w:p>
    <w:p w14:paraId="78C6B0EF" w14:textId="77777777" w:rsidR="00606E48" w:rsidRDefault="00606E48" w:rsidP="00606E48">
      <w:pPr>
        <w:tabs>
          <w:tab w:val="left" w:pos="0"/>
        </w:tabs>
        <w:ind w:firstLine="0"/>
        <w:jc w:val="center"/>
      </w:pPr>
      <w:r>
        <w:t>Список сокращений, используемых в таблице</w:t>
      </w:r>
    </w:p>
    <w:p w14:paraId="797EAE84" w14:textId="77777777" w:rsidR="00606E48" w:rsidRPr="00CA042B" w:rsidRDefault="00606E48" w:rsidP="00606E48">
      <w:pPr>
        <w:tabs>
          <w:tab w:val="left" w:pos="0"/>
        </w:tabs>
        <w:ind w:firstLine="0"/>
        <w:jc w:val="center"/>
        <w:rPr>
          <w:sz w:val="24"/>
          <w:szCs w:val="24"/>
        </w:rPr>
      </w:pPr>
    </w:p>
    <w:p w14:paraId="0BF9FB29" w14:textId="77777777" w:rsidR="00606E48" w:rsidRDefault="00606E48" w:rsidP="00606E48">
      <w:pPr>
        <w:tabs>
          <w:tab w:val="left" w:pos="0"/>
        </w:tabs>
      </w:pPr>
      <w:r>
        <w:t>ВИ – внебюджетные источники</w:t>
      </w:r>
    </w:p>
    <w:p w14:paraId="10251B74" w14:textId="77777777" w:rsidR="00606E48" w:rsidRDefault="00606E48" w:rsidP="00606E48">
      <w:pPr>
        <w:tabs>
          <w:tab w:val="left" w:pos="0"/>
        </w:tabs>
      </w:pPr>
      <w:r>
        <w:t>ОМС – органы местного самоуправления муниципальных образований области</w:t>
      </w:r>
    </w:p>
    <w:p w14:paraId="7A9AF685" w14:textId="77777777" w:rsidR="00606E48" w:rsidRDefault="00606E48" w:rsidP="00606E48">
      <w:pPr>
        <w:tabs>
          <w:tab w:val="left" w:pos="0"/>
        </w:tabs>
      </w:pPr>
      <w:r>
        <w:t>ОС – областные средства</w:t>
      </w:r>
    </w:p>
    <w:p w14:paraId="25F0542A" w14:textId="77777777" w:rsidR="00606E48" w:rsidRDefault="00606E48" w:rsidP="00606E48">
      <w:pPr>
        <w:tabs>
          <w:tab w:val="left" w:pos="0"/>
        </w:tabs>
      </w:pPr>
      <w:r>
        <w:t>ФС – федеральные средства»;</w:t>
      </w:r>
    </w:p>
    <w:p w14:paraId="0FD98EE0" w14:textId="77777777" w:rsidR="00606E48" w:rsidRDefault="00606E48" w:rsidP="00606E48">
      <w:pPr>
        <w:tabs>
          <w:tab w:val="left" w:pos="0"/>
        </w:tabs>
      </w:pPr>
    </w:p>
    <w:p w14:paraId="284AE305" w14:textId="77777777" w:rsidR="00606E48" w:rsidRDefault="00606E48" w:rsidP="00606E48">
      <w:pPr>
        <w:pStyle w:val="a8"/>
        <w:tabs>
          <w:tab w:val="left" w:pos="0"/>
        </w:tabs>
        <w:ind w:left="709" w:firstLine="0"/>
      </w:pPr>
      <w:r>
        <w:lastRenderedPageBreak/>
        <w:t>- абзац семнадцатый изложить в следующей редакции:</w:t>
      </w:r>
    </w:p>
    <w:p w14:paraId="5BF400C5" w14:textId="77777777" w:rsidR="00606E48" w:rsidRDefault="00606E48" w:rsidP="00606E48">
      <w:pPr>
        <w:pStyle w:val="a8"/>
        <w:tabs>
          <w:tab w:val="left" w:pos="0"/>
        </w:tabs>
        <w:ind w:left="709" w:firstLine="0"/>
      </w:pPr>
      <w:r>
        <w:t>«Создание 33 семейных животноводческих ферм на базе КФХ в 2015 – 2020 годах позволит:»;</w:t>
      </w:r>
    </w:p>
    <w:p w14:paraId="72DA419C" w14:textId="7A96F5C1" w:rsidR="00055141" w:rsidRDefault="00606E48" w:rsidP="00606E48">
      <w:pPr>
        <w:pStyle w:val="a8"/>
        <w:ind w:left="1069" w:firstLine="0"/>
      </w:pPr>
      <w:r>
        <w:t>- в абзаце двадцать третьем цифры «108» заменить цифрами «99</w:t>
      </w:r>
      <w:r w:rsidR="00055141">
        <w:t>»</w:t>
      </w:r>
    </w:p>
    <w:p w14:paraId="47DFAB20" w14:textId="77777777" w:rsidR="0020572C" w:rsidRPr="00B04DA0" w:rsidRDefault="0020572C" w:rsidP="00E63542">
      <w:pPr>
        <w:contextualSpacing/>
        <w:rPr>
          <w:rFonts w:cs="Times New Roman"/>
          <w:szCs w:val="28"/>
        </w:rPr>
        <w:sectPr w:rsidR="0020572C" w:rsidRPr="00B04DA0" w:rsidSect="00D7101A">
          <w:pgSz w:w="16838" w:h="11906" w:orient="landscape"/>
          <w:pgMar w:top="1701" w:right="1134" w:bottom="567" w:left="1134" w:header="709" w:footer="709" w:gutter="0"/>
          <w:cols w:space="708"/>
          <w:docGrid w:linePitch="381"/>
        </w:sectPr>
      </w:pPr>
    </w:p>
    <w:p w14:paraId="1E5E52F0" w14:textId="77777777" w:rsidR="00E63542" w:rsidRPr="00B04DA0" w:rsidRDefault="00E63542" w:rsidP="00E63542">
      <w:pPr>
        <w:jc w:val="both"/>
      </w:pPr>
      <w:r w:rsidRPr="00B04DA0">
        <w:lastRenderedPageBreak/>
        <w:t>Основным мероприятием Программы является предоставление главам КФХ грантов. Информация о сроках подачи документов, условиях проведения и подведения итогов конкурса размещается на странице ДАПКиПР на официальном портале органов государственной власти Ярославской области в информационно-телекоммуникационной сети «Интернет».</w:t>
      </w:r>
    </w:p>
    <w:p w14:paraId="1E5E52F1" w14:textId="77777777" w:rsidR="00E63542" w:rsidRPr="00B04DA0" w:rsidRDefault="00E63542" w:rsidP="00E63542">
      <w:pPr>
        <w:jc w:val="both"/>
      </w:pPr>
      <w:r w:rsidRPr="00B04DA0">
        <w:t>Участниками мероприятий Программы являются действующие КФХ. Допускается участие хозяйственных обществ в качестве соинвесторов проектов КФХ.</w:t>
      </w:r>
    </w:p>
    <w:p w14:paraId="1E5E52F2" w14:textId="77777777" w:rsidR="00E63542" w:rsidRPr="00B04DA0" w:rsidRDefault="00E63542" w:rsidP="00E63542">
      <w:pPr>
        <w:jc w:val="both"/>
      </w:pPr>
      <w:r w:rsidRPr="00B04DA0">
        <w:t>Грант может быть использован на:</w:t>
      </w:r>
    </w:p>
    <w:p w14:paraId="1E5E52F3" w14:textId="77777777" w:rsidR="00E63542" w:rsidRPr="00B04DA0" w:rsidRDefault="00E63542" w:rsidP="00E63542">
      <w:pPr>
        <w:jc w:val="both"/>
      </w:pPr>
      <w:r w:rsidRPr="00B04DA0">
        <w:t>- разработку проектной документации на строительство, реконструкцию или модернизацию семейных животноводческих ферм;</w:t>
      </w:r>
    </w:p>
    <w:p w14:paraId="1E5E52F4" w14:textId="77777777" w:rsidR="00E63542" w:rsidRPr="00B04DA0" w:rsidRDefault="00E63542" w:rsidP="00E63542">
      <w:pPr>
        <w:jc w:val="both"/>
      </w:pPr>
      <w:r w:rsidRPr="00B04DA0">
        <w:t>- строительство, реконструкцию или модернизацию семейных животноводческих ферм;</w:t>
      </w:r>
    </w:p>
    <w:p w14:paraId="1E5E52F5" w14:textId="77777777" w:rsidR="00E63542" w:rsidRPr="00B04DA0" w:rsidRDefault="00E63542" w:rsidP="00E63542">
      <w:pPr>
        <w:jc w:val="both"/>
      </w:pPr>
      <w:r w:rsidRPr="00B04DA0">
        <w:t>- строительство, реконструкцию или модернизацию производственных объектов по переработке продукции животноводства;</w:t>
      </w:r>
    </w:p>
    <w:p w14:paraId="1E5E52F6" w14:textId="77777777" w:rsidR="00E63542" w:rsidRPr="00B04DA0" w:rsidRDefault="00E63542" w:rsidP="00E63542">
      <w:pPr>
        <w:jc w:val="both"/>
      </w:pPr>
      <w:r w:rsidRPr="00B04DA0">
        <w:t>- комплектацию семейных животноводческих ферм и объектов по переработке животноводческой продукции оборудованием и техникой, а также их монтаж;</w:t>
      </w:r>
    </w:p>
    <w:p w14:paraId="1E5E52F7" w14:textId="77777777" w:rsidR="00E63542" w:rsidRPr="00B04DA0" w:rsidRDefault="00E63542" w:rsidP="00E63542">
      <w:pPr>
        <w:jc w:val="both"/>
      </w:pPr>
      <w:r w:rsidRPr="00B04DA0">
        <w:t>- покупку сельскохозяйственных животных.</w:t>
      </w:r>
    </w:p>
    <w:p w14:paraId="1E5E52F8" w14:textId="58C73390" w:rsidR="00E63542" w:rsidRPr="00B04DA0" w:rsidRDefault="00E63542" w:rsidP="00E63542">
      <w:pPr>
        <w:jc w:val="both"/>
      </w:pPr>
      <w:r w:rsidRPr="00B04DA0">
        <w:t>Грант предоставляется главе КФХ, который определяется конкурсной комиссией, с учетом собственных средств главы КФХ, эффективности его бизнес-плана создания и развития семейной животноводческой фермы и плана расходов, предполагаемых к софинансированию за с</w:t>
      </w:r>
      <w:r w:rsidR="0043493B">
        <w:t>чет гранта</w:t>
      </w:r>
      <w:r w:rsidRPr="00B04DA0">
        <w:t>.</w:t>
      </w:r>
      <w:r w:rsidR="0043493B" w:rsidRPr="0043493B">
        <w:t xml:space="preserve"> &lt;в ред. постановления Правительства области от 07.08.2015 № 889-п&gt;</w:t>
      </w:r>
    </w:p>
    <w:p w14:paraId="1E5E52F9" w14:textId="77777777" w:rsidR="00E63542" w:rsidRPr="00B04DA0" w:rsidRDefault="00E63542" w:rsidP="00E63542">
      <w:pPr>
        <w:jc w:val="both"/>
      </w:pPr>
      <w:r w:rsidRPr="00B04DA0">
        <w:t>Положение о конкурсной комиссии и ее состав утверждаются приказом ДАПКиПР.</w:t>
      </w:r>
    </w:p>
    <w:p w14:paraId="1E5E52FA" w14:textId="77777777" w:rsidR="00E63542" w:rsidRPr="00B04DA0" w:rsidRDefault="00E63542" w:rsidP="00E63542">
      <w:pPr>
        <w:jc w:val="both"/>
      </w:pPr>
      <w:r w:rsidRPr="00B04DA0">
        <w:t>Глава КФХ, получивший грант, может также принимать участие в мероприятиях государственной программы «Развитие сельского хозяйства  Ярославской области» на 2014 – 2020 годы (в пределах лимита бюджетных ассигнований по мероприятиям, предусмотренным законом о бюджете на очередной финансовый год и плановый период), не допуская двойного финансирования одних и тех же затрат за счет бюджетов разного уровня.</w:t>
      </w:r>
    </w:p>
    <w:p w14:paraId="1E5E52FB" w14:textId="77777777" w:rsidR="00E63542" w:rsidRPr="00B04DA0" w:rsidRDefault="00E63542" w:rsidP="00E63542">
      <w:pPr>
        <w:jc w:val="both"/>
      </w:pPr>
      <w:r w:rsidRPr="00B04DA0">
        <w:t>В результате реализации Программы планируется создание семейных животноводческих ферм на базе КФХ по следующим направлениям:</w:t>
      </w:r>
    </w:p>
    <w:p w14:paraId="416E9D06" w14:textId="5401EA40" w:rsidR="00055141" w:rsidRDefault="00055141" w:rsidP="00055141">
      <w:pPr>
        <w:jc w:val="both"/>
      </w:pPr>
      <w:r w:rsidRPr="00055141">
        <w:t>- от 20 до 300  голов крупного рогатого скота основного маточного стада молочного или мясного направления; &lt;</w:t>
      </w:r>
      <w:r>
        <w:t xml:space="preserve">абзац </w:t>
      </w:r>
      <w:r w:rsidRPr="00055141">
        <w:t>в ред. постановления Правительства области</w:t>
      </w:r>
      <w:r>
        <w:t xml:space="preserve"> </w:t>
      </w:r>
      <w:r w:rsidRPr="00055141">
        <w:t>от 17.03.2017 № 216-п&gt;</w:t>
      </w:r>
    </w:p>
    <w:p w14:paraId="4B8AB9A8" w14:textId="68847B54" w:rsidR="00055141" w:rsidRDefault="00055141" w:rsidP="00055141">
      <w:pPr>
        <w:jc w:val="both"/>
      </w:pPr>
      <w:r w:rsidRPr="00055141">
        <w:t>- от 50 до 300 голов овец (коз); &lt;</w:t>
      </w:r>
      <w:r>
        <w:t xml:space="preserve">абзац </w:t>
      </w:r>
      <w:r w:rsidRPr="00055141">
        <w:t>в ред. постановления Правительства области от 17.03.2017 № 216-п&gt;</w:t>
      </w:r>
    </w:p>
    <w:p w14:paraId="24015101" w14:textId="3D7C3CCD" w:rsidR="00055141" w:rsidRPr="00055141" w:rsidRDefault="00055141" w:rsidP="00055141">
      <w:pPr>
        <w:jc w:val="both"/>
      </w:pPr>
      <w:r w:rsidRPr="00055141">
        <w:t>- до 300 голов страусов и от 10</w:t>
      </w:r>
      <w:r>
        <w:t>00 и более голов другой птицы.</w:t>
      </w:r>
      <w:r w:rsidRPr="00055141">
        <w:t xml:space="preserve"> &lt;</w:t>
      </w:r>
      <w:r>
        <w:t xml:space="preserve">абзац </w:t>
      </w:r>
      <w:r w:rsidRPr="00055141">
        <w:t>в ред. постановления Правительства области от 17.03.2017 № 216-п&gt;</w:t>
      </w:r>
    </w:p>
    <w:p w14:paraId="1E5E5300" w14:textId="77777777" w:rsidR="00E63542" w:rsidRPr="00B04DA0" w:rsidRDefault="00E63542" w:rsidP="00E63542">
      <w:pPr>
        <w:jc w:val="both"/>
      </w:pPr>
      <w:r w:rsidRPr="00B04DA0">
        <w:t xml:space="preserve">Действие Программы также распространяется на семейные животноводческие фермы, созданные на базе КФХ, занимающиеся разведением других сельскохозяйственных животных (кроме свиней). </w:t>
      </w:r>
    </w:p>
    <w:p w14:paraId="1E5E5301" w14:textId="2DDA0CBC" w:rsidR="00E63542" w:rsidRPr="00B04DA0" w:rsidRDefault="00E63542" w:rsidP="00E63542">
      <w:pPr>
        <w:jc w:val="both"/>
      </w:pPr>
      <w:r w:rsidRPr="00B04DA0">
        <w:lastRenderedPageBreak/>
        <w:t xml:space="preserve">Создание </w:t>
      </w:r>
      <w:r w:rsidR="00E37427">
        <w:t>3</w:t>
      </w:r>
      <w:r w:rsidR="0020572C">
        <w:t>6</w:t>
      </w:r>
      <w:r w:rsidRPr="00B04DA0">
        <w:t xml:space="preserve"> семейной животноводческой фермы на базе КФХ                в 2014 – 2020 годах позволит: </w:t>
      </w:r>
      <w:r w:rsidR="00552DE1" w:rsidRPr="00552DE1">
        <w:t>&lt;в ред. постановлени</w:t>
      </w:r>
      <w:r w:rsidR="0043493B">
        <w:t>й</w:t>
      </w:r>
      <w:r w:rsidR="00552DE1" w:rsidRPr="00552DE1">
        <w:t xml:space="preserve"> Правительства области от 06.03.2015 № 238-п</w:t>
      </w:r>
      <w:r w:rsidR="0043493B">
        <w:t xml:space="preserve">, </w:t>
      </w:r>
      <w:r w:rsidR="0043493B" w:rsidRPr="0043493B">
        <w:t>от 07.08.2015 № 889-п</w:t>
      </w:r>
      <w:r w:rsidR="0020572C">
        <w:t xml:space="preserve">, </w:t>
      </w:r>
      <w:r w:rsidR="0020572C" w:rsidRPr="0020572C">
        <w:t>от 10.06.2016 № 662-п</w:t>
      </w:r>
      <w:r w:rsidR="00552DE1" w:rsidRPr="00552DE1">
        <w:t>&gt;</w:t>
      </w:r>
    </w:p>
    <w:p w14:paraId="1E5E5302" w14:textId="77777777" w:rsidR="00E63542" w:rsidRPr="00B04DA0" w:rsidRDefault="00E63542" w:rsidP="00E63542">
      <w:pPr>
        <w:jc w:val="both"/>
      </w:pPr>
      <w:r w:rsidRPr="00B04DA0">
        <w:t xml:space="preserve">- дополнительно производить к концу срока реализации проектов: </w:t>
      </w:r>
    </w:p>
    <w:p w14:paraId="1E5E5303" w14:textId="77777777" w:rsidR="00E63542" w:rsidRPr="00B04DA0" w:rsidRDefault="00E63542" w:rsidP="00E63542">
      <w:pPr>
        <w:jc w:val="both"/>
      </w:pPr>
      <w:r w:rsidRPr="00B04DA0">
        <w:t xml:space="preserve">2680 тонн молока в год; </w:t>
      </w:r>
    </w:p>
    <w:p w14:paraId="1E5E5304" w14:textId="77777777" w:rsidR="00E63542" w:rsidRPr="00B04DA0" w:rsidRDefault="00E63542" w:rsidP="00E63542">
      <w:pPr>
        <w:jc w:val="both"/>
      </w:pPr>
      <w:r w:rsidRPr="00B04DA0">
        <w:t xml:space="preserve">255 тонн мяса всех видов сельскохозяйственных животных и птицы в год; </w:t>
      </w:r>
    </w:p>
    <w:p w14:paraId="1E5E5305" w14:textId="51825988" w:rsidR="00E63542" w:rsidRPr="00B04DA0" w:rsidRDefault="00E63542" w:rsidP="00E63542">
      <w:pPr>
        <w:jc w:val="both"/>
      </w:pPr>
      <w:r w:rsidRPr="00B04DA0">
        <w:t>- увеличить поголовье крупного рогатого скота на 1</w:t>
      </w:r>
      <w:r w:rsidR="00552DE1">
        <w:t>600</w:t>
      </w:r>
      <w:r w:rsidRPr="00B04DA0">
        <w:t xml:space="preserve"> голов; </w:t>
      </w:r>
      <w:r w:rsidR="00552DE1" w:rsidRPr="00552DE1">
        <w:t>&lt;в ред. постановления Правительства области от 06.03.2015 № 238-п&gt;</w:t>
      </w:r>
    </w:p>
    <w:p w14:paraId="1E5E5306" w14:textId="77777777" w:rsidR="00E63542" w:rsidRPr="00B04DA0" w:rsidRDefault="00E63542" w:rsidP="00E63542">
      <w:pPr>
        <w:jc w:val="both"/>
      </w:pPr>
      <w:r w:rsidRPr="00B04DA0">
        <w:t xml:space="preserve">- распространить передовой опыт организации семейных животноводческих ферм на базе КФХ на новые хозяйства и использовать каталог проектов животноводческих ферм для создания новых объектов; </w:t>
      </w:r>
    </w:p>
    <w:p w14:paraId="1E5E5307" w14:textId="4FA9B831" w:rsidR="00E63542" w:rsidRPr="00B04DA0" w:rsidRDefault="00E63542" w:rsidP="00E63542">
      <w:pPr>
        <w:jc w:val="both"/>
        <w:rPr>
          <w:rFonts w:cs="Times New Roman"/>
          <w:szCs w:val="28"/>
        </w:rPr>
      </w:pPr>
      <w:r w:rsidRPr="00B04DA0">
        <w:rPr>
          <w:rFonts w:cs="Times New Roman"/>
          <w:szCs w:val="28"/>
        </w:rPr>
        <w:t xml:space="preserve">- создать не менее </w:t>
      </w:r>
      <w:r w:rsidR="00552DE1">
        <w:rPr>
          <w:rFonts w:cs="Times New Roman"/>
          <w:szCs w:val="28"/>
        </w:rPr>
        <w:t>1</w:t>
      </w:r>
      <w:r w:rsidR="0020572C">
        <w:rPr>
          <w:rFonts w:cs="Times New Roman"/>
          <w:szCs w:val="28"/>
        </w:rPr>
        <w:t>08</w:t>
      </w:r>
      <w:r w:rsidRPr="00B04DA0">
        <w:rPr>
          <w:rFonts w:cs="Times New Roman"/>
          <w:szCs w:val="28"/>
        </w:rPr>
        <w:t xml:space="preserve"> рабочих мест; </w:t>
      </w:r>
      <w:r w:rsidR="00552DE1" w:rsidRPr="00552DE1">
        <w:rPr>
          <w:rFonts w:cs="Times New Roman"/>
          <w:szCs w:val="28"/>
        </w:rPr>
        <w:t>&lt;в ред. постановлени</w:t>
      </w:r>
      <w:r w:rsidR="0043493B">
        <w:rPr>
          <w:rFonts w:cs="Times New Roman"/>
          <w:szCs w:val="28"/>
        </w:rPr>
        <w:t>й</w:t>
      </w:r>
      <w:r w:rsidR="00552DE1" w:rsidRPr="00552DE1">
        <w:rPr>
          <w:rFonts w:cs="Times New Roman"/>
          <w:szCs w:val="28"/>
        </w:rPr>
        <w:t xml:space="preserve"> Правительства области от 06.03.2015 № 238-п</w:t>
      </w:r>
      <w:r w:rsidR="0043493B">
        <w:rPr>
          <w:rFonts w:cs="Times New Roman"/>
          <w:szCs w:val="28"/>
        </w:rPr>
        <w:t xml:space="preserve">, </w:t>
      </w:r>
      <w:r w:rsidR="0043493B" w:rsidRPr="0043493B">
        <w:rPr>
          <w:rFonts w:cs="Times New Roman"/>
          <w:szCs w:val="28"/>
        </w:rPr>
        <w:t>от 07.08.2015 № 889-п</w:t>
      </w:r>
      <w:r w:rsidR="0020572C">
        <w:rPr>
          <w:rFonts w:cs="Times New Roman"/>
          <w:szCs w:val="28"/>
        </w:rPr>
        <w:t xml:space="preserve">, </w:t>
      </w:r>
      <w:r w:rsidR="0020572C" w:rsidRPr="0020572C">
        <w:rPr>
          <w:rFonts w:cs="Times New Roman"/>
          <w:szCs w:val="28"/>
        </w:rPr>
        <w:t>от 10.06.2016 № 662-п</w:t>
      </w:r>
      <w:r w:rsidR="00552DE1" w:rsidRPr="00552DE1">
        <w:rPr>
          <w:rFonts w:cs="Times New Roman"/>
          <w:szCs w:val="28"/>
        </w:rPr>
        <w:t>&gt;</w:t>
      </w:r>
    </w:p>
    <w:p w14:paraId="1E5E5308" w14:textId="77777777" w:rsidR="00E63542" w:rsidRPr="00B04DA0" w:rsidRDefault="00E63542" w:rsidP="00E63542">
      <w:pPr>
        <w:jc w:val="both"/>
      </w:pPr>
      <w:r w:rsidRPr="00B04DA0">
        <w:t>- внедрить высокопроизводительную технику в отечественное производство продукции животноводства;</w:t>
      </w:r>
    </w:p>
    <w:p w14:paraId="1E5E5309" w14:textId="77777777" w:rsidR="00E63542" w:rsidRPr="00B04DA0" w:rsidRDefault="00E63542" w:rsidP="00E63542">
      <w:pPr>
        <w:jc w:val="both"/>
      </w:pPr>
      <w:r w:rsidRPr="00B04DA0">
        <w:t>- развить смежные отрасли и подотрасли агропромышленного комплекса (производство кормов, переработка молока и другой продукции животноводства, обслуживание и ремонт сельскохозяйственной техники) и местную строительную индустрию;</w:t>
      </w:r>
    </w:p>
    <w:p w14:paraId="1E5E530A" w14:textId="77777777" w:rsidR="00E63542" w:rsidRPr="00B04DA0" w:rsidRDefault="00E63542" w:rsidP="00E63542">
      <w:pPr>
        <w:jc w:val="both"/>
      </w:pPr>
      <w:r w:rsidRPr="00B04DA0">
        <w:t>- развить сельскохозяйственную потребительскую кооперацию в снабженческо-сбытовой и перерабатывающей сферах;</w:t>
      </w:r>
    </w:p>
    <w:p w14:paraId="1E5E530B" w14:textId="77777777" w:rsidR="00E63542" w:rsidRPr="00B04DA0" w:rsidRDefault="00E63542" w:rsidP="00E63542">
      <w:pPr>
        <w:jc w:val="both"/>
      </w:pPr>
      <w:r w:rsidRPr="00B04DA0">
        <w:t>- создать условия для устойчивого развития и освоения сельских территорий, а также сохранения существующей системы расселения граждан в сельской местности;</w:t>
      </w:r>
    </w:p>
    <w:p w14:paraId="1E5E530C" w14:textId="77777777" w:rsidR="00E63542" w:rsidRPr="00B04DA0" w:rsidRDefault="00E63542" w:rsidP="00E63542">
      <w:pPr>
        <w:jc w:val="both"/>
      </w:pPr>
      <w:r w:rsidRPr="00B04DA0">
        <w:t>- получить социальный эффект в виде поддержки семейного бизнеса и сохранения традиционного жизненного уклада в сельской местности;</w:t>
      </w:r>
    </w:p>
    <w:p w14:paraId="1E5E530D" w14:textId="5A4AC73E" w:rsidR="00E63542" w:rsidRPr="00B04DA0" w:rsidRDefault="00E63542" w:rsidP="00E63542">
      <w:pPr>
        <w:jc w:val="both"/>
      </w:pPr>
      <w:r w:rsidRPr="00B04DA0">
        <w:t>- достигнуть экологического эффекта в виде минимизации нагрузок животноводства на окружающую среду за счет использования современного оборудования по переработке продуктов жизнедеятельности животных, а также равномерного размещения животноводческих ферм на территории области.</w:t>
      </w:r>
    </w:p>
    <w:p w14:paraId="1E5E530E" w14:textId="77777777" w:rsidR="00E63542" w:rsidRPr="00B04DA0" w:rsidRDefault="00E63542" w:rsidP="00E63542">
      <w:pPr>
        <w:jc w:val="both"/>
      </w:pPr>
      <w:r w:rsidRPr="00B04DA0">
        <w:t xml:space="preserve">Развитие переработки животноводческой продукции, производимой на семейных животноводческих фермах, будет осуществляться путем стимулирования создания и государственной поддержки сельскохозяйствен-ных потребительских кооперативов в соответствии с мероприятиями государственной программы Ярославской области «Развитие сельского хозяйства  Ярославской области» на 2014 – 2020 годы. </w:t>
      </w:r>
    </w:p>
    <w:p w14:paraId="1E5E530F" w14:textId="77777777" w:rsidR="00E63542" w:rsidRPr="00B04DA0" w:rsidRDefault="00E63542" w:rsidP="00E63542">
      <w:pPr>
        <w:jc w:val="both"/>
      </w:pPr>
      <w:r w:rsidRPr="00B04DA0">
        <w:t xml:space="preserve">С целью организации сбыта сельскохозяйственной продукции действует упрощенный Порядок предоставления торговых мест на сельскохозяйственном рынке, сельскохозяйственном кооперативном рынке, а также гражданам, ведущим крестьянские (фермерские) хозяйства, личные подсобные хозяйства или занимающимся садоводством, огородничеством, животноводством, на универсальном рынке, утвержденный постановлением </w:t>
      </w:r>
      <w:r w:rsidRPr="00B04DA0">
        <w:lastRenderedPageBreak/>
        <w:t>Администрации области от 26.03.2007 № 79-а «Об утверждении документов, регулирующих организацию и деятельность розничных рынков на территории Ярославской области».</w:t>
      </w:r>
    </w:p>
    <w:p w14:paraId="1E5E5310" w14:textId="77777777" w:rsidR="00E63542" w:rsidRPr="00B04DA0" w:rsidRDefault="00E63542" w:rsidP="00E63542">
      <w:pPr>
        <w:jc w:val="both"/>
      </w:pPr>
      <w:r w:rsidRPr="00B04DA0">
        <w:t xml:space="preserve">Во исполнение статьи 11 Федерального закона от 28 декабря 2009 года </w:t>
      </w:r>
      <w:r w:rsidRPr="00B04DA0">
        <w:br/>
        <w:t xml:space="preserve">№ 381-ФЗ «Об основах государственного регулирования торговой деятельности в Российской Федерации» в Ярославской области действует Порядок организации ярмарок и продажи товаров (выполнения работ, оказания услуг) на них, утвержденный постановлением Правительства области от 01.07.2010 №  435-п «Об утверждении Порядка организации ярмарок и продажи товаров (выполнения работ, оказания услуг) на них». Для обеспечения жителей области плодоовощной, молочной продукцией, мясопродуктами органами местного самоуправления муниципальных образований области проводятся ярмарки. На странице ДАПКиПР на официальном </w:t>
      </w:r>
      <w:r w:rsidRPr="00B04DA0">
        <w:rPr>
          <w:szCs w:val="28"/>
        </w:rPr>
        <w:t xml:space="preserve">портале органов государственной власти Ярославской области </w:t>
      </w:r>
      <w:r w:rsidRPr="00B04DA0">
        <w:t xml:space="preserve">в информационно-телекоммуникационной сети «Интернет» размещена информация администраций городских округов и муниципальных районов области о возможности выделения дополнительных земельных участков для организации ярмарок, а так же </w:t>
      </w:r>
      <w:r w:rsidRPr="00B04DA0">
        <w:rPr>
          <w:szCs w:val="28"/>
        </w:rPr>
        <w:t>создан раздел «Торговая площадка для размещения предложений малых форм хозяйствования».</w:t>
      </w:r>
    </w:p>
    <w:p w14:paraId="1E5E5311" w14:textId="77777777" w:rsidR="00E63542" w:rsidRPr="00B04DA0" w:rsidRDefault="00E63542" w:rsidP="00E63542">
      <w:pPr>
        <w:jc w:val="both"/>
      </w:pPr>
      <w:r w:rsidRPr="00B04DA0">
        <w:t>Также КФХ могут рассчитывать на предоставление региональным фондом открытого акционерного общества «Гарантийное агентство "Ярославия"» поручительств и гарантий по кредитам и поручительств и гарантий залогового фонда Ярославской области.</w:t>
      </w:r>
    </w:p>
    <w:p w14:paraId="1E5E5312" w14:textId="77777777" w:rsidR="00E63542" w:rsidRPr="00B04DA0" w:rsidRDefault="00E63542" w:rsidP="00E63542">
      <w:pPr>
        <w:jc w:val="both"/>
      </w:pPr>
      <w:r w:rsidRPr="00B04DA0">
        <w:t>Глава КФХ может на льготных условиях согласно статье 12  Федерального закона от 11 июня 2003 года № 74-ФЗ «О крестьянском (фермерском) хозяйстве» получить земельный участок из земель сельскохозяйственного назначения, находящихся в государственной или муниципальной собственности, для осуществления деятельности КФХ.</w:t>
      </w:r>
    </w:p>
    <w:p w14:paraId="1E5E5313" w14:textId="05272108" w:rsidR="00E63542" w:rsidRPr="00B04DA0" w:rsidRDefault="00E63542" w:rsidP="00E63542">
      <w:pPr>
        <w:jc w:val="both"/>
      </w:pPr>
      <w:r w:rsidRPr="00B04DA0">
        <w:t xml:space="preserve">Расходование гранта на развитие семейной животноводческой фермы осуществляется в течение </w:t>
      </w:r>
      <w:r w:rsidR="00552DE1">
        <w:t>24</w:t>
      </w:r>
      <w:r w:rsidRPr="00B04DA0">
        <w:t xml:space="preserve"> месяцев по каждому (каждой) наименованию (статье) расхода, указанному (указанной)  в утвержденном комиссией по отбору глав КФХ – участников Программы плане расходов, предполагаемых к софинансированию за счет гранта, с учетом собственных средств КФХ и в следующем соотношении: не более 60 процентов за счет федерального и областного бюджетов (в пределах лимита бюджетных средств) и не менее               40 процентов за счет собственных средств КФХ. В качестве собственных средств КФХ могут предъявлять не более 30 процентов несубсидируемых кредитов (займов).</w:t>
      </w:r>
      <w:r w:rsidR="00552DE1" w:rsidRPr="00552DE1">
        <w:t xml:space="preserve"> &lt;в ред. постановления Правительства области </w:t>
      </w:r>
      <w:r w:rsidR="00552DE1">
        <w:br/>
      </w:r>
      <w:r w:rsidR="00552DE1" w:rsidRPr="00552DE1">
        <w:t>от 06.03.2015 № 238-п&gt;</w:t>
      </w:r>
    </w:p>
    <w:p w14:paraId="1E5E5316" w14:textId="081D8A8B" w:rsidR="00E63542" w:rsidRPr="0043493B" w:rsidRDefault="00E63542" w:rsidP="0043493B">
      <w:pPr>
        <w:contextualSpacing/>
        <w:jc w:val="both"/>
      </w:pPr>
      <w:r w:rsidRPr="00B04DA0">
        <w:t xml:space="preserve">Для участия в мероприятиях Программы глава КФХ должен представить в ДАПКиПР заявку на участие в конкурсе. Условия проведения конкурса и предоставления грантов, направления расходования гранта, механизмы контроля, ответственность за целевое и эффективное расходование бюджетных средств определены в Правилах предоставления </w:t>
      </w:r>
      <w:r w:rsidRPr="00B04DA0">
        <w:lastRenderedPageBreak/>
        <w:t>грантов на развитие семейных животноводческих ферм на базе КФХ (приложение 2 к Программе).</w:t>
      </w:r>
      <w:r w:rsidRPr="0043493B">
        <w:rPr>
          <w:sz w:val="10"/>
          <w:szCs w:val="10"/>
        </w:rPr>
        <w:br w:type="page"/>
      </w:r>
    </w:p>
    <w:tbl>
      <w:tblPr>
        <w:tblW w:w="5000" w:type="pct"/>
        <w:tblLook w:val="04A0" w:firstRow="1" w:lastRow="0" w:firstColumn="1" w:lastColumn="0" w:noHBand="0" w:noVBand="1"/>
      </w:tblPr>
      <w:tblGrid>
        <w:gridCol w:w="6629"/>
        <w:gridCol w:w="2942"/>
      </w:tblGrid>
      <w:tr w:rsidR="00B04DA0" w:rsidRPr="00B04DA0" w14:paraId="1E5E531B" w14:textId="77777777" w:rsidTr="00E63542">
        <w:tc>
          <w:tcPr>
            <w:tcW w:w="3463" w:type="pct"/>
          </w:tcPr>
          <w:p w14:paraId="1E5E5317" w14:textId="77777777" w:rsidR="00E63542" w:rsidRPr="00B04DA0" w:rsidRDefault="00E63542" w:rsidP="00E63542">
            <w:pPr>
              <w:jc w:val="both"/>
              <w:rPr>
                <w:szCs w:val="28"/>
              </w:rPr>
            </w:pPr>
          </w:p>
        </w:tc>
        <w:tc>
          <w:tcPr>
            <w:tcW w:w="1537" w:type="pct"/>
          </w:tcPr>
          <w:p w14:paraId="1E5E5318" w14:textId="77777777" w:rsidR="00E63542" w:rsidRPr="00B04DA0" w:rsidRDefault="00E63542" w:rsidP="00E63542">
            <w:pPr>
              <w:ind w:firstLine="0"/>
              <w:jc w:val="both"/>
              <w:rPr>
                <w:bCs/>
                <w:szCs w:val="28"/>
              </w:rPr>
            </w:pPr>
            <w:r w:rsidRPr="00B04DA0">
              <w:rPr>
                <w:bCs/>
                <w:szCs w:val="28"/>
              </w:rPr>
              <w:t>Приложение 1</w:t>
            </w:r>
          </w:p>
          <w:p w14:paraId="1E5E5319" w14:textId="77777777" w:rsidR="00E63542" w:rsidRPr="00B04DA0" w:rsidRDefault="00E63542" w:rsidP="00E63542">
            <w:pPr>
              <w:ind w:firstLine="0"/>
              <w:jc w:val="both"/>
              <w:rPr>
                <w:szCs w:val="28"/>
              </w:rPr>
            </w:pPr>
            <w:r w:rsidRPr="00B04DA0">
              <w:rPr>
                <w:bCs/>
                <w:szCs w:val="28"/>
              </w:rPr>
              <w:t>к Программе</w:t>
            </w:r>
          </w:p>
          <w:p w14:paraId="1E5E531A" w14:textId="77777777" w:rsidR="00E63542" w:rsidRPr="00B04DA0" w:rsidRDefault="00E63542" w:rsidP="00E63542">
            <w:pPr>
              <w:jc w:val="both"/>
              <w:rPr>
                <w:szCs w:val="28"/>
              </w:rPr>
            </w:pPr>
          </w:p>
        </w:tc>
      </w:tr>
    </w:tbl>
    <w:p w14:paraId="1E5E531C" w14:textId="77777777" w:rsidR="00E63542" w:rsidRPr="00B04DA0" w:rsidRDefault="00E63542" w:rsidP="00E63542">
      <w:pPr>
        <w:tabs>
          <w:tab w:val="left" w:pos="6663"/>
        </w:tabs>
        <w:jc w:val="both"/>
        <w:rPr>
          <w:szCs w:val="28"/>
        </w:rPr>
      </w:pPr>
      <w:r w:rsidRPr="00B04DA0">
        <w:rPr>
          <w:szCs w:val="28"/>
        </w:rPr>
        <w:tab/>
        <w:t>Форма</w:t>
      </w:r>
    </w:p>
    <w:p w14:paraId="1E5E531D" w14:textId="77777777" w:rsidR="00E63542" w:rsidRPr="00B04DA0" w:rsidRDefault="00E63542" w:rsidP="0043493B">
      <w:pPr>
        <w:tabs>
          <w:tab w:val="left" w:pos="6663"/>
        </w:tabs>
        <w:ind w:firstLine="0"/>
        <w:jc w:val="center"/>
        <w:rPr>
          <w:szCs w:val="28"/>
        </w:rPr>
      </w:pPr>
    </w:p>
    <w:p w14:paraId="662F5E5D" w14:textId="77777777" w:rsidR="0043493B" w:rsidRPr="0043493B" w:rsidRDefault="0043493B" w:rsidP="0043493B">
      <w:pPr>
        <w:ind w:firstLine="0"/>
        <w:jc w:val="center"/>
        <w:rPr>
          <w:rFonts w:cs="Times New Roman"/>
          <w:color w:val="000000"/>
          <w:szCs w:val="28"/>
          <w:lang w:eastAsia="ru-RU"/>
        </w:rPr>
      </w:pPr>
      <w:r w:rsidRPr="0043493B">
        <w:rPr>
          <w:rFonts w:cs="Times New Roman"/>
          <w:color w:val="000000"/>
          <w:szCs w:val="28"/>
          <w:lang w:eastAsia="ru-RU"/>
        </w:rPr>
        <w:t xml:space="preserve">&lt;форма исключена согласно постановлению Правительства области </w:t>
      </w:r>
    </w:p>
    <w:p w14:paraId="74935E33" w14:textId="4243F5EB" w:rsidR="0043493B" w:rsidRPr="0043493B" w:rsidRDefault="0043493B" w:rsidP="0043493B">
      <w:pPr>
        <w:ind w:firstLine="0"/>
        <w:jc w:val="center"/>
        <w:rPr>
          <w:rFonts w:cs="Times New Roman"/>
          <w:color w:val="000000"/>
          <w:szCs w:val="28"/>
          <w:lang w:eastAsia="ru-RU"/>
        </w:rPr>
      </w:pPr>
      <w:r w:rsidRPr="0043493B">
        <w:rPr>
          <w:rFonts w:cs="Times New Roman"/>
          <w:color w:val="000000"/>
          <w:szCs w:val="28"/>
          <w:lang w:eastAsia="ru-RU"/>
        </w:rPr>
        <w:t>от 07.08.2015 № 889-п&gt;</w:t>
      </w:r>
    </w:p>
    <w:p w14:paraId="1E5E5338" w14:textId="77777777" w:rsidR="00E63542" w:rsidRPr="00B04DA0" w:rsidRDefault="00E63542" w:rsidP="0043493B">
      <w:pPr>
        <w:ind w:firstLine="0"/>
        <w:jc w:val="center"/>
      </w:pPr>
    </w:p>
    <w:p w14:paraId="1E5E5339" w14:textId="77777777" w:rsidR="00E63542" w:rsidRPr="00B04DA0" w:rsidRDefault="00E63542">
      <w:pPr>
        <w:spacing w:after="200" w:line="276" w:lineRule="auto"/>
        <w:ind w:firstLine="0"/>
      </w:pPr>
      <w:r w:rsidRPr="00B04DA0">
        <w:br w:type="page"/>
      </w:r>
    </w:p>
    <w:p w14:paraId="1E5E533A" w14:textId="77777777" w:rsidR="00E63542" w:rsidRPr="00B04DA0" w:rsidRDefault="00E63542" w:rsidP="00E63542">
      <w:pPr>
        <w:ind w:left="7080" w:firstLine="8"/>
        <w:rPr>
          <w:rFonts w:eastAsia="Calibri"/>
          <w:bCs/>
          <w:szCs w:val="28"/>
        </w:rPr>
      </w:pPr>
      <w:r w:rsidRPr="00B04DA0">
        <w:rPr>
          <w:rFonts w:eastAsia="Calibri"/>
          <w:bCs/>
          <w:szCs w:val="28"/>
        </w:rPr>
        <w:lastRenderedPageBreak/>
        <w:t>Приложение 2</w:t>
      </w:r>
    </w:p>
    <w:p w14:paraId="1E5E533B" w14:textId="77777777" w:rsidR="00E63542" w:rsidRPr="00B04DA0" w:rsidRDefault="00E63542" w:rsidP="00E63542">
      <w:pPr>
        <w:ind w:left="6372" w:firstLine="708"/>
        <w:rPr>
          <w:rFonts w:eastAsia="Calibri"/>
          <w:bCs/>
          <w:szCs w:val="28"/>
        </w:rPr>
      </w:pPr>
      <w:r w:rsidRPr="00B04DA0">
        <w:rPr>
          <w:rFonts w:eastAsia="Calibri"/>
          <w:bCs/>
          <w:szCs w:val="28"/>
        </w:rPr>
        <w:t>к Программе</w:t>
      </w:r>
    </w:p>
    <w:p w14:paraId="1E5E533C" w14:textId="77777777" w:rsidR="00E63542" w:rsidRPr="00B04DA0" w:rsidRDefault="00E63542" w:rsidP="00E63542">
      <w:pPr>
        <w:jc w:val="both"/>
        <w:rPr>
          <w:szCs w:val="28"/>
        </w:rPr>
      </w:pPr>
    </w:p>
    <w:p w14:paraId="1E5E533D" w14:textId="77777777" w:rsidR="00E63542" w:rsidRPr="00B04DA0" w:rsidRDefault="00E63542" w:rsidP="00E63542">
      <w:pPr>
        <w:jc w:val="both"/>
        <w:rPr>
          <w:szCs w:val="28"/>
        </w:rPr>
      </w:pPr>
    </w:p>
    <w:p w14:paraId="1E5E533E" w14:textId="77777777" w:rsidR="00E63542" w:rsidRPr="00B04DA0" w:rsidRDefault="00E63542" w:rsidP="00E63542">
      <w:pPr>
        <w:jc w:val="center"/>
        <w:rPr>
          <w:rFonts w:eastAsia="Calibri"/>
          <w:b/>
          <w:szCs w:val="28"/>
        </w:rPr>
      </w:pPr>
      <w:r w:rsidRPr="00B04DA0">
        <w:rPr>
          <w:rFonts w:eastAsia="Calibri"/>
          <w:b/>
          <w:szCs w:val="28"/>
        </w:rPr>
        <w:t>ПРАВИЛА</w:t>
      </w:r>
    </w:p>
    <w:p w14:paraId="1E5E533F" w14:textId="77777777" w:rsidR="00E63542" w:rsidRPr="00B04DA0" w:rsidRDefault="00E63542" w:rsidP="00E63542">
      <w:pPr>
        <w:jc w:val="center"/>
        <w:rPr>
          <w:rFonts w:eastAsia="Calibri"/>
          <w:b/>
          <w:szCs w:val="28"/>
        </w:rPr>
      </w:pPr>
      <w:r w:rsidRPr="00B04DA0">
        <w:rPr>
          <w:rFonts w:eastAsia="Calibri"/>
          <w:b/>
          <w:szCs w:val="28"/>
        </w:rPr>
        <w:t>предоставления грантов на развитие семейных животноводческих ферм на базе крестьянских (фермерских) хозяйств</w:t>
      </w:r>
    </w:p>
    <w:p w14:paraId="1E5E5340" w14:textId="6418355E" w:rsidR="00E63542" w:rsidRDefault="0043493B" w:rsidP="00E63542">
      <w:pPr>
        <w:jc w:val="center"/>
        <w:rPr>
          <w:rFonts w:eastAsia="Calibri"/>
          <w:szCs w:val="28"/>
        </w:rPr>
      </w:pPr>
      <w:r w:rsidRPr="0043493B">
        <w:rPr>
          <w:rFonts w:eastAsia="Calibri"/>
          <w:szCs w:val="28"/>
        </w:rPr>
        <w:t>&lt;в ред. постановления Правительства области от 07.08.2015 № 889-п&gt;</w:t>
      </w:r>
    </w:p>
    <w:p w14:paraId="2F128604" w14:textId="77777777" w:rsidR="0043493B" w:rsidRPr="00B04DA0" w:rsidRDefault="0043493B" w:rsidP="00E63542">
      <w:pPr>
        <w:jc w:val="center"/>
        <w:rPr>
          <w:rFonts w:eastAsia="Calibri"/>
          <w:szCs w:val="28"/>
        </w:rPr>
      </w:pPr>
    </w:p>
    <w:p w14:paraId="1E5E5341" w14:textId="77777777" w:rsidR="00E63542" w:rsidRPr="00B04DA0" w:rsidRDefault="00E63542" w:rsidP="00E63542">
      <w:pPr>
        <w:numPr>
          <w:ilvl w:val="0"/>
          <w:numId w:val="20"/>
        </w:numPr>
        <w:jc w:val="center"/>
        <w:rPr>
          <w:rFonts w:eastAsia="Calibri"/>
          <w:szCs w:val="28"/>
        </w:rPr>
      </w:pPr>
      <w:r w:rsidRPr="00B04DA0">
        <w:rPr>
          <w:rFonts w:eastAsia="Calibri"/>
          <w:szCs w:val="28"/>
        </w:rPr>
        <w:t>Общие положения</w:t>
      </w:r>
    </w:p>
    <w:p w14:paraId="1E5E5342" w14:textId="77777777" w:rsidR="00E63542" w:rsidRPr="00B04DA0" w:rsidRDefault="00E63542" w:rsidP="00E63542">
      <w:pPr>
        <w:ind w:left="1620"/>
        <w:jc w:val="both"/>
        <w:rPr>
          <w:rFonts w:eastAsia="Calibri"/>
          <w:b/>
          <w:szCs w:val="28"/>
        </w:rPr>
      </w:pPr>
    </w:p>
    <w:p w14:paraId="1E5E5343" w14:textId="77777777" w:rsidR="00E63542" w:rsidRPr="00B04DA0" w:rsidRDefault="00E63542" w:rsidP="00E63542">
      <w:pPr>
        <w:jc w:val="both"/>
      </w:pPr>
      <w:r w:rsidRPr="00B04DA0">
        <w:t xml:space="preserve">1.1. Правила предоставления грантов на развитие семейных животноводческих ферм на базе крестьянских (фермерских) хозяйств      (далее – Правила) устанавливают порядок и условия предоставления грантов на развитие семейных животноводческих ферм на базе крестьянских (фермерских) хозяйств в рамках реализации мероприятий региональной программы «Развитие семейных животноводческих ферм на базе крестьянских (фермерских) хозяйств Ярославской области» на </w:t>
      </w:r>
      <w:r w:rsidRPr="00B04DA0">
        <w:br/>
        <w:t>2015 – 2020 годы (далее – Программа).</w:t>
      </w:r>
    </w:p>
    <w:p w14:paraId="1E5E5344" w14:textId="77777777" w:rsidR="00E63542" w:rsidRPr="00B04DA0" w:rsidRDefault="00E63542" w:rsidP="00E63542">
      <w:pPr>
        <w:jc w:val="both"/>
      </w:pPr>
      <w:r w:rsidRPr="00B04DA0">
        <w:t>1.2. В Правилах используются следующие основные понятия:</w:t>
      </w:r>
    </w:p>
    <w:p w14:paraId="1E5E5345" w14:textId="4B3EE7DF" w:rsidR="00E63542" w:rsidRPr="00B04DA0" w:rsidRDefault="00E63542" w:rsidP="00E63542">
      <w:pPr>
        <w:jc w:val="both"/>
      </w:pPr>
      <w:r w:rsidRPr="00B04DA0">
        <w:t>-</w:t>
      </w:r>
      <w:r w:rsidR="00055141" w:rsidRPr="00055141">
        <w:t xml:space="preserve"> семейная животноводческая ферма – крестьянское (фермерское) хозяйство, зарегистрированное на сельской территории Ярославской области, основанное на личном участии главы и членов хозяйства, состоящих в родстве (не менее 2-х,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w:t>
      </w:r>
      <w:r w:rsidR="00055141">
        <w:t xml:space="preserve"> 24 месяца с даты регистрации;</w:t>
      </w:r>
      <w:r w:rsidR="00055141" w:rsidRPr="00055141">
        <w:t xml:space="preserve"> &lt;</w:t>
      </w:r>
      <w:r w:rsidR="00055141">
        <w:t xml:space="preserve">абзац </w:t>
      </w:r>
      <w:r w:rsidR="00055141" w:rsidRPr="00055141">
        <w:t>в ред. постановления Правительства области от 17.03.2017 № 216-п&gt;</w:t>
      </w:r>
    </w:p>
    <w:p w14:paraId="1E5E5346" w14:textId="77777777" w:rsidR="00E63542" w:rsidRPr="00B04DA0" w:rsidRDefault="00E63542" w:rsidP="00E63542">
      <w:pPr>
        <w:jc w:val="both"/>
      </w:pPr>
      <w:r w:rsidRPr="00B04DA0">
        <w:t>- развитие семейной животноводческой фермы – строительство или модернизация фермы, в том числе ее проектирование, возведение, ремонт комплектация оборудованием и сельскохозяйственными животными;</w:t>
      </w:r>
    </w:p>
    <w:p w14:paraId="1E5E5347" w14:textId="77777777" w:rsidR="00E63542" w:rsidRPr="00B04DA0" w:rsidRDefault="00E63542" w:rsidP="00E63542">
      <w:pPr>
        <w:jc w:val="both"/>
        <w:rPr>
          <w:szCs w:val="28"/>
        </w:rPr>
      </w:pPr>
      <w:r w:rsidRPr="00B04DA0">
        <w:t>- грант на развитие семейных животноводческих ферм на базе КФХ (далее – грант) – субсидия, перечисляемая из федерального и областного бюджетов на счет главы КФХ, открытый в кредитной организации, для возмещения</w:t>
      </w:r>
      <w:r w:rsidRPr="00B04DA0">
        <w:rPr>
          <w:szCs w:val="28"/>
        </w:rPr>
        <w:t xml:space="preserve"> части его затрат, не возмещаемых в рамках иных направлений государственной поддержки, в целях создания в сельской местности производственной базы КФХ, включая:</w:t>
      </w:r>
    </w:p>
    <w:p w14:paraId="1E5E5348" w14:textId="77777777" w:rsidR="00E63542" w:rsidRPr="00B04DA0" w:rsidRDefault="00E63542" w:rsidP="00E63542">
      <w:pPr>
        <w:jc w:val="both"/>
      </w:pPr>
      <w:r w:rsidRPr="00B04DA0">
        <w:t>разработку проектной документации на строительство, реконструкцию или модернизацию семейных животноводческих ферм;</w:t>
      </w:r>
    </w:p>
    <w:p w14:paraId="1E5E5349" w14:textId="77777777" w:rsidR="00E63542" w:rsidRPr="00B04DA0" w:rsidRDefault="00E63542" w:rsidP="00E63542">
      <w:pPr>
        <w:jc w:val="both"/>
      </w:pPr>
      <w:r w:rsidRPr="00B04DA0">
        <w:t>строительство, реконструкцию или модернизацию семейных животноводческих ферм;</w:t>
      </w:r>
    </w:p>
    <w:p w14:paraId="1E5E534A" w14:textId="77777777" w:rsidR="00E63542" w:rsidRPr="00B04DA0" w:rsidRDefault="00E63542" w:rsidP="00E63542">
      <w:pPr>
        <w:jc w:val="both"/>
      </w:pPr>
      <w:r w:rsidRPr="00B04DA0">
        <w:t>строительство, реконструкцию или модернизацию производственных объектов по переработке продукции животноводства;</w:t>
      </w:r>
    </w:p>
    <w:p w14:paraId="1E5E534B" w14:textId="77777777" w:rsidR="00E63542" w:rsidRPr="00B04DA0" w:rsidRDefault="00E63542" w:rsidP="00E63542">
      <w:pPr>
        <w:jc w:val="both"/>
      </w:pPr>
      <w:r w:rsidRPr="00B04DA0">
        <w:lastRenderedPageBreak/>
        <w:t>комплектацию семейных животноводческих ферм и объектов по переработке животноводческой продукции оборудованием и техникой, а также их монтаж;</w:t>
      </w:r>
    </w:p>
    <w:p w14:paraId="1E5E534C" w14:textId="77777777" w:rsidR="00E63542" w:rsidRPr="00B04DA0" w:rsidRDefault="00E63542" w:rsidP="00E63542">
      <w:pPr>
        <w:jc w:val="both"/>
      </w:pPr>
      <w:r w:rsidRPr="00B04DA0">
        <w:t>покупку сельскохозяйственных животных;</w:t>
      </w:r>
    </w:p>
    <w:p w14:paraId="1E5E534D" w14:textId="77777777" w:rsidR="00E63542" w:rsidRDefault="00E63542" w:rsidP="00E63542">
      <w:pPr>
        <w:jc w:val="both"/>
      </w:pPr>
      <w:r w:rsidRPr="00B04DA0">
        <w:t>- заявитель – гражданин Российской Федерации, подающий заявку на участие в конкурсе по отбору глав КФХ-участников Программы (далее – конкурс) для признания его участником Программы, который:</w:t>
      </w:r>
    </w:p>
    <w:p w14:paraId="596EC88B" w14:textId="2486B551" w:rsidR="00552DE1" w:rsidRPr="00B04DA0" w:rsidRDefault="00552DE1" w:rsidP="00552DE1">
      <w:pPr>
        <w:jc w:val="both"/>
      </w:pPr>
      <w:r w:rsidRPr="00552DE1">
        <w:t>не является учредителем (участником) коммерческой организации, за исключением КФХ, главой которого он является; &lt;абзац введён постановлением Правительства области от 06.03.2015 № 238-п&gt;</w:t>
      </w:r>
    </w:p>
    <w:p w14:paraId="47C6ADAF" w14:textId="2FBC925F" w:rsidR="00552DE1" w:rsidRPr="00552DE1" w:rsidRDefault="00552DE1" w:rsidP="00552DE1">
      <w:pPr>
        <w:jc w:val="both"/>
      </w:pPr>
      <w:r w:rsidRPr="00552DE1">
        <w:t>имеет бизнес-план создания и развития семейной животноводческой фермы с высокопродуктивным скотом и высокотехнологическим оборудованием (далее – бизнес-план) по направлению деятельности (отрасли) животноводства, определенному (определенной) Программой, увеличения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8 лет;</w:t>
      </w:r>
      <w:r w:rsidR="000C60B6" w:rsidRPr="000C60B6">
        <w:t xml:space="preserve"> &lt;в ред. постановления Правительства области от 06.03.2015 № 238-п&gt;</w:t>
      </w:r>
    </w:p>
    <w:p w14:paraId="1E5E534F" w14:textId="77777777" w:rsidR="00E63542" w:rsidRPr="00B04DA0" w:rsidRDefault="00E63542" w:rsidP="00E63542">
      <w:pPr>
        <w:jc w:val="both"/>
      </w:pPr>
      <w:r w:rsidRPr="00B04DA0">
        <w:t xml:space="preserve">представляет план расходов, предполагаемых к софинансированию за счет гранта (далее </w:t>
      </w:r>
      <w:r w:rsidRPr="00B04DA0">
        <w:rPr>
          <w:rFonts w:cs="Times New Roman"/>
        </w:rPr>
        <w:t>–</w:t>
      </w:r>
      <w:r w:rsidRPr="00B04DA0">
        <w:t xml:space="preserve">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w:t>
      </w:r>
    </w:p>
    <w:p w14:paraId="1E5E5350" w14:textId="77777777" w:rsidR="00E63542" w:rsidRPr="00B04DA0" w:rsidRDefault="00E63542" w:rsidP="00E63542">
      <w:pPr>
        <w:jc w:val="both"/>
      </w:pPr>
      <w:r w:rsidRPr="00B04DA0">
        <w:t>обязуется оплачивать не менее 40 процентов стоимости каждого наименования приобретений, указанных в плане расходов, в том числе непосредственно за счет собственных средств не менее 10 процентов от стоимости каждого наименования приобретений;</w:t>
      </w:r>
    </w:p>
    <w:p w14:paraId="1E5E5351" w14:textId="020FEF66" w:rsidR="00E63542" w:rsidRPr="00B04DA0" w:rsidRDefault="00E63542" w:rsidP="00E63542">
      <w:pPr>
        <w:jc w:val="both"/>
      </w:pPr>
      <w:r w:rsidRPr="00B04DA0">
        <w:t xml:space="preserve">обязуется использовать грант в течение </w:t>
      </w:r>
      <w:r w:rsidR="000C60B6">
        <w:t>24</w:t>
      </w:r>
      <w:r w:rsidRPr="00B04DA0">
        <w:t xml:space="preserve"> месяцев со дня поступления средств на счет главы КФХ и использовать имущество, закупаемое за счет гранта, исключительно на развитие и осуществление деятельности семейной животноводческой фермы;</w:t>
      </w:r>
      <w:r w:rsidR="000C60B6" w:rsidRPr="000C60B6">
        <w:t xml:space="preserve"> &lt;в ред. постановления Правительства области от 06.03.2015 № 238-п&gt;</w:t>
      </w:r>
    </w:p>
    <w:p w14:paraId="1E5E5352" w14:textId="77777777" w:rsidR="00E63542" w:rsidRPr="00B04DA0" w:rsidRDefault="00E63542" w:rsidP="00E63542">
      <w:pPr>
        <w:jc w:val="both"/>
      </w:pPr>
      <w:r w:rsidRPr="00B04DA0">
        <w:t>обязуется создать дополнительно не менее 3 постоянных рабочих мест;</w:t>
      </w:r>
    </w:p>
    <w:p w14:paraId="1E5E5353" w14:textId="77777777" w:rsidR="00E63542" w:rsidRPr="00B04DA0" w:rsidRDefault="00E63542" w:rsidP="00E63542">
      <w:pPr>
        <w:jc w:val="both"/>
      </w:pPr>
      <w:r w:rsidRPr="00B04DA0">
        <w:t xml:space="preserve">обязуется осуществлять деятельность КФХ в течение срока не менее </w:t>
      </w:r>
      <w:r w:rsidRPr="00B04DA0">
        <w:br/>
        <w:t>5 лет после получения гранта;</w:t>
      </w:r>
    </w:p>
    <w:p w14:paraId="1E5E5354" w14:textId="77777777" w:rsidR="00E63542" w:rsidRPr="00B04DA0" w:rsidRDefault="00E63542" w:rsidP="00E63542">
      <w:pPr>
        <w:jc w:val="both"/>
      </w:pPr>
      <w:r w:rsidRPr="00B04DA0">
        <w:t>соглашается на передачу и обработку своих персональных данных в соответствии с законодательством Российской Федерации.</w:t>
      </w:r>
    </w:p>
    <w:p w14:paraId="1E5E5355" w14:textId="77777777" w:rsidR="00E63542" w:rsidRPr="00B04DA0" w:rsidRDefault="00E63542" w:rsidP="00E63542">
      <w:pPr>
        <w:jc w:val="both"/>
      </w:pPr>
      <w:r w:rsidRPr="00B04DA0">
        <w:t>Для участия в конкурсе КФХ должно соответствовать следующим требованиям:</w:t>
      </w:r>
    </w:p>
    <w:p w14:paraId="1E5E5356" w14:textId="77777777" w:rsidR="00E63542" w:rsidRPr="00B04DA0" w:rsidRDefault="00E63542" w:rsidP="00E63542">
      <w:pPr>
        <w:jc w:val="both"/>
      </w:pPr>
      <w:r w:rsidRPr="00B04DA0">
        <w:t>- зарегистрировано на территории Ярославской области;</w:t>
      </w:r>
    </w:p>
    <w:p w14:paraId="1E5E5357" w14:textId="77777777" w:rsidR="00E63542" w:rsidRPr="00B04DA0" w:rsidRDefault="00E63542" w:rsidP="00E63542">
      <w:pPr>
        <w:jc w:val="both"/>
      </w:pPr>
      <w:r w:rsidRPr="00B04DA0">
        <w:t>- глава КФХ постоянно проживает в муниципальном образовании области по месту нахождения и регистрации КФХ или обязуется переехать на постоянное место жительства в указанное муниципальное образование;</w:t>
      </w:r>
    </w:p>
    <w:p w14:paraId="1E5E5358" w14:textId="1B841D3C" w:rsidR="00E63542" w:rsidRPr="00B04DA0" w:rsidRDefault="000C60B6" w:rsidP="00E63542">
      <w:pPr>
        <w:jc w:val="both"/>
      </w:pPr>
      <w:r>
        <w:t>-</w:t>
      </w:r>
      <w:r w:rsidR="00E63542" w:rsidRPr="00B04DA0">
        <w:t xml:space="preserve"> данное КФХ является единственным местом трудоустройства заявителя; </w:t>
      </w:r>
    </w:p>
    <w:p w14:paraId="1E5E5359" w14:textId="77777777" w:rsidR="00E63542" w:rsidRPr="00B04DA0" w:rsidRDefault="00E63542" w:rsidP="00E63542">
      <w:pPr>
        <w:jc w:val="both"/>
      </w:pPr>
      <w:r w:rsidRPr="00B04DA0">
        <w:lastRenderedPageBreak/>
        <w:t>- главой и членами КФХ являются граждане Российской Федерации   (не менее 2), состоящие в родстве и совместно осуществляющие производственную деятельность, основанную на их личном участии;</w:t>
      </w:r>
    </w:p>
    <w:p w14:paraId="1E5E535A" w14:textId="47B3B86C" w:rsidR="00E63542" w:rsidRDefault="00E63542" w:rsidP="00E63542">
      <w:pPr>
        <w:jc w:val="both"/>
      </w:pPr>
      <w:r w:rsidRPr="00B04DA0">
        <w:t xml:space="preserve">- </w:t>
      </w:r>
      <w:r w:rsidR="003D6D31" w:rsidRPr="003D6D31">
        <w:t>&lt;абзац утратил силу согласно постановлению Правительства области</w:t>
      </w:r>
      <w:r w:rsidR="003D6D31">
        <w:t xml:space="preserve"> </w:t>
      </w:r>
      <w:r w:rsidR="003D6D31" w:rsidRPr="003D6D31">
        <w:t>от 17.03.2017 № 216-п&gt;</w:t>
      </w:r>
    </w:p>
    <w:p w14:paraId="2A011FA6" w14:textId="64F77E48" w:rsidR="000C60B6" w:rsidRDefault="00E63542" w:rsidP="000C60B6">
      <w:pPr>
        <w:tabs>
          <w:tab w:val="left" w:pos="5352"/>
        </w:tabs>
        <w:jc w:val="both"/>
        <w:rPr>
          <w:rFonts w:cs="Times New Roman"/>
          <w:szCs w:val="28"/>
        </w:rPr>
      </w:pPr>
      <w:r w:rsidRPr="00B04DA0">
        <w:t>- глава и члены КФХ ранее не являлись получателями грантов на создание и развитие КФХ, грантов на развитие</w:t>
      </w:r>
      <w:r w:rsidR="000C60B6">
        <w:t xml:space="preserve"> семейных животноводческих ферм</w:t>
      </w:r>
      <w:r w:rsidR="000C60B6">
        <w:rPr>
          <w:rFonts w:cs="Times New Roman"/>
          <w:szCs w:val="28"/>
        </w:rPr>
        <w:t xml:space="preserve">, </w:t>
      </w:r>
      <w:r w:rsidR="000C60B6" w:rsidRPr="00C20DCE">
        <w:rPr>
          <w:rFonts w:cs="Times New Roman"/>
          <w:szCs w:val="28"/>
        </w:rPr>
        <w:t>или с момента полного освоения гранта на создание и развитие КФХ, единовременной помощи на бытовое обустройство начинающих фермеров, гранта на развитие семейных животноводчески</w:t>
      </w:r>
      <w:r w:rsidR="000C60B6">
        <w:rPr>
          <w:rFonts w:cs="Times New Roman"/>
          <w:szCs w:val="28"/>
        </w:rPr>
        <w:t>х ферм прошло не менее трех лет;</w:t>
      </w:r>
      <w:r w:rsidR="000C60B6" w:rsidRPr="000C60B6">
        <w:t xml:space="preserve"> </w:t>
      </w:r>
      <w:r w:rsidR="000C60B6" w:rsidRPr="000C60B6">
        <w:rPr>
          <w:rFonts w:cs="Times New Roman"/>
          <w:szCs w:val="28"/>
        </w:rPr>
        <w:t>&lt;в ред. постановления Правительства области от 06.03.2015 № 238-п&gt;</w:t>
      </w:r>
    </w:p>
    <w:p w14:paraId="60C79DA4" w14:textId="440F69D7" w:rsidR="000C60B6" w:rsidRDefault="000C60B6" w:rsidP="000C60B6">
      <w:pPr>
        <w:tabs>
          <w:tab w:val="left" w:pos="5352"/>
        </w:tabs>
        <w:jc w:val="both"/>
        <w:rPr>
          <w:rFonts w:cs="Times New Roman"/>
          <w:szCs w:val="28"/>
        </w:rPr>
      </w:pPr>
      <w:r w:rsidRPr="000C60B6">
        <w:rPr>
          <w:rFonts w:cs="Times New Roman"/>
          <w:szCs w:val="28"/>
        </w:rPr>
        <w:t>- отсутствие в КФХ просроченной задолженности по стра</w:t>
      </w:r>
      <w:r>
        <w:rPr>
          <w:rFonts w:cs="Times New Roman"/>
          <w:szCs w:val="28"/>
        </w:rPr>
        <w:t>ховым взносам, пеням, штрафам;</w:t>
      </w:r>
      <w:r w:rsidRPr="000C60B6">
        <w:t xml:space="preserve"> </w:t>
      </w:r>
      <w:r w:rsidRPr="000C60B6">
        <w:rPr>
          <w:rFonts w:cs="Times New Roman"/>
          <w:szCs w:val="28"/>
        </w:rPr>
        <w:t>&lt;абзац введён постановлением Правительства области от 06.03.2015 № 238-п&gt;</w:t>
      </w:r>
    </w:p>
    <w:p w14:paraId="1E5E535C" w14:textId="77777777" w:rsidR="00E63542" w:rsidRPr="00B04DA0" w:rsidRDefault="00E63542" w:rsidP="00E63542">
      <w:pPr>
        <w:jc w:val="both"/>
        <w:rPr>
          <w:szCs w:val="28"/>
        </w:rPr>
      </w:pPr>
      <w:r w:rsidRPr="00B04DA0">
        <w:t>- соответствие критериям микропредприятия, приведенным в Федеральном законе от 24 июля 2007</w:t>
      </w:r>
      <w:r w:rsidRPr="00B04DA0">
        <w:rPr>
          <w:szCs w:val="28"/>
        </w:rPr>
        <w:t xml:space="preserve"> года № 209-ФЗ «О развитии малого и среднего предпринимательства в Российской Федерации»;</w:t>
      </w:r>
    </w:p>
    <w:p w14:paraId="1E5E535D" w14:textId="77777777" w:rsidR="00E63542" w:rsidRPr="00B04DA0" w:rsidRDefault="00E63542" w:rsidP="00E63542">
      <w:pPr>
        <w:jc w:val="both"/>
      </w:pPr>
      <w:r w:rsidRPr="00B04DA0">
        <w:t>- наличие (создание) собственной или совместно с другими сельскохозяйственными товаропроизводителями кормовой базы либо заключение договоров (предварительных договоров) на приобретение кормов;</w:t>
      </w:r>
    </w:p>
    <w:p w14:paraId="1E5E535E" w14:textId="77777777" w:rsidR="00E63542" w:rsidRPr="00B04DA0" w:rsidRDefault="00E63542" w:rsidP="00E63542">
      <w:pPr>
        <w:jc w:val="both"/>
      </w:pPr>
      <w:r w:rsidRPr="00B04DA0">
        <w:t>- планируется  создание не более одной семейной животноводческой фермы по одному направлению деятельности (одной отрасли) животноводства, которое</w:t>
      </w:r>
      <w:r w:rsidRPr="00B04DA0">
        <w:rPr>
          <w:szCs w:val="28"/>
        </w:rPr>
        <w:t xml:space="preserve"> предусмотрено Программой с учетом балансов производства и потребления сельскохозяйственной продукции и противоэпизоотических мероприятий;</w:t>
      </w:r>
      <w:r w:rsidRPr="00B04DA0">
        <w:t xml:space="preserve"> </w:t>
      </w:r>
    </w:p>
    <w:p w14:paraId="1E5E535F" w14:textId="77777777" w:rsidR="00E63542" w:rsidRPr="00B04DA0" w:rsidRDefault="00E63542" w:rsidP="00E63542">
      <w:pPr>
        <w:jc w:val="both"/>
      </w:pPr>
      <w:r w:rsidRPr="00B04DA0">
        <w:t>- планируется реконструкция не более одной семейной животноводческой фермы;</w:t>
      </w:r>
    </w:p>
    <w:p w14:paraId="1E5E5360" w14:textId="77777777" w:rsidR="00E63542" w:rsidRPr="00B04DA0" w:rsidRDefault="00E63542" w:rsidP="00E63542">
      <w:pPr>
        <w:jc w:val="both"/>
      </w:pPr>
      <w:r w:rsidRPr="00B04DA0">
        <w:t>- строительство, реконструкция, модернизация и ремонт семейной животноводческой фермы, развитие которой предлагается КФХ, ранее не осуществлялось с использованием средств государственной поддержки.</w:t>
      </w:r>
    </w:p>
    <w:p w14:paraId="1E5E5361" w14:textId="7F2BA82E" w:rsidR="00E63542" w:rsidRPr="00B04DA0" w:rsidRDefault="00E63542" w:rsidP="00E63542">
      <w:pPr>
        <w:jc w:val="both"/>
      </w:pPr>
      <w:r w:rsidRPr="00B04DA0">
        <w:t>При отсутствии в КФХ собственной базы по переработке животноводческой продукции и (или) в случае если КФХ не является членом сельскохозяйственного потребительского кооператива, то планируемое главой КФХ к развитию семейной животноводческой фермы поголовье сельскохозяйственных животных не должно превышать: крупного рогатого скота – 100 голов</w:t>
      </w:r>
      <w:r w:rsidR="002623DB">
        <w:t xml:space="preserve">, </w:t>
      </w:r>
      <w:r w:rsidR="002623DB" w:rsidRPr="00C20DCE">
        <w:rPr>
          <w:rFonts w:cs="Times New Roman"/>
          <w:szCs w:val="28"/>
        </w:rPr>
        <w:t>основного маточного стада молочного или мясного направления продуктивности</w:t>
      </w:r>
      <w:r w:rsidR="002623DB">
        <w:rPr>
          <w:rFonts w:cs="Times New Roman"/>
          <w:szCs w:val="28"/>
        </w:rPr>
        <w:t>,</w:t>
      </w:r>
      <w:r w:rsidR="002623DB">
        <w:t xml:space="preserve"> </w:t>
      </w:r>
      <w:r w:rsidRPr="00B04DA0">
        <w:t xml:space="preserve">страусов, коз (овец) – 300 голов. </w:t>
      </w:r>
      <w:r w:rsidR="002623DB" w:rsidRPr="002623DB">
        <w:t>&lt;абзац введён постановлением Правительства области от 06.03.2015 № 238-п&gt;</w:t>
      </w:r>
    </w:p>
    <w:p w14:paraId="1E5E5362" w14:textId="77777777" w:rsidR="00E63542" w:rsidRPr="00B04DA0" w:rsidRDefault="00E63542" w:rsidP="00E63542">
      <w:pPr>
        <w:jc w:val="both"/>
      </w:pPr>
      <w:r w:rsidRPr="00B04DA0">
        <w:t>Распределение средств в соответствии с планом расходов осуществляется по каждому наименованию (статье) расхода в соотношении: не более 60 процентов за счет средств федерального и областного бюджетов и не менее 40 процентов за счет собственных средств КФХ. В качестве собственных средств КФХ могут предъявлять не более 30 процентов несубсидируемых кредитов (займов).</w:t>
      </w:r>
    </w:p>
    <w:p w14:paraId="1E5E5363" w14:textId="0C970972" w:rsidR="00E63542" w:rsidRDefault="00E63542" w:rsidP="00E63542">
      <w:pPr>
        <w:jc w:val="both"/>
      </w:pPr>
      <w:r w:rsidRPr="00B04DA0">
        <w:lastRenderedPageBreak/>
        <w:t>1.3. В соответствии с Правилами конкурсная комиссия по отбору глав КФХ-участников Программы (далее – конкурсная комиссия) ежегодно размещает на странице департамента агропромышленного комплекса и потребительского рынка Ярославской области (далее – ДАПКиПР) на официальном портале органов государственной власти Ярославской области в информационно-телекоммуникационной сети «Интернет» информацию об условиях проведения конкурса. Главы КФХ, желающие участвовать в конкурсе, представляют в конкурсную комиссию</w:t>
      </w:r>
      <w:r w:rsidR="003D6D31" w:rsidRPr="003D6D31">
        <w:t xml:space="preserve"> заявки на участие в конкурсе (далее – заявка)</w:t>
      </w:r>
      <w:r w:rsidRPr="00B04DA0">
        <w:t xml:space="preserve"> с приложением полного комплекта документов, указанных в разделе 3 Правил.</w:t>
      </w:r>
      <w:r w:rsidR="003D6D31">
        <w:t xml:space="preserve"> </w:t>
      </w:r>
      <w:r w:rsidR="003D6D31" w:rsidRPr="003D6D31">
        <w:t>&lt;</w:t>
      </w:r>
      <w:r w:rsidR="003D6D31">
        <w:t>абзац в ред. постановления</w:t>
      </w:r>
      <w:r w:rsidR="003D6D31" w:rsidRPr="003D6D31">
        <w:t xml:space="preserve"> Правительства области от 17.03.2017 № 216-п&gt;</w:t>
      </w:r>
    </w:p>
    <w:p w14:paraId="1E5E5364" w14:textId="77777777" w:rsidR="00E63542" w:rsidRPr="00B04DA0" w:rsidRDefault="00E63542" w:rsidP="00E63542">
      <w:pPr>
        <w:jc w:val="both"/>
      </w:pPr>
      <w:r w:rsidRPr="00B04DA0">
        <w:t xml:space="preserve">1.3.1. ДАПКиПР (далее – уполномоченный орган) производит прием и регистрацию заявок ежедневно в течение 30 календарных дней (в рабочие дни) с 9.00 до 17.00 по адресу: г. Ярославль, ул. Стачек, д. 53, каб. 202.  </w:t>
      </w:r>
    </w:p>
    <w:p w14:paraId="1E5E5365" w14:textId="77777777" w:rsidR="00E63542" w:rsidRPr="00B04DA0" w:rsidRDefault="00E63542" w:rsidP="00E63542">
      <w:pPr>
        <w:jc w:val="both"/>
      </w:pPr>
      <w:r w:rsidRPr="00B04DA0">
        <w:t>Информация о датах начала и окончания сроков приема документов указывается в объявлении о проведении конкурса, которое размещается на странице ДАПКиПР на официальном портале органов государственной власти Ярославской области в информационно-телекоммуникационной сети «Интернет».</w:t>
      </w:r>
    </w:p>
    <w:p w14:paraId="1E5E5366" w14:textId="77777777" w:rsidR="00E63542" w:rsidRPr="00B04DA0" w:rsidRDefault="00E63542" w:rsidP="00E63542">
      <w:pPr>
        <w:jc w:val="both"/>
      </w:pPr>
      <w:r w:rsidRPr="00B04DA0">
        <w:t>1.3.2. По окончании приема документов уполномоченный орган запрашивает:</w:t>
      </w:r>
    </w:p>
    <w:p w14:paraId="1E5E5367" w14:textId="77777777" w:rsidR="00E63542" w:rsidRPr="00B04DA0" w:rsidRDefault="00E63542" w:rsidP="00E63542">
      <w:pPr>
        <w:jc w:val="both"/>
      </w:pPr>
      <w:r w:rsidRPr="00B04DA0">
        <w:t>- выписку из Единого государственного реестра индивидуальных предпринимателей;</w:t>
      </w:r>
    </w:p>
    <w:p w14:paraId="1E5E5368" w14:textId="20144E8B" w:rsidR="00E63542" w:rsidRDefault="00E63542" w:rsidP="00E63542">
      <w:pPr>
        <w:jc w:val="both"/>
      </w:pPr>
      <w:r w:rsidRPr="00B04DA0">
        <w:t xml:space="preserve">- информацию о праве собственности и (или) аренды заявителя на указанные в анкете объекты недвижимого имущества и земельные участки, необходимые для реализации представленного на конкурс проекта создания и развития семейной животноводческой фермы (далее </w:t>
      </w:r>
      <w:r w:rsidRPr="00B04DA0">
        <w:rPr>
          <w:rFonts w:cs="Times New Roman"/>
        </w:rPr>
        <w:t>–</w:t>
      </w:r>
      <w:r w:rsidR="002623DB">
        <w:t xml:space="preserve"> проект);</w:t>
      </w:r>
    </w:p>
    <w:p w14:paraId="53DB045F" w14:textId="61AC37D8" w:rsidR="002623DB" w:rsidRPr="002623DB" w:rsidRDefault="002623DB" w:rsidP="002623DB">
      <w:pPr>
        <w:tabs>
          <w:tab w:val="left" w:pos="5352"/>
        </w:tabs>
        <w:jc w:val="both"/>
        <w:rPr>
          <w:rFonts w:cs="Times New Roman"/>
          <w:szCs w:val="28"/>
        </w:rPr>
      </w:pPr>
      <w:r w:rsidRPr="00C20DCE">
        <w:rPr>
          <w:rFonts w:cs="Times New Roman"/>
          <w:szCs w:val="28"/>
        </w:rPr>
        <w:t xml:space="preserve">- информацию, необходимую для составления заключения о деловой репутации заявителя, в соответствии с </w:t>
      </w:r>
      <w:r w:rsidR="0043493B">
        <w:rPr>
          <w:rFonts w:cs="Times New Roman"/>
          <w:szCs w:val="28"/>
        </w:rPr>
        <w:t>абзацем двадцать шестым</w:t>
      </w:r>
      <w:r w:rsidRPr="000D0B81">
        <w:rPr>
          <w:rFonts w:cs="Times New Roman"/>
          <w:szCs w:val="28"/>
        </w:rPr>
        <w:t xml:space="preserve"> пунк</w:t>
      </w:r>
      <w:r>
        <w:rPr>
          <w:rFonts w:cs="Times New Roman"/>
          <w:szCs w:val="28"/>
        </w:rPr>
        <w:t>та 1.2 данного раздела Правил.</w:t>
      </w:r>
      <w:r w:rsidR="00AB613B" w:rsidRPr="00AB613B">
        <w:t xml:space="preserve"> </w:t>
      </w:r>
      <w:r w:rsidR="00AB613B" w:rsidRPr="00AB613B">
        <w:rPr>
          <w:rFonts w:cs="Times New Roman"/>
          <w:szCs w:val="28"/>
        </w:rPr>
        <w:t>&lt;абзац введён постановлением Правительства области от 06.03.2015 № 238-п</w:t>
      </w:r>
      <w:r w:rsidR="0043493B">
        <w:rPr>
          <w:rFonts w:cs="Times New Roman"/>
          <w:szCs w:val="28"/>
        </w:rPr>
        <w:t xml:space="preserve">, </w:t>
      </w:r>
      <w:r w:rsidR="0043493B" w:rsidRPr="0043493B">
        <w:rPr>
          <w:rFonts w:cs="Times New Roman"/>
          <w:szCs w:val="28"/>
        </w:rPr>
        <w:t xml:space="preserve">в ред. постановления Правительства области от 07.08.2015 № 889-п </w:t>
      </w:r>
      <w:r w:rsidR="00AB613B" w:rsidRPr="00AB613B">
        <w:rPr>
          <w:rFonts w:cs="Times New Roman"/>
          <w:szCs w:val="28"/>
        </w:rPr>
        <w:t>&gt;</w:t>
      </w:r>
    </w:p>
    <w:p w14:paraId="1E5E5369" w14:textId="3AFA056C" w:rsidR="00E63542" w:rsidRPr="00B04DA0" w:rsidRDefault="00E63542" w:rsidP="00E63542">
      <w:pPr>
        <w:jc w:val="both"/>
      </w:pPr>
      <w:r w:rsidRPr="00B04DA0">
        <w:t xml:space="preserve">Заявитель вправе по собственной инициативе предоставить </w:t>
      </w:r>
      <w:r w:rsidR="00AB613B">
        <w:br/>
      </w:r>
      <w:r w:rsidRPr="00B04DA0">
        <w:t xml:space="preserve">в уполномоченный орган документы, указанные в абзацах </w:t>
      </w:r>
      <w:r w:rsidR="00AB613B" w:rsidRPr="00AB613B">
        <w:t xml:space="preserve">втором – четвертом </w:t>
      </w:r>
      <w:r w:rsidRPr="00B04DA0">
        <w:t>данного подпункта Правил.</w:t>
      </w:r>
      <w:r w:rsidR="00AB613B" w:rsidRPr="00AB613B">
        <w:t xml:space="preserve"> &lt;в ред. постановления Правительства области от 06.03.2015 № 238-п&gt;</w:t>
      </w:r>
    </w:p>
    <w:p w14:paraId="1E5E536A" w14:textId="77777777" w:rsidR="00E63542" w:rsidRPr="00B04DA0" w:rsidRDefault="00E63542" w:rsidP="00E63542">
      <w:pPr>
        <w:jc w:val="both"/>
      </w:pPr>
      <w:r w:rsidRPr="00B04DA0">
        <w:t xml:space="preserve">Уполномоченный орган в течение 1 календарного дня  с момента окончания приема документов формирует реестр зарегистрированных заявок и направляет его и заявки с документами в конкурсную комиссию. Конкурсная комиссия в течение 10 рабочих дней проводит проверку документов заявителей на комплектность, полноту и достоверность сведений и соответствие заявителя требованиям, указанным в пункте 1.2 данного раздела Правил. </w:t>
      </w:r>
    </w:p>
    <w:p w14:paraId="1E5E536B" w14:textId="77777777" w:rsidR="00E63542" w:rsidRPr="00B04DA0" w:rsidRDefault="00E63542" w:rsidP="00E63542">
      <w:pPr>
        <w:jc w:val="both"/>
      </w:pPr>
      <w:r w:rsidRPr="00B04DA0">
        <w:t>Решение об отказе в предоставлении гранта принимается, если заявитель:</w:t>
      </w:r>
    </w:p>
    <w:p w14:paraId="1E5E536C" w14:textId="77777777" w:rsidR="00E63542" w:rsidRPr="00B04DA0" w:rsidRDefault="00E63542" w:rsidP="00E63542">
      <w:pPr>
        <w:jc w:val="both"/>
      </w:pPr>
      <w:r w:rsidRPr="00B04DA0">
        <w:lastRenderedPageBreak/>
        <w:t xml:space="preserve">- представил неполный комплект документов, указанных в разделе 3 Правил; </w:t>
      </w:r>
    </w:p>
    <w:p w14:paraId="1E5E536D" w14:textId="77777777" w:rsidR="00E63542" w:rsidRPr="00B04DA0" w:rsidRDefault="00E63542" w:rsidP="00E63542">
      <w:pPr>
        <w:jc w:val="both"/>
      </w:pPr>
      <w:r w:rsidRPr="00B04DA0">
        <w:t>- не соответствует требованиям, указанным в пункте 1.2 данного раздела Правил;</w:t>
      </w:r>
    </w:p>
    <w:p w14:paraId="1E5E536E" w14:textId="77777777" w:rsidR="00E63542" w:rsidRPr="00B04DA0" w:rsidRDefault="00E63542" w:rsidP="00E63542">
      <w:pPr>
        <w:jc w:val="both"/>
      </w:pPr>
      <w:r w:rsidRPr="00B04DA0">
        <w:t>- ранее в отношении заявителя было принято решение об оказании аналогичной поддержки или на данное мероприятие была получена государственная поддержка по другим направлениям;</w:t>
      </w:r>
    </w:p>
    <w:p w14:paraId="1E5E536F" w14:textId="77777777" w:rsidR="00E63542" w:rsidRPr="00B04DA0" w:rsidRDefault="00E63542" w:rsidP="00E63542">
      <w:pPr>
        <w:jc w:val="both"/>
      </w:pPr>
      <w:r w:rsidRPr="00B04DA0">
        <w:t>- представил недостоверные сведения и документы;</w:t>
      </w:r>
    </w:p>
    <w:p w14:paraId="1E5E5370" w14:textId="77777777" w:rsidR="00E63542" w:rsidRPr="00B04DA0" w:rsidRDefault="00E63542" w:rsidP="00E63542">
      <w:pPr>
        <w:jc w:val="both"/>
      </w:pPr>
      <w:r w:rsidRPr="00B04DA0">
        <w:t>- имеется просроченная задолженность перед бюджетами всех уровней и внебюджетными фондами;</w:t>
      </w:r>
    </w:p>
    <w:p w14:paraId="1E5E5371" w14:textId="77777777" w:rsidR="00E63542" w:rsidRPr="00B04DA0" w:rsidRDefault="00E63542" w:rsidP="00E63542">
      <w:pPr>
        <w:jc w:val="both"/>
      </w:pPr>
      <w:r w:rsidRPr="00B04DA0">
        <w:t>- уровень заработной планы, выплачиваемой наемным работникам на момент подачи заявки, ниже прожиточного минимума для трудоспособного населения, установленного на территории Ярославской области.</w:t>
      </w:r>
    </w:p>
    <w:p w14:paraId="1E5E5372" w14:textId="77777777" w:rsidR="00E63542" w:rsidRPr="00B04DA0" w:rsidRDefault="00E63542" w:rsidP="00E63542">
      <w:pPr>
        <w:jc w:val="both"/>
      </w:pPr>
      <w:r w:rsidRPr="00B04DA0">
        <w:t xml:space="preserve"> В случае принятия решения об отказе в предоставлении гранта уполномоченный орган в течение 10 рабочих дней с момента принятия данного решения готовит мотивированный отказ и направляет его заявителю.</w:t>
      </w:r>
    </w:p>
    <w:p w14:paraId="50C14793" w14:textId="20F46198" w:rsidR="00AB613B" w:rsidRDefault="00AB613B" w:rsidP="00AB613B">
      <w:pPr>
        <w:tabs>
          <w:tab w:val="left" w:pos="5352"/>
        </w:tabs>
        <w:jc w:val="both"/>
        <w:rPr>
          <w:rFonts w:cs="Times New Roman"/>
          <w:szCs w:val="28"/>
        </w:rPr>
      </w:pPr>
      <w:r>
        <w:t>В течение 10 рабочих дней с момента получения информации, необходимой для составления заключения о деловой репутации заявителя, уполномоченный орган производит анализ полученной информации, а также бизнес-планов и планов расходов заявителей, по которым получена информация, подтверждающая соответствие заявителя требованиям Правил, и составляет соответствующие заключения. Заключения о деловой репутации заявителя и заключения, составленные  по итогам анализа бизнес-планов и планов расходов,  направляются в конкурсную комиссию в течение 2 рабочих дней с момента их составления. Конкурсная комиссия в течение 5 рабочих дней с момента поступления от уполномоченного органа заключений рассматривает заключения, проводит очное собеседование с заявителями, соответствующими условиям конкурса, утверждает (не утверждает) план расходов и определяет претендентов на получение гранта</w:t>
      </w:r>
      <w:r w:rsidRPr="009B4A03">
        <w:rPr>
          <w:rFonts w:cs="Times New Roman"/>
          <w:szCs w:val="28"/>
        </w:rPr>
        <w:t>.</w:t>
      </w:r>
      <w:r w:rsidRPr="00AB613B">
        <w:t xml:space="preserve"> </w:t>
      </w:r>
      <w:r w:rsidRPr="00AB613B">
        <w:rPr>
          <w:rFonts w:cs="Times New Roman"/>
          <w:szCs w:val="28"/>
        </w:rPr>
        <w:t>&lt;в ред. постановления Правительства области от 06.03.2015 № 238-п&gt;</w:t>
      </w:r>
    </w:p>
    <w:p w14:paraId="1E5E5374" w14:textId="77777777" w:rsidR="00E63542" w:rsidRPr="00B04DA0" w:rsidRDefault="00E63542" w:rsidP="00E63542">
      <w:pPr>
        <w:jc w:val="both"/>
      </w:pPr>
      <w:r w:rsidRPr="00B04DA0">
        <w:t xml:space="preserve">1.3.3. Решение конкурсной комиссии о предоставлении (или непредоставлении) гранта оформляется протоколом, который размещается на странице уполномоченного органа на официальном портале органов государственной власти Ярославской области в информационно-телекоммуникационной сети «Интернет» в течение 3 рабочих дней с момента подписания протокола. </w:t>
      </w:r>
    </w:p>
    <w:p w14:paraId="1E5E5375" w14:textId="77777777" w:rsidR="00E63542" w:rsidRPr="00B04DA0" w:rsidRDefault="00E63542" w:rsidP="00E63542">
      <w:pPr>
        <w:jc w:val="both"/>
      </w:pPr>
      <w:r w:rsidRPr="00B04DA0">
        <w:t>1.3.4. При отрицательном решении конкурсной комиссии уполномоченный орган в течение 15 рабочих дней направляет заявителю мотивированный отказ в получении гранта.</w:t>
      </w:r>
    </w:p>
    <w:p w14:paraId="1E5E5376" w14:textId="77777777" w:rsidR="00E63542" w:rsidRPr="00B04DA0" w:rsidRDefault="00E63542" w:rsidP="00E63542">
      <w:pPr>
        <w:jc w:val="both"/>
      </w:pPr>
      <w:r w:rsidRPr="00B04DA0">
        <w:t xml:space="preserve">1.3.5. При положительном решении конкурсной комиссии уполномоченный орган в течение 5 рабочих дней с момента подписания протокола конкурсной комиссией готовит проект распоряжения Губернатора области об итогах конкурса и направляет его на согласование в соответствии с Регламентом Правительства Ярославской области, утвержденным </w:t>
      </w:r>
      <w:r w:rsidRPr="00B04DA0">
        <w:lastRenderedPageBreak/>
        <w:t>постановлением Губернатора области от 03.09.2008 № 660 «О Регламенте Правительства Ярославской области».</w:t>
      </w:r>
    </w:p>
    <w:p w14:paraId="1E5E5377" w14:textId="77777777" w:rsidR="00E63542" w:rsidRPr="00B04DA0" w:rsidRDefault="00E63542" w:rsidP="00E63542">
      <w:pPr>
        <w:jc w:val="both"/>
      </w:pPr>
      <w:r w:rsidRPr="00B04DA0">
        <w:t xml:space="preserve">1.3.6. В течение 5 рабочих дней с момента  вступления в силу распоряжения Губернатора области об итогах конкурса уполномоченный орган готовит проект соглашения о предоставлении гранта.   </w:t>
      </w:r>
    </w:p>
    <w:p w14:paraId="1E5E5378" w14:textId="77777777" w:rsidR="00E63542" w:rsidRPr="00B04DA0" w:rsidRDefault="00E63542" w:rsidP="00E63542">
      <w:pPr>
        <w:jc w:val="both"/>
      </w:pPr>
      <w:r w:rsidRPr="00B04DA0">
        <w:t>1.4. Число КФХ, получающих гранты, и сумма грантов определяются исходя из лимитов бюджетных средств,</w:t>
      </w:r>
      <w:r w:rsidRPr="00B04DA0">
        <w:rPr>
          <w:szCs w:val="28"/>
        </w:rPr>
        <w:t xml:space="preserve"> </w:t>
      </w:r>
      <w:r w:rsidRPr="00B04DA0">
        <w:t>выделенных из федерального и областного бюджетов на эти цели в текущем году.</w:t>
      </w:r>
    </w:p>
    <w:p w14:paraId="1E5E5379" w14:textId="77777777" w:rsidR="00E63542" w:rsidRPr="00B04DA0" w:rsidRDefault="00E63542" w:rsidP="00E63542">
      <w:pPr>
        <w:jc w:val="both"/>
      </w:pPr>
      <w:r w:rsidRPr="00B04DA0">
        <w:t>1.5. Реестр участников Программы направляется в Министерство сельского хозяйства Российской Федерации. Глава КФХ может получить грант только 1 раз.</w:t>
      </w:r>
    </w:p>
    <w:p w14:paraId="1E5E537A" w14:textId="527A0B5B" w:rsidR="00E63542" w:rsidRPr="00B04DA0" w:rsidRDefault="00E63542" w:rsidP="00E63542">
      <w:pPr>
        <w:jc w:val="both"/>
      </w:pPr>
      <w:r w:rsidRPr="00B04DA0">
        <w:t xml:space="preserve">1.6. Каждый получатель гранта в соответствии с Правилами представляет </w:t>
      </w:r>
      <w:r w:rsidR="0043493B" w:rsidRPr="0043493B">
        <w:t>1 раз в полгода в течение 5 лет с момента получения гранта</w:t>
      </w:r>
      <w:r w:rsidRPr="00B04DA0">
        <w:t xml:space="preserve"> отчет о целевом расходовании средств на развитие семейной животноводческой фермы, созданной на базе КФХ, и сведения об основных показателях деятельности КФХ. Контроль за достоверностью указанных отчетов осуществляет уполномоченный орган. </w:t>
      </w:r>
      <w:r w:rsidR="0043493B" w:rsidRPr="0043493B">
        <w:t>&lt;в ред. постановления Правительства области от 07.08.2015 № 889-п&gt;</w:t>
      </w:r>
    </w:p>
    <w:p w14:paraId="1E5E537B" w14:textId="77777777" w:rsidR="00E63542" w:rsidRPr="00B04DA0" w:rsidRDefault="00E63542" w:rsidP="00E63542">
      <w:pPr>
        <w:jc w:val="both"/>
        <w:rPr>
          <w:szCs w:val="28"/>
        </w:rPr>
      </w:pPr>
    </w:p>
    <w:p w14:paraId="1E5E537C" w14:textId="77777777" w:rsidR="00E63542" w:rsidRPr="00B04DA0" w:rsidRDefault="00E63542" w:rsidP="00E63542">
      <w:pPr>
        <w:numPr>
          <w:ilvl w:val="0"/>
          <w:numId w:val="20"/>
        </w:numPr>
        <w:autoSpaceDE w:val="0"/>
        <w:autoSpaceDN w:val="0"/>
        <w:adjustRightInd w:val="0"/>
        <w:contextualSpacing/>
        <w:jc w:val="center"/>
        <w:outlineLvl w:val="0"/>
        <w:rPr>
          <w:szCs w:val="28"/>
        </w:rPr>
      </w:pPr>
      <w:r w:rsidRPr="00B04DA0">
        <w:rPr>
          <w:szCs w:val="28"/>
        </w:rPr>
        <w:t>Форма и условия предоставления грантов</w:t>
      </w:r>
    </w:p>
    <w:p w14:paraId="1E5E537D" w14:textId="77777777" w:rsidR="00E63542" w:rsidRPr="00B04DA0" w:rsidRDefault="00E63542" w:rsidP="00E63542">
      <w:pPr>
        <w:ind w:left="450"/>
        <w:contextualSpacing/>
        <w:outlineLvl w:val="0"/>
        <w:rPr>
          <w:b/>
          <w:szCs w:val="28"/>
        </w:rPr>
      </w:pPr>
    </w:p>
    <w:p w14:paraId="1E5E537E" w14:textId="77777777" w:rsidR="00E63542" w:rsidRPr="00B04DA0" w:rsidRDefault="00E63542" w:rsidP="00E63542">
      <w:pPr>
        <w:numPr>
          <w:ilvl w:val="1"/>
          <w:numId w:val="7"/>
        </w:numPr>
        <w:autoSpaceDE w:val="0"/>
        <w:autoSpaceDN w:val="0"/>
        <w:adjustRightInd w:val="0"/>
        <w:ind w:left="0" w:firstLine="709"/>
        <w:jc w:val="both"/>
        <w:outlineLvl w:val="1"/>
        <w:rPr>
          <w:szCs w:val="28"/>
        </w:rPr>
      </w:pPr>
      <w:r w:rsidRPr="00B04DA0">
        <w:rPr>
          <w:szCs w:val="28"/>
        </w:rPr>
        <w:t>Грант предоставляется главе КФХ в форме субсидии единовременно на безвозмездной и безвозвратной основе.</w:t>
      </w:r>
    </w:p>
    <w:p w14:paraId="1E5E537F" w14:textId="291B143D" w:rsidR="00E63542" w:rsidRPr="00B04DA0" w:rsidRDefault="003D6D31" w:rsidP="003D6D31">
      <w:pPr>
        <w:numPr>
          <w:ilvl w:val="1"/>
          <w:numId w:val="7"/>
        </w:numPr>
        <w:autoSpaceDE w:val="0"/>
        <w:autoSpaceDN w:val="0"/>
        <w:adjustRightInd w:val="0"/>
        <w:ind w:left="0" w:firstLine="709"/>
        <w:jc w:val="both"/>
        <w:outlineLvl w:val="1"/>
        <w:rPr>
          <w:szCs w:val="28"/>
        </w:rPr>
      </w:pPr>
      <w:r w:rsidRPr="003D6D31">
        <w:rPr>
          <w:rFonts w:cs="Times New Roman"/>
          <w:szCs w:val="28"/>
        </w:rPr>
        <w:t xml:space="preserve">Грант на развитие семейной животноводческой фермы для разведения крупного рогатого скота мясного или молочного направлений в расчете на одно КФХ предоставляется в размере, не превышающем </w:t>
      </w:r>
      <w:r w:rsidRPr="003D6D31">
        <w:rPr>
          <w:rFonts w:cs="Times New Roman"/>
          <w:szCs w:val="28"/>
        </w:rPr>
        <w:br/>
        <w:t>30 миллионов рублей,  для ведения иных видов деятельности в размере, не превышающем 21,6 миллионов рублей, срок использования средств гранта составляет не более 24 месяцев с даты его получения. Планируемое на семейной животноводческой ферме  поголовье крупного рогатого скота молочного или мясного направлений не должно превышать 300 голов основного маточного стада, поголовье страусов, коз, (овец) – 300 голов</w:t>
      </w:r>
      <w:r>
        <w:rPr>
          <w:rFonts w:cs="Times New Roman"/>
          <w:szCs w:val="28"/>
        </w:rPr>
        <w:t>.</w:t>
      </w:r>
      <w:r w:rsidRPr="003D6D31">
        <w:t xml:space="preserve"> </w:t>
      </w:r>
      <w:r w:rsidRPr="003D6D31">
        <w:rPr>
          <w:rFonts w:cs="Times New Roman"/>
          <w:szCs w:val="28"/>
        </w:rPr>
        <w:t>&lt;</w:t>
      </w:r>
      <w:r>
        <w:rPr>
          <w:rFonts w:cs="Times New Roman"/>
          <w:szCs w:val="28"/>
        </w:rPr>
        <w:t xml:space="preserve">пункт </w:t>
      </w:r>
      <w:r w:rsidRPr="003D6D31">
        <w:rPr>
          <w:rFonts w:cs="Times New Roman"/>
          <w:szCs w:val="28"/>
        </w:rPr>
        <w:t>в ред. постановления Правительства области от 17.03.2017 № 216-п&gt;</w:t>
      </w:r>
    </w:p>
    <w:p w14:paraId="1E5E5380" w14:textId="77777777" w:rsidR="00E63542" w:rsidRPr="00B04DA0" w:rsidRDefault="00E63542" w:rsidP="00E63542">
      <w:pPr>
        <w:numPr>
          <w:ilvl w:val="1"/>
          <w:numId w:val="7"/>
        </w:numPr>
        <w:autoSpaceDE w:val="0"/>
        <w:autoSpaceDN w:val="0"/>
        <w:adjustRightInd w:val="0"/>
        <w:ind w:left="0" w:firstLine="709"/>
        <w:jc w:val="both"/>
        <w:outlineLvl w:val="1"/>
        <w:rPr>
          <w:szCs w:val="28"/>
        </w:rPr>
      </w:pPr>
      <w:r w:rsidRPr="00B04DA0">
        <w:rPr>
          <w:szCs w:val="28"/>
        </w:rPr>
        <w:t>Сумма гранта, предоставляемого главе КФХ, определяется конкурсной комиссией с учетом собственных средств главы КФХ, эффективности его бизнес-плана и плана расходов.</w:t>
      </w:r>
    </w:p>
    <w:p w14:paraId="1E5E5381" w14:textId="77777777" w:rsidR="00E63542" w:rsidRPr="00B04DA0" w:rsidRDefault="00E63542" w:rsidP="00E63542">
      <w:pPr>
        <w:numPr>
          <w:ilvl w:val="1"/>
          <w:numId w:val="7"/>
        </w:numPr>
        <w:autoSpaceDE w:val="0"/>
        <w:autoSpaceDN w:val="0"/>
        <w:adjustRightInd w:val="0"/>
        <w:ind w:left="0" w:firstLine="709"/>
        <w:jc w:val="both"/>
        <w:outlineLvl w:val="1"/>
      </w:pPr>
      <w:r w:rsidRPr="00B04DA0">
        <w:rPr>
          <w:szCs w:val="28"/>
        </w:rPr>
        <w:t xml:space="preserve">Гранты предоставляются главам КФХ, победившим в конкурсе. </w:t>
      </w:r>
      <w:r w:rsidRPr="00B04DA0">
        <w:t>Средства, полученные участником Программы из федерального и областного бюджетов, не могут превышать 60 процентов затрат на развитие семейной животноводческой фермы.</w:t>
      </w:r>
    </w:p>
    <w:p w14:paraId="1E5E5382" w14:textId="77777777" w:rsidR="00E63542" w:rsidRPr="00B04DA0" w:rsidRDefault="00E63542" w:rsidP="00E63542">
      <w:pPr>
        <w:jc w:val="both"/>
      </w:pPr>
      <w:r w:rsidRPr="00B04DA0">
        <w:t>В случае привлечения КФХ субсидированных кредитов (займов) на погашение части затрат на</w:t>
      </w:r>
      <w:r w:rsidRPr="00B04DA0">
        <w:rPr>
          <w:szCs w:val="28"/>
        </w:rPr>
        <w:t xml:space="preserve"> развитие </w:t>
      </w:r>
      <w:r w:rsidRPr="00B04DA0">
        <w:t xml:space="preserve">семейной животноводческой фермы  грант предоставляется только в части затрат, не финансируемых за счет средств субсидированных кредитов (займов). При этом КФХ, являющееся участником Программы, может принимать участие в других мероприятиях </w:t>
      </w:r>
      <w:r w:rsidRPr="00B04DA0">
        <w:lastRenderedPageBreak/>
        <w:t xml:space="preserve">государственной  программы Ярославской области «Развитие сельского хозяйства Ярославской области» на 2014 – 2020 годы, утвержденной постановлением Правительства области от  23.06.2014 № 592-п                            «Об утверждении государственной программы Ярославской области </w:t>
      </w:r>
      <w:r w:rsidRPr="00B04DA0">
        <w:rPr>
          <w:rFonts w:cs="Times New Roman"/>
        </w:rPr>
        <w:t>«</w:t>
      </w:r>
      <w:r w:rsidRPr="00B04DA0">
        <w:t>Развитие сельского хозяйства Ярославской области</w:t>
      </w:r>
      <w:r w:rsidRPr="00B04DA0">
        <w:rPr>
          <w:rFonts w:cs="Times New Roman"/>
        </w:rPr>
        <w:t>»</w:t>
      </w:r>
      <w:r w:rsidRPr="00B04DA0">
        <w:t xml:space="preserve"> на  2014 – 2020 годы». Двойное финансирование одних и тех же затрат за счет бюджетов разного уровня и внебюджетных средств не допускается.</w:t>
      </w:r>
    </w:p>
    <w:p w14:paraId="1E5E5383" w14:textId="77777777" w:rsidR="00E63542" w:rsidRPr="00B04DA0" w:rsidRDefault="00E63542" w:rsidP="00E63542">
      <w:pPr>
        <w:jc w:val="both"/>
      </w:pPr>
      <w:r w:rsidRPr="00B04DA0">
        <w:t>2.5. Любое изменение плана расходов, в том числе в пределах предоставленного гранта, подлежит согласованию с конкурсной комиссией.</w:t>
      </w:r>
    </w:p>
    <w:p w14:paraId="1E5E5384" w14:textId="77777777" w:rsidR="00E63542" w:rsidRPr="00B04DA0" w:rsidRDefault="00E63542" w:rsidP="00E63542">
      <w:pPr>
        <w:jc w:val="both"/>
      </w:pPr>
      <w:r w:rsidRPr="00B04DA0">
        <w:t>2.6. В случае если затраты, фактически сложившиеся в процессе реализации проекта создания и развития семейной животноводческой фермы, будут меньше указанных в рассмотренном конкурсной комиссией плане расходов и  при этом возникнет необходимость в дополнительных средствах на другие направления реализации бизнес-плана (в соответствии                               с пунктом 2.4 данного раздела Правил), конкурсная комиссия может принять решение о включении этих расходов в план расходов в размере высвободившейся суммы. В противном случае сумма, превышающая расходы, указанные в плане расходов, подлежит возврату в бюджет.</w:t>
      </w:r>
    </w:p>
    <w:p w14:paraId="1E5E5385" w14:textId="77777777" w:rsidR="00E63542" w:rsidRPr="00B04DA0" w:rsidRDefault="00E63542" w:rsidP="00E63542">
      <w:pPr>
        <w:jc w:val="both"/>
      </w:pPr>
      <w:r w:rsidRPr="00B04DA0">
        <w:t>2.7. В случае если затраты, фактически сложившиеся в процессе реализации проекта, по какой-либо статье больше указанных в утвержденном конкурсной комиссией плане расходов и конкурсная комиссия принимает  решение об отказе в перераспределении затрат в пределах выданной суммы гранта (в соответствии с пунктом 1.2 раздела 1 Правил), недостающую сумму глава КФХ должен внести за счет собственных средств.</w:t>
      </w:r>
    </w:p>
    <w:p w14:paraId="1E5E5386" w14:textId="77777777" w:rsidR="00E63542" w:rsidRPr="00B04DA0" w:rsidRDefault="00E63542" w:rsidP="00E63542">
      <w:pPr>
        <w:jc w:val="both"/>
      </w:pPr>
    </w:p>
    <w:p w14:paraId="1E5E5387" w14:textId="77777777" w:rsidR="00E63542" w:rsidRPr="00B04DA0" w:rsidRDefault="00E63542" w:rsidP="00E63542">
      <w:pPr>
        <w:jc w:val="both"/>
      </w:pPr>
    </w:p>
    <w:p w14:paraId="1E5E5388" w14:textId="77777777" w:rsidR="00E63542" w:rsidRPr="00B04DA0" w:rsidRDefault="00E63542" w:rsidP="00E63542">
      <w:pPr>
        <w:numPr>
          <w:ilvl w:val="0"/>
          <w:numId w:val="7"/>
        </w:numPr>
        <w:ind w:firstLine="709"/>
        <w:jc w:val="center"/>
        <w:rPr>
          <w:szCs w:val="28"/>
        </w:rPr>
      </w:pPr>
      <w:r w:rsidRPr="00B04DA0">
        <w:rPr>
          <w:szCs w:val="28"/>
        </w:rPr>
        <w:t>Требования к составу и форме документов,</w:t>
      </w:r>
    </w:p>
    <w:p w14:paraId="1E5E5389" w14:textId="77777777" w:rsidR="00E63542" w:rsidRPr="00B04DA0" w:rsidRDefault="00E63542" w:rsidP="00E63542">
      <w:pPr>
        <w:jc w:val="center"/>
        <w:rPr>
          <w:szCs w:val="28"/>
        </w:rPr>
      </w:pPr>
      <w:r w:rsidRPr="00B04DA0">
        <w:rPr>
          <w:szCs w:val="28"/>
        </w:rPr>
        <w:t>представляемых заявителями</w:t>
      </w:r>
    </w:p>
    <w:p w14:paraId="1E5E538A" w14:textId="77777777" w:rsidR="00E63542" w:rsidRPr="00B04DA0" w:rsidRDefault="00E63542" w:rsidP="00E63542">
      <w:pPr>
        <w:jc w:val="both"/>
        <w:rPr>
          <w:szCs w:val="28"/>
        </w:rPr>
      </w:pPr>
    </w:p>
    <w:p w14:paraId="1E5E538B" w14:textId="77777777" w:rsidR="00E63542" w:rsidRPr="00B04DA0" w:rsidRDefault="00E63542" w:rsidP="00E63542">
      <w:pPr>
        <w:jc w:val="both"/>
      </w:pPr>
      <w:r w:rsidRPr="00B04DA0">
        <w:t>3.1. Заявитель лично представляет в уполномоченный орган:</w:t>
      </w:r>
    </w:p>
    <w:p w14:paraId="1E5E538C" w14:textId="77777777" w:rsidR="00E63542" w:rsidRPr="00B04DA0" w:rsidRDefault="00E63542" w:rsidP="00E63542">
      <w:pPr>
        <w:jc w:val="both"/>
      </w:pPr>
      <w:r w:rsidRPr="00B04DA0">
        <w:t xml:space="preserve">- опись представленных документов, подписанную заявителем, в           2 экземплярах; </w:t>
      </w:r>
    </w:p>
    <w:p w14:paraId="1E5E538D" w14:textId="77777777" w:rsidR="00E63542" w:rsidRPr="00B04DA0" w:rsidRDefault="00E63542" w:rsidP="00E63542">
      <w:pPr>
        <w:jc w:val="both"/>
      </w:pPr>
      <w:r w:rsidRPr="00B04DA0">
        <w:t>- заявку по форме согласно приложению 1 к Правилам;</w:t>
      </w:r>
    </w:p>
    <w:p w14:paraId="1E5E538E" w14:textId="77777777" w:rsidR="00E63542" w:rsidRPr="00B04DA0" w:rsidRDefault="00E63542" w:rsidP="00E63542">
      <w:pPr>
        <w:jc w:val="both"/>
      </w:pPr>
      <w:r w:rsidRPr="00B04DA0">
        <w:t>- анкету заявителя по форме согласно приложению 2 к Правилам;</w:t>
      </w:r>
    </w:p>
    <w:p w14:paraId="1E5E538F" w14:textId="77777777" w:rsidR="00E63542" w:rsidRPr="00B04DA0" w:rsidRDefault="00E63542" w:rsidP="00E63542">
      <w:pPr>
        <w:jc w:val="both"/>
      </w:pPr>
      <w:r w:rsidRPr="00B04DA0">
        <w:t>- копию паспорта;</w:t>
      </w:r>
    </w:p>
    <w:p w14:paraId="1E5E5390" w14:textId="77777777" w:rsidR="00E63542" w:rsidRPr="00B04DA0" w:rsidRDefault="00E63542" w:rsidP="00E63542">
      <w:pPr>
        <w:jc w:val="both"/>
      </w:pPr>
      <w:r w:rsidRPr="00B04DA0">
        <w:t>- заверенную копию трудовой книжки;</w:t>
      </w:r>
    </w:p>
    <w:p w14:paraId="1E5E5391" w14:textId="77777777" w:rsidR="00E63542" w:rsidRPr="00B04DA0" w:rsidRDefault="00E63542" w:rsidP="00E63542">
      <w:pPr>
        <w:jc w:val="both"/>
      </w:pPr>
      <w:r w:rsidRPr="00B04DA0">
        <w:t>- копии документов, подтверждающих родство и (или) свойство членов КФХ;</w:t>
      </w:r>
    </w:p>
    <w:p w14:paraId="1E5E5392" w14:textId="77777777" w:rsidR="00E63542" w:rsidRPr="00B04DA0" w:rsidRDefault="00E63542" w:rsidP="00E63542">
      <w:pPr>
        <w:jc w:val="both"/>
      </w:pPr>
      <w:r w:rsidRPr="00B04DA0">
        <w:t xml:space="preserve">- копию соглашения о создании фермерского хозяйства; </w:t>
      </w:r>
    </w:p>
    <w:p w14:paraId="1E5E5393" w14:textId="77777777" w:rsidR="00E63542" w:rsidRPr="00B04DA0" w:rsidRDefault="00E63542" w:rsidP="00E63542">
      <w:pPr>
        <w:jc w:val="both"/>
      </w:pPr>
      <w:r w:rsidRPr="00B04DA0">
        <w:t>- копии паспортов технических средств, самоходных машин (при наличии);</w:t>
      </w:r>
    </w:p>
    <w:p w14:paraId="1E5E5394" w14:textId="77777777" w:rsidR="00E63542" w:rsidRPr="00B04DA0" w:rsidRDefault="00E63542" w:rsidP="00E63542">
      <w:pPr>
        <w:jc w:val="both"/>
      </w:pPr>
      <w:r w:rsidRPr="00B04DA0">
        <w:t xml:space="preserve">- бизнес-план с оценкой экономической эффективности проекта, соответствующего условиям микропредприятия, установленным Федеральным законом от 24 июля 2007 года № 209-ФЗ «О развитии малого и </w:t>
      </w:r>
      <w:r w:rsidRPr="00B04DA0">
        <w:lastRenderedPageBreak/>
        <w:t>среднего предпринимательства в Российской Федерации», по форме согласно приложению 3 к Правилам, который должен содержать положения о:</w:t>
      </w:r>
    </w:p>
    <w:p w14:paraId="1E5E5395" w14:textId="77777777" w:rsidR="00E63542" w:rsidRPr="00B04DA0" w:rsidRDefault="00E63542" w:rsidP="00E63542">
      <w:pPr>
        <w:jc w:val="both"/>
      </w:pPr>
      <w:r w:rsidRPr="00B04DA0">
        <w:t>увеличении объема реализуемой сельскохозяйственной продукции;</w:t>
      </w:r>
    </w:p>
    <w:p w14:paraId="1E5E5396" w14:textId="77777777" w:rsidR="00E63542" w:rsidRPr="00B04DA0" w:rsidRDefault="00E63542" w:rsidP="00E63542">
      <w:pPr>
        <w:jc w:val="both"/>
      </w:pPr>
      <w:r w:rsidRPr="00B04DA0">
        <w:t>порядке формирования производственной базы КФХ;</w:t>
      </w:r>
    </w:p>
    <w:p w14:paraId="1E5E5397" w14:textId="77777777" w:rsidR="00E63542" w:rsidRPr="00B04DA0" w:rsidRDefault="00E63542" w:rsidP="00E63542">
      <w:pPr>
        <w:jc w:val="both"/>
      </w:pPr>
      <w:r w:rsidRPr="00B04DA0">
        <w:t>создании в КФХ от 3 до 15 рабочих мест;</w:t>
      </w:r>
    </w:p>
    <w:p w14:paraId="1E5E5398" w14:textId="77777777" w:rsidR="00E63542" w:rsidRPr="00B04DA0" w:rsidRDefault="00E63542" w:rsidP="00E63542">
      <w:pPr>
        <w:jc w:val="both"/>
      </w:pPr>
      <w:r w:rsidRPr="00B04DA0">
        <w:t>- копии договоров (предварительных договоров) о реализации сельскохозяйственной продукции;</w:t>
      </w:r>
    </w:p>
    <w:p w14:paraId="1E5E5399" w14:textId="77777777" w:rsidR="00E63542" w:rsidRPr="00B04DA0" w:rsidRDefault="00E63542" w:rsidP="00E63542">
      <w:pPr>
        <w:jc w:val="both"/>
      </w:pPr>
      <w:r w:rsidRPr="00B04DA0">
        <w:t>- план расходов  по форме согласно приложению 4 к Правилам;</w:t>
      </w:r>
    </w:p>
    <w:p w14:paraId="1E5E539A" w14:textId="77777777" w:rsidR="00E63542" w:rsidRPr="00B04DA0" w:rsidRDefault="00E63542" w:rsidP="00E63542">
      <w:pPr>
        <w:jc w:val="both"/>
      </w:pPr>
      <w:r w:rsidRPr="00B04DA0">
        <w:t xml:space="preserve">- копии документов о профессиональном образовании, документов, подтверждающих получение дополнительного профессионального образования по сельскохозяйственному направлению (повышение квалификации или прохождение профессиональной переподготовки), документов, подтверждающих практический опыт работы в данной сфере; </w:t>
      </w:r>
    </w:p>
    <w:p w14:paraId="1E5E539B" w14:textId="77777777" w:rsidR="00E63542" w:rsidRPr="00B04DA0" w:rsidRDefault="00E63542" w:rsidP="00E63542">
      <w:pPr>
        <w:jc w:val="both"/>
      </w:pPr>
      <w:r w:rsidRPr="00B04DA0">
        <w:t>- информацию о земельном участке для размещения семейной животноводческой фермы по форме согласно приложению 5 к Правилам;</w:t>
      </w:r>
    </w:p>
    <w:p w14:paraId="1E5E539C" w14:textId="77777777" w:rsidR="00E63542" w:rsidRPr="00B04DA0" w:rsidRDefault="00E63542" w:rsidP="00E63542">
      <w:pPr>
        <w:jc w:val="both"/>
      </w:pPr>
      <w:r w:rsidRPr="00B04DA0">
        <w:t>- выписку с банковского счета о наличии средств в необходимом размере, копии договора займа, кредитного договора, согласие банка о выдаче кредита, подтверждающие наличие собственных средств и (или) кредитных (заемных) средств в размере не менее 40 процентов затрат на развитие семейной животноводческой фермы (сумма собственных средств не может быть менее 10 процентов от суммы затрат на развитие семейной животноводческой фермы);</w:t>
      </w:r>
    </w:p>
    <w:p w14:paraId="1E5E539D" w14:textId="77777777" w:rsidR="00E63542" w:rsidRPr="00B04DA0" w:rsidRDefault="00E63542" w:rsidP="00E63542">
      <w:pPr>
        <w:jc w:val="both"/>
      </w:pPr>
      <w:r w:rsidRPr="00B04DA0">
        <w:t>- отчеты по формам 1-КФХ, 2-КФХ, утвержденным на соответствующий год приказом Министерства сельского хозяйства Российской Федерации,  за последний отчетный год с отметкой органа управления агропромышленным комплексом муниципального района о сдаче данных форм отчетности;</w:t>
      </w:r>
    </w:p>
    <w:p w14:paraId="1E5E539E" w14:textId="77777777" w:rsidR="00E63542" w:rsidRPr="00B04DA0" w:rsidRDefault="00E63542" w:rsidP="00E63542">
      <w:pPr>
        <w:jc w:val="both"/>
      </w:pPr>
      <w:r w:rsidRPr="00B04DA0">
        <w:t>- трудовые договоры с постоянными (сезонными) работниками (при наличии);</w:t>
      </w:r>
    </w:p>
    <w:p w14:paraId="1E5E539F" w14:textId="77777777" w:rsidR="00E63542" w:rsidRPr="00B04DA0" w:rsidRDefault="00E63542" w:rsidP="00E63542">
      <w:pPr>
        <w:jc w:val="both"/>
      </w:pPr>
      <w:r w:rsidRPr="00B04DA0">
        <w:t>- копию карточки племенного животного (при наличии);</w:t>
      </w:r>
    </w:p>
    <w:p w14:paraId="1E5E53A0" w14:textId="77777777" w:rsidR="00E63542" w:rsidRPr="00B04DA0" w:rsidRDefault="00E63542" w:rsidP="00E63542">
      <w:pPr>
        <w:jc w:val="both"/>
      </w:pPr>
      <w:r w:rsidRPr="00B04DA0">
        <w:t>- обязательство оплачивать не менее 40 процентов стоимости каждого наименования приобретений, указанных в плане расходов, в том числе непосредственно за счет собственных средств не менее 10 процентов от стоимости каждого наименования приобретений;</w:t>
      </w:r>
    </w:p>
    <w:p w14:paraId="1E5E53A1" w14:textId="77777777" w:rsidR="00E63542" w:rsidRPr="00B04DA0" w:rsidRDefault="00E63542" w:rsidP="00E63542">
      <w:pPr>
        <w:jc w:val="both"/>
      </w:pPr>
      <w:r w:rsidRPr="00B04DA0">
        <w:t>- обязательство создать не менее 3 рабочих мест;</w:t>
      </w:r>
    </w:p>
    <w:p w14:paraId="1E5E53A2" w14:textId="6CE6B8B4" w:rsidR="00E63542" w:rsidRPr="00B04DA0" w:rsidRDefault="00E63542" w:rsidP="00E63542">
      <w:pPr>
        <w:jc w:val="both"/>
      </w:pPr>
      <w:r w:rsidRPr="00B04DA0">
        <w:t xml:space="preserve">- обязательство использовать  грант в течение </w:t>
      </w:r>
      <w:r w:rsidR="00AB613B">
        <w:t>24</w:t>
      </w:r>
      <w:r w:rsidRPr="00B04DA0">
        <w:t xml:space="preserve"> месяцев со дня поступления средств на счет заявителя и использовать имущество, закупаемое за счет гранта, исключительно на развитие семейной животноводческой фермы;</w:t>
      </w:r>
      <w:r w:rsidR="00AB613B" w:rsidRPr="00AB613B">
        <w:t xml:space="preserve"> &lt;в ред. постановления Правительства области от 06.03.2015 № 238-п&gt;</w:t>
      </w:r>
    </w:p>
    <w:p w14:paraId="1E5E53A3" w14:textId="77777777" w:rsidR="00E63542" w:rsidRPr="00B04DA0" w:rsidRDefault="00E63542" w:rsidP="00E63542">
      <w:pPr>
        <w:jc w:val="both"/>
      </w:pPr>
      <w:r w:rsidRPr="00B04DA0">
        <w:t>- обязательство осуществлять деятельность в течение не менее 5 лет после получения гранта.</w:t>
      </w:r>
    </w:p>
    <w:p w14:paraId="1E5E53A4" w14:textId="77777777" w:rsidR="00E63542" w:rsidRPr="00B04DA0" w:rsidRDefault="00E63542" w:rsidP="00E63542">
      <w:pPr>
        <w:jc w:val="both"/>
      </w:pPr>
      <w:r w:rsidRPr="00B04DA0">
        <w:t xml:space="preserve">3.2. Документы, прилагаемые к заявке, должны быть пронумерованы, прошиты, представлены в печатном виде, оформлены на русском языке, не должны содержать неоднозначных толкований, серьезных повреждений, </w:t>
      </w:r>
      <w:r w:rsidRPr="00B04DA0">
        <w:lastRenderedPageBreak/>
        <w:t>наличие которых не позволяет однозначно толковать их содержание, подчисток, приписок, зачеркнутых слов и иных неоговоренных исправлений и помещены в папку-скоросшиватель. В документах должны применяться общепринятые наименования и обозначения в соответствии с требованиями действующих нормативных правовых актов. Копии документов должны быть скреплены печатью и заверены подписью заявителя.</w:t>
      </w:r>
    </w:p>
    <w:p w14:paraId="1E5E53A5" w14:textId="77777777" w:rsidR="00E63542" w:rsidRPr="00B04DA0" w:rsidRDefault="00E63542" w:rsidP="00E63542">
      <w:pPr>
        <w:jc w:val="both"/>
      </w:pPr>
      <w:r w:rsidRPr="00B04DA0">
        <w:t>В документах, представленных по утвержденным Правилами формам, должны быть заполнены все показатели, при отсутствии показателя в соответствующей строке ставится прочерк.</w:t>
      </w:r>
    </w:p>
    <w:p w14:paraId="1E5E53A6" w14:textId="77777777" w:rsidR="00E63542" w:rsidRPr="00B04DA0" w:rsidRDefault="00E63542" w:rsidP="00E63542">
      <w:pPr>
        <w:jc w:val="both"/>
      </w:pPr>
      <w:r w:rsidRPr="00B04DA0">
        <w:t>На обоих экземплярах описи представленных документов ставится  отметка о дате и времени приема документов и должностном лице, принявшем документы, один экземпляр описи прилагается к заявке, второй остается у заявителя.</w:t>
      </w:r>
    </w:p>
    <w:p w14:paraId="1E5E53A7" w14:textId="77777777" w:rsidR="00E63542" w:rsidRPr="00B04DA0" w:rsidRDefault="00E63542" w:rsidP="00E63542">
      <w:pPr>
        <w:jc w:val="both"/>
      </w:pPr>
      <w:r w:rsidRPr="00B04DA0">
        <w:t xml:space="preserve">3.3. Заявитель несет ответственность за достоверность представляемых сведений в соответствии с действующим законодательством Российской Федерации. Представленные документы заявителю не возвращаются. Уполномоченный орган обеспечивает конфиденциальность и сохранность полученных от заявителя сведений. </w:t>
      </w:r>
    </w:p>
    <w:p w14:paraId="1E5E53A8" w14:textId="77777777" w:rsidR="00E63542" w:rsidRPr="00B04DA0" w:rsidRDefault="00E63542" w:rsidP="00E63542">
      <w:pPr>
        <w:jc w:val="both"/>
      </w:pPr>
      <w:r w:rsidRPr="00B04DA0">
        <w:t>3.4. По итогам проверки документов на комплектность, полноту сведений и соответствие требованиям предоставления грантов по каждому заявителю составляется заключение о соответствии его и представленных им документов требованиям Правил по форме согласно приложению 6 к Правилам.</w:t>
      </w:r>
    </w:p>
    <w:p w14:paraId="1E5E53A9" w14:textId="77777777" w:rsidR="00E63542" w:rsidRPr="00B04DA0" w:rsidRDefault="00E63542" w:rsidP="00E63542">
      <w:pPr>
        <w:jc w:val="both"/>
      </w:pPr>
    </w:p>
    <w:p w14:paraId="1E5E53AA" w14:textId="77777777" w:rsidR="00E63542" w:rsidRPr="00B04DA0" w:rsidRDefault="00E63542" w:rsidP="00E63542">
      <w:pPr>
        <w:contextualSpacing/>
        <w:jc w:val="center"/>
        <w:outlineLvl w:val="0"/>
        <w:rPr>
          <w:szCs w:val="28"/>
        </w:rPr>
      </w:pPr>
      <w:r w:rsidRPr="00B04DA0">
        <w:rPr>
          <w:szCs w:val="28"/>
        </w:rPr>
        <w:t>4. Критерии отбора заявок</w:t>
      </w:r>
    </w:p>
    <w:p w14:paraId="1E5E53AB" w14:textId="77777777" w:rsidR="00E63542" w:rsidRPr="00B04DA0" w:rsidRDefault="00E63542" w:rsidP="00E63542">
      <w:pPr>
        <w:shd w:val="clear" w:color="auto" w:fill="FFFFFF"/>
        <w:jc w:val="both"/>
        <w:rPr>
          <w:szCs w:val="28"/>
        </w:rPr>
      </w:pPr>
    </w:p>
    <w:p w14:paraId="1E5E53AC" w14:textId="77777777" w:rsidR="00E63542" w:rsidRPr="00B04DA0" w:rsidRDefault="00E63542" w:rsidP="00E63542">
      <w:pPr>
        <w:jc w:val="both"/>
        <w:rPr>
          <w:rFonts w:cs="Times New Roman"/>
          <w:szCs w:val="28"/>
        </w:rPr>
      </w:pPr>
      <w:r w:rsidRPr="00B04DA0">
        <w:t xml:space="preserve">4.1. </w:t>
      </w:r>
      <w:r w:rsidRPr="00B04DA0">
        <w:rPr>
          <w:rFonts w:cs="Times New Roman"/>
          <w:szCs w:val="28"/>
        </w:rPr>
        <w:t>Отбор заявок производится конкурсной комиссией с учетом эффективности бизнес-плана и плана расходов с применением следующей системы оценок:</w:t>
      </w:r>
    </w:p>
    <w:tbl>
      <w:tblPr>
        <w:tblStyle w:val="2"/>
        <w:tblW w:w="5000" w:type="pct"/>
        <w:tblLook w:val="04A0" w:firstRow="1" w:lastRow="0" w:firstColumn="1" w:lastColumn="0" w:noHBand="0" w:noVBand="1"/>
      </w:tblPr>
      <w:tblGrid>
        <w:gridCol w:w="681"/>
        <w:gridCol w:w="3727"/>
        <w:gridCol w:w="3727"/>
        <w:gridCol w:w="1436"/>
      </w:tblGrid>
      <w:tr w:rsidR="00E63542" w:rsidRPr="00B04DA0" w14:paraId="1E5E53B1" w14:textId="77777777" w:rsidTr="00E63542">
        <w:tc>
          <w:tcPr>
            <w:tcW w:w="356" w:type="pct"/>
          </w:tcPr>
          <w:p w14:paraId="1E5E53AD"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 п/п</w:t>
            </w:r>
          </w:p>
        </w:tc>
        <w:tc>
          <w:tcPr>
            <w:tcW w:w="1947" w:type="pct"/>
          </w:tcPr>
          <w:p w14:paraId="1E5E53AE"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Наименование критерия</w:t>
            </w:r>
          </w:p>
        </w:tc>
        <w:tc>
          <w:tcPr>
            <w:tcW w:w="1947" w:type="pct"/>
          </w:tcPr>
          <w:p w14:paraId="1E5E53AF"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Значение показателя</w:t>
            </w:r>
          </w:p>
        </w:tc>
        <w:tc>
          <w:tcPr>
            <w:tcW w:w="750" w:type="pct"/>
          </w:tcPr>
          <w:p w14:paraId="1E5E53B0"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Оценка в баллах</w:t>
            </w:r>
          </w:p>
        </w:tc>
      </w:tr>
    </w:tbl>
    <w:p w14:paraId="1E5E53B2" w14:textId="77777777" w:rsidR="00E63542" w:rsidRPr="00B04DA0" w:rsidRDefault="00E63542" w:rsidP="00E63542">
      <w:pPr>
        <w:rPr>
          <w:sz w:val="2"/>
          <w:szCs w:val="2"/>
        </w:rPr>
      </w:pPr>
    </w:p>
    <w:tbl>
      <w:tblPr>
        <w:tblStyle w:val="2"/>
        <w:tblW w:w="5000" w:type="pct"/>
        <w:tblLook w:val="04A0" w:firstRow="1" w:lastRow="0" w:firstColumn="1" w:lastColumn="0" w:noHBand="0" w:noVBand="1"/>
      </w:tblPr>
      <w:tblGrid>
        <w:gridCol w:w="681"/>
        <w:gridCol w:w="3727"/>
        <w:gridCol w:w="3727"/>
        <w:gridCol w:w="1436"/>
      </w:tblGrid>
      <w:tr w:rsidR="00B04DA0" w:rsidRPr="00B04DA0" w14:paraId="1E5E53B7" w14:textId="77777777" w:rsidTr="00E63542">
        <w:trPr>
          <w:tblHeader/>
        </w:trPr>
        <w:tc>
          <w:tcPr>
            <w:tcW w:w="356" w:type="pct"/>
          </w:tcPr>
          <w:p w14:paraId="1E5E53B3" w14:textId="77777777" w:rsidR="00E63542" w:rsidRPr="00B04DA0" w:rsidRDefault="00E63542" w:rsidP="00E63542">
            <w:pPr>
              <w:ind w:firstLine="0"/>
              <w:jc w:val="center"/>
              <w:rPr>
                <w:rFonts w:cs="Times New Roman"/>
                <w:szCs w:val="28"/>
              </w:rPr>
            </w:pPr>
            <w:r w:rsidRPr="00B04DA0">
              <w:rPr>
                <w:rFonts w:cs="Times New Roman"/>
                <w:szCs w:val="28"/>
              </w:rPr>
              <w:t>1</w:t>
            </w:r>
          </w:p>
        </w:tc>
        <w:tc>
          <w:tcPr>
            <w:tcW w:w="1947" w:type="pct"/>
          </w:tcPr>
          <w:p w14:paraId="1E5E53B4" w14:textId="77777777" w:rsidR="00E63542" w:rsidRPr="00B04DA0" w:rsidRDefault="00E63542" w:rsidP="00E63542">
            <w:pPr>
              <w:ind w:firstLine="0"/>
              <w:jc w:val="center"/>
              <w:rPr>
                <w:rFonts w:cs="Times New Roman"/>
                <w:szCs w:val="28"/>
              </w:rPr>
            </w:pPr>
            <w:r w:rsidRPr="00B04DA0">
              <w:rPr>
                <w:rFonts w:cs="Times New Roman"/>
                <w:szCs w:val="28"/>
              </w:rPr>
              <w:t>2</w:t>
            </w:r>
          </w:p>
        </w:tc>
        <w:tc>
          <w:tcPr>
            <w:tcW w:w="1947" w:type="pct"/>
          </w:tcPr>
          <w:p w14:paraId="1E5E53B5" w14:textId="77777777" w:rsidR="00E63542" w:rsidRPr="00B04DA0" w:rsidRDefault="00E63542" w:rsidP="00E63542">
            <w:pPr>
              <w:ind w:firstLine="0"/>
              <w:jc w:val="center"/>
              <w:rPr>
                <w:rFonts w:cs="Times New Roman"/>
                <w:szCs w:val="28"/>
              </w:rPr>
            </w:pPr>
            <w:r w:rsidRPr="00B04DA0">
              <w:rPr>
                <w:rFonts w:cs="Times New Roman"/>
                <w:szCs w:val="28"/>
              </w:rPr>
              <w:t>3</w:t>
            </w:r>
          </w:p>
        </w:tc>
        <w:tc>
          <w:tcPr>
            <w:tcW w:w="750" w:type="pct"/>
          </w:tcPr>
          <w:p w14:paraId="1E5E53B6" w14:textId="77777777" w:rsidR="00E63542" w:rsidRPr="00B04DA0" w:rsidRDefault="00E63542" w:rsidP="00E63542">
            <w:pPr>
              <w:ind w:firstLine="0"/>
              <w:jc w:val="center"/>
              <w:rPr>
                <w:rFonts w:cs="Times New Roman"/>
                <w:szCs w:val="28"/>
              </w:rPr>
            </w:pPr>
            <w:r w:rsidRPr="00B04DA0">
              <w:rPr>
                <w:rFonts w:cs="Times New Roman"/>
                <w:szCs w:val="28"/>
              </w:rPr>
              <w:t>4</w:t>
            </w:r>
          </w:p>
        </w:tc>
      </w:tr>
      <w:tr w:rsidR="00B04DA0" w:rsidRPr="00B04DA0" w14:paraId="1E5E53BD" w14:textId="77777777" w:rsidTr="00E63542">
        <w:trPr>
          <w:trHeight w:val="710"/>
        </w:trPr>
        <w:tc>
          <w:tcPr>
            <w:tcW w:w="356" w:type="pct"/>
            <w:vMerge w:val="restart"/>
          </w:tcPr>
          <w:p w14:paraId="1E5E53B8" w14:textId="77777777" w:rsidR="00E63542" w:rsidRPr="00B04DA0" w:rsidRDefault="00E63542" w:rsidP="00E63542">
            <w:pPr>
              <w:ind w:firstLine="0"/>
              <w:jc w:val="center"/>
              <w:rPr>
                <w:rFonts w:cs="Times New Roman"/>
                <w:szCs w:val="28"/>
              </w:rPr>
            </w:pPr>
            <w:r w:rsidRPr="00B04DA0">
              <w:rPr>
                <w:rFonts w:cs="Times New Roman"/>
                <w:szCs w:val="28"/>
              </w:rPr>
              <w:t>1.</w:t>
            </w:r>
          </w:p>
        </w:tc>
        <w:tc>
          <w:tcPr>
            <w:tcW w:w="1947" w:type="pct"/>
            <w:vMerge w:val="restart"/>
          </w:tcPr>
          <w:p w14:paraId="1E5E53B9" w14:textId="77777777" w:rsidR="00E63542" w:rsidRPr="00B04DA0" w:rsidRDefault="00E63542" w:rsidP="00E63542">
            <w:pPr>
              <w:ind w:firstLine="0"/>
              <w:rPr>
                <w:rFonts w:cs="Times New Roman"/>
                <w:szCs w:val="28"/>
              </w:rPr>
            </w:pPr>
            <w:r w:rsidRPr="00B04DA0">
              <w:rPr>
                <w:rFonts w:eastAsia="Calibri" w:cs="Times New Roman"/>
                <w:szCs w:val="28"/>
                <w:lang w:eastAsia="ru-RU"/>
              </w:rPr>
              <w:t>Наличие земель сельскохозяйственного назначения для реализации проекта в собственности и (или) аренде сроком не менее 5 лет</w:t>
            </w:r>
          </w:p>
        </w:tc>
        <w:tc>
          <w:tcPr>
            <w:tcW w:w="1947" w:type="pct"/>
          </w:tcPr>
          <w:p w14:paraId="1E5E53BA" w14:textId="77777777" w:rsidR="00E63542" w:rsidRPr="00B04DA0" w:rsidRDefault="00E63542" w:rsidP="00E63542">
            <w:pPr>
              <w:ind w:firstLine="0"/>
              <w:jc w:val="both"/>
              <w:rPr>
                <w:rFonts w:cs="Times New Roman"/>
                <w:szCs w:val="28"/>
              </w:rPr>
            </w:pPr>
            <w:r w:rsidRPr="00B04DA0">
              <w:rPr>
                <w:rFonts w:eastAsia="Calibri" w:cs="Times New Roman"/>
                <w:szCs w:val="28"/>
                <w:lang w:eastAsia="ru-RU"/>
              </w:rPr>
              <w:t xml:space="preserve">полная обеспеченность </w:t>
            </w:r>
          </w:p>
        </w:tc>
        <w:tc>
          <w:tcPr>
            <w:tcW w:w="750" w:type="pct"/>
          </w:tcPr>
          <w:p w14:paraId="1E5E53BB" w14:textId="77777777" w:rsidR="00E63542" w:rsidRPr="00B04DA0" w:rsidRDefault="00E63542" w:rsidP="00E63542">
            <w:pPr>
              <w:ind w:firstLine="0"/>
              <w:jc w:val="center"/>
              <w:rPr>
                <w:rFonts w:cs="Times New Roman"/>
                <w:szCs w:val="28"/>
              </w:rPr>
            </w:pPr>
            <w:r w:rsidRPr="00B04DA0">
              <w:rPr>
                <w:rFonts w:cs="Times New Roman"/>
                <w:szCs w:val="28"/>
              </w:rPr>
              <w:t>10</w:t>
            </w:r>
          </w:p>
          <w:p w14:paraId="1E5E53BC" w14:textId="77777777" w:rsidR="00E63542" w:rsidRPr="00B04DA0" w:rsidRDefault="00E63542" w:rsidP="00E63542">
            <w:pPr>
              <w:ind w:firstLine="0"/>
              <w:jc w:val="center"/>
              <w:rPr>
                <w:rFonts w:cs="Times New Roman"/>
                <w:szCs w:val="28"/>
              </w:rPr>
            </w:pPr>
          </w:p>
        </w:tc>
      </w:tr>
      <w:tr w:rsidR="00B04DA0" w:rsidRPr="00B04DA0" w14:paraId="1E5E53C2" w14:textId="77777777" w:rsidTr="00E63542">
        <w:trPr>
          <w:trHeight w:val="898"/>
        </w:trPr>
        <w:tc>
          <w:tcPr>
            <w:tcW w:w="356" w:type="pct"/>
            <w:vMerge/>
          </w:tcPr>
          <w:p w14:paraId="1E5E53BE" w14:textId="77777777" w:rsidR="00E63542" w:rsidRPr="00B04DA0" w:rsidRDefault="00E63542" w:rsidP="00E63542">
            <w:pPr>
              <w:ind w:firstLine="0"/>
              <w:jc w:val="center"/>
              <w:rPr>
                <w:rFonts w:cs="Times New Roman"/>
                <w:szCs w:val="28"/>
              </w:rPr>
            </w:pPr>
          </w:p>
        </w:tc>
        <w:tc>
          <w:tcPr>
            <w:tcW w:w="1947" w:type="pct"/>
            <w:vMerge/>
          </w:tcPr>
          <w:p w14:paraId="1E5E53BF" w14:textId="77777777" w:rsidR="00E63542" w:rsidRPr="00B04DA0" w:rsidRDefault="00E63542" w:rsidP="00E63542">
            <w:pPr>
              <w:ind w:firstLine="0"/>
              <w:jc w:val="both"/>
              <w:rPr>
                <w:rFonts w:eastAsia="Calibri" w:cs="Times New Roman"/>
                <w:szCs w:val="28"/>
                <w:lang w:eastAsia="ru-RU"/>
              </w:rPr>
            </w:pPr>
          </w:p>
        </w:tc>
        <w:tc>
          <w:tcPr>
            <w:tcW w:w="1947" w:type="pct"/>
          </w:tcPr>
          <w:p w14:paraId="1E5E53C0" w14:textId="77777777" w:rsidR="00E63542" w:rsidRPr="00B04DA0" w:rsidRDefault="00E63542" w:rsidP="00E63542">
            <w:pPr>
              <w:ind w:firstLine="0"/>
              <w:jc w:val="both"/>
              <w:rPr>
                <w:rFonts w:eastAsia="Calibri" w:cs="Times New Roman"/>
                <w:szCs w:val="28"/>
                <w:lang w:eastAsia="ru-RU"/>
              </w:rPr>
            </w:pPr>
            <w:r w:rsidRPr="00B04DA0">
              <w:rPr>
                <w:rFonts w:eastAsia="Calibri" w:cs="Times New Roman"/>
                <w:szCs w:val="28"/>
                <w:lang w:eastAsia="ru-RU"/>
              </w:rPr>
              <w:t>частичная обеспеченность</w:t>
            </w:r>
          </w:p>
        </w:tc>
        <w:tc>
          <w:tcPr>
            <w:tcW w:w="750" w:type="pct"/>
          </w:tcPr>
          <w:p w14:paraId="1E5E53C1" w14:textId="77777777" w:rsidR="00E63542" w:rsidRPr="00B04DA0" w:rsidRDefault="00E63542" w:rsidP="00E63542">
            <w:pPr>
              <w:ind w:firstLine="0"/>
              <w:jc w:val="center"/>
              <w:rPr>
                <w:rFonts w:cs="Times New Roman"/>
                <w:szCs w:val="28"/>
              </w:rPr>
            </w:pPr>
            <w:r w:rsidRPr="00B04DA0">
              <w:rPr>
                <w:rFonts w:cs="Times New Roman"/>
                <w:szCs w:val="28"/>
              </w:rPr>
              <w:t>5</w:t>
            </w:r>
          </w:p>
        </w:tc>
      </w:tr>
      <w:tr w:rsidR="00B04DA0" w:rsidRPr="00B04DA0" w14:paraId="1E5E53C7" w14:textId="77777777" w:rsidTr="00E63542">
        <w:trPr>
          <w:trHeight w:val="417"/>
        </w:trPr>
        <w:tc>
          <w:tcPr>
            <w:tcW w:w="356" w:type="pct"/>
            <w:vMerge/>
          </w:tcPr>
          <w:p w14:paraId="1E5E53C3" w14:textId="77777777" w:rsidR="00E63542" w:rsidRPr="00B04DA0" w:rsidRDefault="00E63542" w:rsidP="00E63542">
            <w:pPr>
              <w:ind w:firstLine="0"/>
              <w:jc w:val="center"/>
              <w:rPr>
                <w:rFonts w:cs="Times New Roman"/>
                <w:szCs w:val="28"/>
              </w:rPr>
            </w:pPr>
          </w:p>
        </w:tc>
        <w:tc>
          <w:tcPr>
            <w:tcW w:w="1947" w:type="pct"/>
            <w:vMerge/>
          </w:tcPr>
          <w:p w14:paraId="1E5E53C4" w14:textId="77777777" w:rsidR="00E63542" w:rsidRPr="00B04DA0" w:rsidRDefault="00E63542" w:rsidP="00E63542">
            <w:pPr>
              <w:ind w:firstLine="0"/>
              <w:jc w:val="both"/>
              <w:rPr>
                <w:rFonts w:eastAsia="Calibri" w:cs="Times New Roman"/>
                <w:szCs w:val="28"/>
                <w:lang w:eastAsia="ru-RU"/>
              </w:rPr>
            </w:pPr>
          </w:p>
        </w:tc>
        <w:tc>
          <w:tcPr>
            <w:tcW w:w="1947" w:type="pct"/>
          </w:tcPr>
          <w:p w14:paraId="1E5E53C5" w14:textId="77777777" w:rsidR="00E63542" w:rsidRPr="00B04DA0" w:rsidRDefault="00E63542" w:rsidP="00E63542">
            <w:pPr>
              <w:ind w:firstLine="0"/>
              <w:jc w:val="both"/>
              <w:rPr>
                <w:rFonts w:eastAsia="Calibri" w:cs="Times New Roman"/>
                <w:szCs w:val="28"/>
                <w:lang w:eastAsia="ru-RU"/>
              </w:rPr>
            </w:pPr>
            <w:r w:rsidRPr="00B04DA0">
              <w:rPr>
                <w:rFonts w:eastAsia="Calibri" w:cs="Times New Roman"/>
                <w:szCs w:val="28"/>
                <w:lang w:eastAsia="ru-RU"/>
              </w:rPr>
              <w:t>нет</w:t>
            </w:r>
          </w:p>
        </w:tc>
        <w:tc>
          <w:tcPr>
            <w:tcW w:w="750" w:type="pct"/>
          </w:tcPr>
          <w:p w14:paraId="1E5E53C6" w14:textId="77777777" w:rsidR="00E63542" w:rsidRPr="00B04DA0" w:rsidRDefault="00E63542" w:rsidP="00E63542">
            <w:pPr>
              <w:ind w:firstLine="0"/>
              <w:jc w:val="center"/>
              <w:rPr>
                <w:rFonts w:cs="Times New Roman"/>
                <w:szCs w:val="28"/>
              </w:rPr>
            </w:pPr>
            <w:r w:rsidRPr="00B04DA0">
              <w:rPr>
                <w:rFonts w:cs="Times New Roman"/>
                <w:szCs w:val="28"/>
              </w:rPr>
              <w:t>0</w:t>
            </w:r>
          </w:p>
        </w:tc>
      </w:tr>
      <w:tr w:rsidR="00B04DA0" w:rsidRPr="00B04DA0" w14:paraId="1E5E53CC" w14:textId="77777777" w:rsidTr="00E63542">
        <w:tc>
          <w:tcPr>
            <w:tcW w:w="356" w:type="pct"/>
            <w:vMerge w:val="restart"/>
          </w:tcPr>
          <w:p w14:paraId="1E5E53C8" w14:textId="77777777" w:rsidR="00E63542" w:rsidRPr="00B04DA0" w:rsidRDefault="00E63542" w:rsidP="00E63542">
            <w:pPr>
              <w:ind w:firstLine="0"/>
              <w:jc w:val="center"/>
              <w:rPr>
                <w:rFonts w:cs="Times New Roman"/>
                <w:szCs w:val="28"/>
              </w:rPr>
            </w:pPr>
            <w:r w:rsidRPr="00B04DA0">
              <w:rPr>
                <w:rFonts w:cs="Times New Roman"/>
                <w:szCs w:val="28"/>
              </w:rPr>
              <w:t>2.</w:t>
            </w:r>
          </w:p>
        </w:tc>
        <w:tc>
          <w:tcPr>
            <w:tcW w:w="1947" w:type="pct"/>
            <w:vMerge w:val="restart"/>
          </w:tcPr>
          <w:p w14:paraId="1E5E53C9" w14:textId="77777777" w:rsidR="00E63542" w:rsidRPr="00B04DA0" w:rsidRDefault="00E63542" w:rsidP="00E63542">
            <w:pPr>
              <w:ind w:firstLine="0"/>
              <w:rPr>
                <w:rFonts w:cs="Times New Roman"/>
                <w:szCs w:val="28"/>
              </w:rPr>
            </w:pPr>
            <w:r w:rsidRPr="00B04DA0">
              <w:rPr>
                <w:rFonts w:eastAsia="Calibri" w:cs="Times New Roman"/>
                <w:szCs w:val="28"/>
                <w:lang w:eastAsia="ru-RU"/>
              </w:rPr>
              <w:t>Наличие скота и птицы на момент подачи заявки, условных голов*</w:t>
            </w:r>
          </w:p>
        </w:tc>
        <w:tc>
          <w:tcPr>
            <w:tcW w:w="1947" w:type="pct"/>
          </w:tcPr>
          <w:p w14:paraId="1E5E53CA" w14:textId="77777777" w:rsidR="00E63542" w:rsidRPr="00B04DA0" w:rsidRDefault="00E63542" w:rsidP="00E63542">
            <w:pPr>
              <w:ind w:firstLine="0"/>
              <w:jc w:val="both"/>
              <w:rPr>
                <w:rFonts w:cs="Times New Roman"/>
                <w:szCs w:val="28"/>
              </w:rPr>
            </w:pPr>
            <w:r w:rsidRPr="00B04DA0">
              <w:rPr>
                <w:rFonts w:eastAsia="Calibri" w:cs="Times New Roman"/>
                <w:szCs w:val="28"/>
                <w:lang w:eastAsia="ru-RU"/>
              </w:rPr>
              <w:t>свыше 20</w:t>
            </w:r>
          </w:p>
        </w:tc>
        <w:tc>
          <w:tcPr>
            <w:tcW w:w="750" w:type="pct"/>
          </w:tcPr>
          <w:p w14:paraId="1E5E53CB"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10</w:t>
            </w:r>
          </w:p>
        </w:tc>
      </w:tr>
      <w:tr w:rsidR="00B04DA0" w:rsidRPr="00B04DA0" w14:paraId="1E5E53D1" w14:textId="77777777" w:rsidTr="00E63542">
        <w:tc>
          <w:tcPr>
            <w:tcW w:w="356" w:type="pct"/>
            <w:vMerge/>
          </w:tcPr>
          <w:p w14:paraId="1E5E53CD" w14:textId="77777777" w:rsidR="00E63542" w:rsidRPr="00B04DA0" w:rsidRDefault="00E63542" w:rsidP="00E63542">
            <w:pPr>
              <w:ind w:firstLine="0"/>
              <w:jc w:val="center"/>
              <w:rPr>
                <w:rFonts w:cs="Times New Roman"/>
                <w:szCs w:val="28"/>
              </w:rPr>
            </w:pPr>
          </w:p>
        </w:tc>
        <w:tc>
          <w:tcPr>
            <w:tcW w:w="1947" w:type="pct"/>
            <w:vMerge/>
          </w:tcPr>
          <w:p w14:paraId="1E5E53CE" w14:textId="77777777" w:rsidR="00E63542" w:rsidRPr="00B04DA0" w:rsidRDefault="00E63542" w:rsidP="00E63542">
            <w:pPr>
              <w:ind w:firstLine="0"/>
              <w:jc w:val="both"/>
              <w:rPr>
                <w:rFonts w:cs="Times New Roman"/>
                <w:szCs w:val="28"/>
              </w:rPr>
            </w:pPr>
          </w:p>
        </w:tc>
        <w:tc>
          <w:tcPr>
            <w:tcW w:w="1947" w:type="pct"/>
          </w:tcPr>
          <w:p w14:paraId="1E5E53CF" w14:textId="77777777" w:rsidR="00E63542" w:rsidRPr="00B04DA0" w:rsidRDefault="00E63542" w:rsidP="00E63542">
            <w:pPr>
              <w:ind w:firstLine="0"/>
              <w:jc w:val="both"/>
              <w:rPr>
                <w:rFonts w:cs="Times New Roman"/>
                <w:szCs w:val="28"/>
              </w:rPr>
            </w:pPr>
            <w:r w:rsidRPr="00B04DA0">
              <w:rPr>
                <w:rFonts w:eastAsia="Calibri" w:cs="Times New Roman"/>
                <w:szCs w:val="28"/>
                <w:lang w:eastAsia="ru-RU"/>
              </w:rPr>
              <w:t>от 10 до 20</w:t>
            </w:r>
          </w:p>
        </w:tc>
        <w:tc>
          <w:tcPr>
            <w:tcW w:w="750" w:type="pct"/>
          </w:tcPr>
          <w:p w14:paraId="1E5E53D0"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5</w:t>
            </w:r>
          </w:p>
        </w:tc>
      </w:tr>
      <w:tr w:rsidR="00B04DA0" w:rsidRPr="00B04DA0" w14:paraId="1E5E53D6" w14:textId="77777777" w:rsidTr="00E63542">
        <w:tc>
          <w:tcPr>
            <w:tcW w:w="356" w:type="pct"/>
            <w:vMerge/>
          </w:tcPr>
          <w:p w14:paraId="1E5E53D2" w14:textId="77777777" w:rsidR="00E63542" w:rsidRPr="00B04DA0" w:rsidRDefault="00E63542" w:rsidP="00E63542">
            <w:pPr>
              <w:ind w:firstLine="0"/>
              <w:jc w:val="center"/>
              <w:rPr>
                <w:rFonts w:cs="Times New Roman"/>
                <w:szCs w:val="28"/>
              </w:rPr>
            </w:pPr>
          </w:p>
        </w:tc>
        <w:tc>
          <w:tcPr>
            <w:tcW w:w="1947" w:type="pct"/>
            <w:vMerge/>
          </w:tcPr>
          <w:p w14:paraId="1E5E53D3" w14:textId="77777777" w:rsidR="00E63542" w:rsidRPr="00B04DA0" w:rsidRDefault="00E63542" w:rsidP="00E63542">
            <w:pPr>
              <w:ind w:firstLine="0"/>
              <w:jc w:val="both"/>
              <w:rPr>
                <w:rFonts w:cs="Times New Roman"/>
                <w:szCs w:val="28"/>
              </w:rPr>
            </w:pPr>
          </w:p>
        </w:tc>
        <w:tc>
          <w:tcPr>
            <w:tcW w:w="1947" w:type="pct"/>
          </w:tcPr>
          <w:p w14:paraId="1E5E53D4"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до 10</w:t>
            </w:r>
          </w:p>
        </w:tc>
        <w:tc>
          <w:tcPr>
            <w:tcW w:w="750" w:type="pct"/>
          </w:tcPr>
          <w:p w14:paraId="1E5E53D5"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3</w:t>
            </w:r>
          </w:p>
        </w:tc>
      </w:tr>
      <w:tr w:rsidR="00B04DA0" w:rsidRPr="00B04DA0" w14:paraId="1E5E53DB" w14:textId="77777777" w:rsidTr="00E63542">
        <w:tc>
          <w:tcPr>
            <w:tcW w:w="356" w:type="pct"/>
            <w:vMerge/>
          </w:tcPr>
          <w:p w14:paraId="1E5E53D7" w14:textId="77777777" w:rsidR="00E63542" w:rsidRPr="00B04DA0" w:rsidRDefault="00E63542" w:rsidP="00E63542">
            <w:pPr>
              <w:ind w:firstLine="0"/>
              <w:jc w:val="center"/>
              <w:rPr>
                <w:rFonts w:cs="Times New Roman"/>
                <w:szCs w:val="28"/>
              </w:rPr>
            </w:pPr>
          </w:p>
        </w:tc>
        <w:tc>
          <w:tcPr>
            <w:tcW w:w="1947" w:type="pct"/>
            <w:vMerge/>
          </w:tcPr>
          <w:p w14:paraId="1E5E53D8" w14:textId="77777777" w:rsidR="00E63542" w:rsidRPr="00B04DA0" w:rsidRDefault="00E63542" w:rsidP="00E63542">
            <w:pPr>
              <w:ind w:firstLine="0"/>
              <w:jc w:val="both"/>
              <w:rPr>
                <w:rFonts w:cs="Times New Roman"/>
                <w:szCs w:val="28"/>
              </w:rPr>
            </w:pPr>
          </w:p>
        </w:tc>
        <w:tc>
          <w:tcPr>
            <w:tcW w:w="1947" w:type="pct"/>
          </w:tcPr>
          <w:p w14:paraId="1E5E53D9" w14:textId="77777777" w:rsidR="00E63542" w:rsidRPr="00B04DA0" w:rsidRDefault="00E63542" w:rsidP="00E63542">
            <w:pPr>
              <w:ind w:firstLine="0"/>
              <w:jc w:val="both"/>
              <w:rPr>
                <w:rFonts w:cs="Times New Roman"/>
                <w:szCs w:val="28"/>
              </w:rPr>
            </w:pPr>
            <w:r w:rsidRPr="00B04DA0">
              <w:rPr>
                <w:rFonts w:eastAsia="Calibri" w:cs="Times New Roman"/>
                <w:szCs w:val="28"/>
                <w:lang w:eastAsia="ru-RU"/>
              </w:rPr>
              <w:t>нет</w:t>
            </w:r>
          </w:p>
        </w:tc>
        <w:tc>
          <w:tcPr>
            <w:tcW w:w="750" w:type="pct"/>
          </w:tcPr>
          <w:p w14:paraId="1E5E53DA"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0</w:t>
            </w:r>
          </w:p>
        </w:tc>
      </w:tr>
      <w:tr w:rsidR="00B04DA0" w:rsidRPr="00B04DA0" w14:paraId="1E5E53E0" w14:textId="77777777" w:rsidTr="00E63542">
        <w:tc>
          <w:tcPr>
            <w:tcW w:w="356" w:type="pct"/>
            <w:vMerge w:val="restart"/>
          </w:tcPr>
          <w:p w14:paraId="1E5E53DC" w14:textId="77777777" w:rsidR="00E63542" w:rsidRPr="00B04DA0" w:rsidRDefault="00E63542" w:rsidP="00E63542">
            <w:pPr>
              <w:ind w:firstLine="0"/>
              <w:jc w:val="center"/>
              <w:rPr>
                <w:rFonts w:cs="Times New Roman"/>
                <w:szCs w:val="28"/>
              </w:rPr>
            </w:pPr>
            <w:r w:rsidRPr="00B04DA0">
              <w:rPr>
                <w:rFonts w:cs="Times New Roman"/>
                <w:szCs w:val="28"/>
              </w:rPr>
              <w:t>3.</w:t>
            </w:r>
          </w:p>
        </w:tc>
        <w:tc>
          <w:tcPr>
            <w:tcW w:w="1947" w:type="pct"/>
            <w:vMerge w:val="restart"/>
          </w:tcPr>
          <w:p w14:paraId="1E5E53DD" w14:textId="77777777" w:rsidR="00E63542" w:rsidRPr="00B04DA0" w:rsidRDefault="00E63542" w:rsidP="00E63542">
            <w:pPr>
              <w:ind w:firstLine="0"/>
              <w:rPr>
                <w:rFonts w:cs="Times New Roman"/>
                <w:szCs w:val="28"/>
              </w:rPr>
            </w:pPr>
            <w:r w:rsidRPr="00B04DA0">
              <w:rPr>
                <w:rFonts w:eastAsia="Calibri" w:cs="Times New Roman"/>
                <w:szCs w:val="28"/>
                <w:lang w:eastAsia="ru-RU"/>
              </w:rPr>
              <w:t xml:space="preserve">Наличие производственных и складских зданий, </w:t>
            </w:r>
            <w:r w:rsidRPr="00B04DA0">
              <w:rPr>
                <w:rFonts w:eastAsia="Calibri" w:cs="Times New Roman"/>
                <w:szCs w:val="28"/>
                <w:lang w:eastAsia="ru-RU"/>
              </w:rPr>
              <w:lastRenderedPageBreak/>
              <w:t>помещений, необходимых для реализации проекта, в собственности и (или) аренде сроком не менее               5 лет</w:t>
            </w:r>
          </w:p>
        </w:tc>
        <w:tc>
          <w:tcPr>
            <w:tcW w:w="1947" w:type="pct"/>
          </w:tcPr>
          <w:p w14:paraId="1E5E53DE" w14:textId="77777777" w:rsidR="00E63542" w:rsidRPr="00B04DA0" w:rsidRDefault="00E63542" w:rsidP="00E63542">
            <w:pPr>
              <w:ind w:firstLine="0"/>
              <w:jc w:val="both"/>
              <w:rPr>
                <w:rFonts w:cs="Times New Roman"/>
                <w:szCs w:val="28"/>
              </w:rPr>
            </w:pPr>
            <w:r w:rsidRPr="00B04DA0">
              <w:rPr>
                <w:rFonts w:eastAsia="Calibri" w:cs="Times New Roman"/>
                <w:szCs w:val="28"/>
                <w:lang w:eastAsia="ru-RU"/>
              </w:rPr>
              <w:lastRenderedPageBreak/>
              <w:t>полная обеспеченность</w:t>
            </w:r>
          </w:p>
        </w:tc>
        <w:tc>
          <w:tcPr>
            <w:tcW w:w="750" w:type="pct"/>
          </w:tcPr>
          <w:p w14:paraId="1E5E53DF"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10</w:t>
            </w:r>
          </w:p>
        </w:tc>
      </w:tr>
      <w:tr w:rsidR="00B04DA0" w:rsidRPr="00B04DA0" w14:paraId="1E5E53E5" w14:textId="77777777" w:rsidTr="00E63542">
        <w:tc>
          <w:tcPr>
            <w:tcW w:w="356" w:type="pct"/>
            <w:vMerge/>
          </w:tcPr>
          <w:p w14:paraId="1E5E53E1" w14:textId="77777777" w:rsidR="00E63542" w:rsidRPr="00B04DA0" w:rsidRDefault="00E63542" w:rsidP="00E63542">
            <w:pPr>
              <w:ind w:firstLine="0"/>
              <w:jc w:val="both"/>
              <w:rPr>
                <w:rFonts w:cs="Times New Roman"/>
                <w:szCs w:val="28"/>
              </w:rPr>
            </w:pPr>
          </w:p>
        </w:tc>
        <w:tc>
          <w:tcPr>
            <w:tcW w:w="1947" w:type="pct"/>
            <w:vMerge/>
          </w:tcPr>
          <w:p w14:paraId="1E5E53E2" w14:textId="77777777" w:rsidR="00E63542" w:rsidRPr="00B04DA0" w:rsidRDefault="00E63542" w:rsidP="00E63542">
            <w:pPr>
              <w:ind w:firstLine="0"/>
              <w:jc w:val="both"/>
              <w:rPr>
                <w:rFonts w:eastAsia="Calibri" w:cs="Times New Roman"/>
                <w:szCs w:val="28"/>
                <w:lang w:eastAsia="ru-RU"/>
              </w:rPr>
            </w:pPr>
          </w:p>
        </w:tc>
        <w:tc>
          <w:tcPr>
            <w:tcW w:w="1947" w:type="pct"/>
          </w:tcPr>
          <w:p w14:paraId="1E5E53E3" w14:textId="77777777" w:rsidR="00E63542" w:rsidRPr="00B04DA0" w:rsidRDefault="00E63542" w:rsidP="00E63542">
            <w:pPr>
              <w:ind w:firstLine="0"/>
              <w:jc w:val="both"/>
              <w:rPr>
                <w:rFonts w:eastAsia="Calibri" w:cs="Times New Roman"/>
                <w:szCs w:val="28"/>
                <w:lang w:eastAsia="ru-RU"/>
              </w:rPr>
            </w:pPr>
            <w:r w:rsidRPr="00B04DA0">
              <w:rPr>
                <w:rFonts w:eastAsia="Calibri" w:cs="Times New Roman"/>
                <w:szCs w:val="28"/>
                <w:lang w:eastAsia="ru-RU"/>
              </w:rPr>
              <w:t>частичная обеспеченность</w:t>
            </w:r>
          </w:p>
        </w:tc>
        <w:tc>
          <w:tcPr>
            <w:tcW w:w="750" w:type="pct"/>
          </w:tcPr>
          <w:p w14:paraId="1E5E53E4"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5</w:t>
            </w:r>
          </w:p>
        </w:tc>
      </w:tr>
      <w:tr w:rsidR="00B04DA0" w:rsidRPr="00B04DA0" w14:paraId="1E5E53EA" w14:textId="77777777" w:rsidTr="00E63542">
        <w:tc>
          <w:tcPr>
            <w:tcW w:w="356" w:type="pct"/>
            <w:vMerge/>
          </w:tcPr>
          <w:p w14:paraId="1E5E53E6" w14:textId="77777777" w:rsidR="00E63542" w:rsidRPr="00B04DA0" w:rsidRDefault="00E63542" w:rsidP="00E63542">
            <w:pPr>
              <w:ind w:firstLine="0"/>
              <w:jc w:val="both"/>
              <w:rPr>
                <w:rFonts w:cs="Times New Roman"/>
                <w:szCs w:val="28"/>
              </w:rPr>
            </w:pPr>
          </w:p>
        </w:tc>
        <w:tc>
          <w:tcPr>
            <w:tcW w:w="1947" w:type="pct"/>
            <w:vMerge/>
          </w:tcPr>
          <w:p w14:paraId="1E5E53E7" w14:textId="77777777" w:rsidR="00E63542" w:rsidRPr="00B04DA0" w:rsidRDefault="00E63542" w:rsidP="00E63542">
            <w:pPr>
              <w:ind w:firstLine="0"/>
              <w:jc w:val="both"/>
              <w:rPr>
                <w:rFonts w:eastAsia="Calibri" w:cs="Times New Roman"/>
                <w:szCs w:val="28"/>
                <w:lang w:eastAsia="ru-RU"/>
              </w:rPr>
            </w:pPr>
          </w:p>
        </w:tc>
        <w:tc>
          <w:tcPr>
            <w:tcW w:w="1947" w:type="pct"/>
          </w:tcPr>
          <w:p w14:paraId="1E5E53E8"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нет</w:t>
            </w:r>
          </w:p>
        </w:tc>
        <w:tc>
          <w:tcPr>
            <w:tcW w:w="750" w:type="pct"/>
          </w:tcPr>
          <w:p w14:paraId="1E5E53E9"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0</w:t>
            </w:r>
          </w:p>
        </w:tc>
      </w:tr>
      <w:tr w:rsidR="00B04DA0" w:rsidRPr="00B04DA0" w14:paraId="1E5E53EF" w14:textId="77777777" w:rsidTr="00E63542">
        <w:tc>
          <w:tcPr>
            <w:tcW w:w="356" w:type="pct"/>
            <w:vMerge w:val="restart"/>
          </w:tcPr>
          <w:p w14:paraId="1E5E53EB" w14:textId="77777777" w:rsidR="00E63542" w:rsidRPr="00B04DA0" w:rsidRDefault="00E63542" w:rsidP="00E63542">
            <w:pPr>
              <w:ind w:firstLine="0"/>
              <w:jc w:val="center"/>
              <w:rPr>
                <w:rFonts w:cs="Times New Roman"/>
                <w:szCs w:val="28"/>
              </w:rPr>
            </w:pPr>
            <w:r w:rsidRPr="00B04DA0">
              <w:rPr>
                <w:rFonts w:cs="Times New Roman"/>
                <w:szCs w:val="28"/>
              </w:rPr>
              <w:lastRenderedPageBreak/>
              <w:t>4.</w:t>
            </w:r>
          </w:p>
        </w:tc>
        <w:tc>
          <w:tcPr>
            <w:tcW w:w="1947" w:type="pct"/>
            <w:vMerge w:val="restart"/>
          </w:tcPr>
          <w:p w14:paraId="1E5E53EC"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Наличие в собственности сельскохозяйственной техники и оборудования, необходимых для реализации проекта</w:t>
            </w:r>
          </w:p>
        </w:tc>
        <w:tc>
          <w:tcPr>
            <w:tcW w:w="1947" w:type="pct"/>
          </w:tcPr>
          <w:p w14:paraId="1E5E53ED" w14:textId="77777777" w:rsidR="00E63542" w:rsidRPr="00B04DA0" w:rsidRDefault="00E63542" w:rsidP="00E63542">
            <w:pPr>
              <w:ind w:firstLine="0"/>
              <w:jc w:val="both"/>
              <w:rPr>
                <w:rFonts w:eastAsia="Calibri" w:cs="Times New Roman"/>
                <w:szCs w:val="28"/>
                <w:lang w:eastAsia="ru-RU"/>
              </w:rPr>
            </w:pPr>
            <w:r w:rsidRPr="00B04DA0">
              <w:rPr>
                <w:rFonts w:eastAsia="Calibri" w:cs="Times New Roman"/>
                <w:szCs w:val="28"/>
                <w:lang w:eastAsia="ru-RU"/>
              </w:rPr>
              <w:t>полная обеспеченность</w:t>
            </w:r>
          </w:p>
        </w:tc>
        <w:tc>
          <w:tcPr>
            <w:tcW w:w="750" w:type="pct"/>
          </w:tcPr>
          <w:p w14:paraId="1E5E53EE"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10</w:t>
            </w:r>
          </w:p>
        </w:tc>
      </w:tr>
      <w:tr w:rsidR="00B04DA0" w:rsidRPr="00B04DA0" w14:paraId="1E5E53F4" w14:textId="77777777" w:rsidTr="00E63542">
        <w:tc>
          <w:tcPr>
            <w:tcW w:w="356" w:type="pct"/>
            <w:vMerge/>
          </w:tcPr>
          <w:p w14:paraId="1E5E53F0" w14:textId="77777777" w:rsidR="00E63542" w:rsidRPr="00B04DA0" w:rsidRDefault="00E63542" w:rsidP="00E63542">
            <w:pPr>
              <w:ind w:firstLine="0"/>
              <w:jc w:val="both"/>
              <w:rPr>
                <w:rFonts w:cs="Times New Roman"/>
                <w:szCs w:val="28"/>
              </w:rPr>
            </w:pPr>
          </w:p>
        </w:tc>
        <w:tc>
          <w:tcPr>
            <w:tcW w:w="1947" w:type="pct"/>
            <w:vMerge/>
          </w:tcPr>
          <w:p w14:paraId="1E5E53F1" w14:textId="77777777" w:rsidR="00E63542" w:rsidRPr="00B04DA0" w:rsidRDefault="00E63542" w:rsidP="00E63542">
            <w:pPr>
              <w:ind w:firstLine="0"/>
              <w:jc w:val="both"/>
              <w:rPr>
                <w:rFonts w:eastAsia="Calibri" w:cs="Times New Roman"/>
                <w:szCs w:val="28"/>
                <w:lang w:eastAsia="ru-RU"/>
              </w:rPr>
            </w:pPr>
          </w:p>
        </w:tc>
        <w:tc>
          <w:tcPr>
            <w:tcW w:w="1947" w:type="pct"/>
          </w:tcPr>
          <w:p w14:paraId="1E5E53F2" w14:textId="77777777" w:rsidR="00E63542" w:rsidRPr="00B04DA0" w:rsidRDefault="00E63542" w:rsidP="00E63542">
            <w:pPr>
              <w:ind w:firstLine="0"/>
              <w:jc w:val="both"/>
              <w:rPr>
                <w:rFonts w:eastAsia="Calibri" w:cs="Times New Roman"/>
                <w:szCs w:val="28"/>
                <w:lang w:eastAsia="ru-RU"/>
              </w:rPr>
            </w:pPr>
            <w:r w:rsidRPr="00B04DA0">
              <w:rPr>
                <w:rFonts w:eastAsia="Calibri" w:cs="Times New Roman"/>
                <w:szCs w:val="28"/>
                <w:lang w:eastAsia="ru-RU"/>
              </w:rPr>
              <w:t>частичная обеспеченность</w:t>
            </w:r>
          </w:p>
        </w:tc>
        <w:tc>
          <w:tcPr>
            <w:tcW w:w="750" w:type="pct"/>
          </w:tcPr>
          <w:p w14:paraId="1E5E53F3"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5</w:t>
            </w:r>
          </w:p>
        </w:tc>
      </w:tr>
      <w:tr w:rsidR="00B04DA0" w:rsidRPr="00B04DA0" w14:paraId="1E5E53F9" w14:textId="77777777" w:rsidTr="00E63542">
        <w:tc>
          <w:tcPr>
            <w:tcW w:w="356" w:type="pct"/>
            <w:vMerge/>
          </w:tcPr>
          <w:p w14:paraId="1E5E53F5" w14:textId="77777777" w:rsidR="00E63542" w:rsidRPr="00B04DA0" w:rsidRDefault="00E63542" w:rsidP="00E63542">
            <w:pPr>
              <w:ind w:firstLine="0"/>
              <w:jc w:val="both"/>
              <w:rPr>
                <w:rFonts w:cs="Times New Roman"/>
                <w:szCs w:val="28"/>
              </w:rPr>
            </w:pPr>
          </w:p>
        </w:tc>
        <w:tc>
          <w:tcPr>
            <w:tcW w:w="1947" w:type="pct"/>
            <w:vMerge/>
          </w:tcPr>
          <w:p w14:paraId="1E5E53F6" w14:textId="77777777" w:rsidR="00E63542" w:rsidRPr="00B04DA0" w:rsidRDefault="00E63542" w:rsidP="00E63542">
            <w:pPr>
              <w:ind w:firstLine="0"/>
              <w:jc w:val="both"/>
              <w:rPr>
                <w:rFonts w:eastAsia="Calibri" w:cs="Times New Roman"/>
                <w:szCs w:val="28"/>
                <w:lang w:eastAsia="ru-RU"/>
              </w:rPr>
            </w:pPr>
          </w:p>
        </w:tc>
        <w:tc>
          <w:tcPr>
            <w:tcW w:w="1947" w:type="pct"/>
          </w:tcPr>
          <w:p w14:paraId="1E5E53F7" w14:textId="77777777" w:rsidR="00E63542" w:rsidRPr="00B04DA0" w:rsidRDefault="00E63542" w:rsidP="00E63542">
            <w:pPr>
              <w:ind w:firstLine="0"/>
              <w:jc w:val="both"/>
              <w:rPr>
                <w:rFonts w:eastAsia="Calibri" w:cs="Times New Roman"/>
                <w:szCs w:val="28"/>
                <w:lang w:eastAsia="ru-RU"/>
              </w:rPr>
            </w:pPr>
            <w:r w:rsidRPr="00B04DA0">
              <w:rPr>
                <w:rFonts w:eastAsia="Calibri" w:cs="Times New Roman"/>
                <w:szCs w:val="28"/>
                <w:lang w:eastAsia="ru-RU"/>
              </w:rPr>
              <w:t>нет</w:t>
            </w:r>
          </w:p>
        </w:tc>
        <w:tc>
          <w:tcPr>
            <w:tcW w:w="750" w:type="pct"/>
          </w:tcPr>
          <w:p w14:paraId="1E5E53F8"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0</w:t>
            </w:r>
          </w:p>
        </w:tc>
      </w:tr>
      <w:tr w:rsidR="00B04DA0" w:rsidRPr="00B04DA0" w14:paraId="1E5E53FF" w14:textId="77777777" w:rsidTr="00E63542">
        <w:tc>
          <w:tcPr>
            <w:tcW w:w="356" w:type="pct"/>
            <w:vMerge w:val="restart"/>
          </w:tcPr>
          <w:p w14:paraId="1E5E53FA" w14:textId="77777777" w:rsidR="00E63542" w:rsidRPr="00B04DA0" w:rsidRDefault="00E63542" w:rsidP="00E63542">
            <w:pPr>
              <w:ind w:firstLine="0"/>
              <w:jc w:val="center"/>
              <w:rPr>
                <w:rFonts w:cs="Times New Roman"/>
                <w:szCs w:val="28"/>
              </w:rPr>
            </w:pPr>
            <w:r w:rsidRPr="00B04DA0">
              <w:rPr>
                <w:rFonts w:cs="Times New Roman"/>
                <w:szCs w:val="28"/>
              </w:rPr>
              <w:t>5.</w:t>
            </w:r>
          </w:p>
        </w:tc>
        <w:tc>
          <w:tcPr>
            <w:tcW w:w="1947" w:type="pct"/>
            <w:vMerge w:val="restart"/>
          </w:tcPr>
          <w:p w14:paraId="1E5E53FB"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Наличие кормовой базы в объеме, необходимом для реализации проекта</w:t>
            </w:r>
          </w:p>
          <w:p w14:paraId="1E5E53FC" w14:textId="77777777" w:rsidR="00E63542" w:rsidRPr="00B04DA0" w:rsidRDefault="00E63542" w:rsidP="00E63542">
            <w:pPr>
              <w:ind w:firstLine="0"/>
              <w:jc w:val="both"/>
              <w:rPr>
                <w:rFonts w:eastAsia="Calibri" w:cs="Times New Roman"/>
                <w:szCs w:val="28"/>
                <w:lang w:eastAsia="ru-RU"/>
              </w:rPr>
            </w:pPr>
          </w:p>
        </w:tc>
        <w:tc>
          <w:tcPr>
            <w:tcW w:w="1947" w:type="pct"/>
          </w:tcPr>
          <w:p w14:paraId="1E5E53FD"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наличие собственной кормовой базы или наличие собственной кормовой базы и заключение договоров на поставку кормов</w:t>
            </w:r>
          </w:p>
        </w:tc>
        <w:tc>
          <w:tcPr>
            <w:tcW w:w="750" w:type="pct"/>
          </w:tcPr>
          <w:p w14:paraId="1E5E53FE"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10</w:t>
            </w:r>
          </w:p>
        </w:tc>
      </w:tr>
      <w:tr w:rsidR="00B04DA0" w:rsidRPr="00B04DA0" w14:paraId="1E5E5404" w14:textId="77777777" w:rsidTr="00E63542">
        <w:tc>
          <w:tcPr>
            <w:tcW w:w="356" w:type="pct"/>
            <w:vMerge/>
          </w:tcPr>
          <w:p w14:paraId="1E5E5400" w14:textId="77777777" w:rsidR="00E63542" w:rsidRPr="00B04DA0" w:rsidRDefault="00E63542" w:rsidP="00E63542">
            <w:pPr>
              <w:ind w:firstLine="0"/>
              <w:jc w:val="both"/>
              <w:rPr>
                <w:rFonts w:cs="Times New Roman"/>
                <w:szCs w:val="28"/>
              </w:rPr>
            </w:pPr>
          </w:p>
        </w:tc>
        <w:tc>
          <w:tcPr>
            <w:tcW w:w="1947" w:type="pct"/>
            <w:vMerge/>
          </w:tcPr>
          <w:p w14:paraId="1E5E5401" w14:textId="77777777" w:rsidR="00E63542" w:rsidRPr="00B04DA0" w:rsidRDefault="00E63542" w:rsidP="00E63542">
            <w:pPr>
              <w:ind w:firstLine="0"/>
              <w:jc w:val="both"/>
              <w:rPr>
                <w:rFonts w:eastAsia="Calibri" w:cs="Times New Roman"/>
                <w:szCs w:val="28"/>
                <w:lang w:eastAsia="ru-RU"/>
              </w:rPr>
            </w:pPr>
          </w:p>
        </w:tc>
        <w:tc>
          <w:tcPr>
            <w:tcW w:w="1947" w:type="pct"/>
          </w:tcPr>
          <w:p w14:paraId="1E5E5402"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заключение договоров на поставку кормов</w:t>
            </w:r>
          </w:p>
        </w:tc>
        <w:tc>
          <w:tcPr>
            <w:tcW w:w="750" w:type="pct"/>
          </w:tcPr>
          <w:p w14:paraId="1E5E5403"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5</w:t>
            </w:r>
          </w:p>
        </w:tc>
      </w:tr>
      <w:tr w:rsidR="00B04DA0" w:rsidRPr="00B04DA0" w14:paraId="1E5E5409" w14:textId="77777777" w:rsidTr="00E63542">
        <w:tc>
          <w:tcPr>
            <w:tcW w:w="356" w:type="pct"/>
            <w:vMerge/>
          </w:tcPr>
          <w:p w14:paraId="1E5E5405" w14:textId="77777777" w:rsidR="00E63542" w:rsidRPr="00B04DA0" w:rsidRDefault="00E63542" w:rsidP="00E63542">
            <w:pPr>
              <w:ind w:firstLine="0"/>
              <w:jc w:val="both"/>
              <w:rPr>
                <w:rFonts w:cs="Times New Roman"/>
                <w:szCs w:val="28"/>
              </w:rPr>
            </w:pPr>
          </w:p>
        </w:tc>
        <w:tc>
          <w:tcPr>
            <w:tcW w:w="1947" w:type="pct"/>
            <w:vMerge/>
          </w:tcPr>
          <w:p w14:paraId="1E5E5406" w14:textId="77777777" w:rsidR="00E63542" w:rsidRPr="00B04DA0" w:rsidRDefault="00E63542" w:rsidP="00E63542">
            <w:pPr>
              <w:ind w:firstLine="0"/>
              <w:jc w:val="both"/>
              <w:rPr>
                <w:rFonts w:eastAsia="Calibri" w:cs="Times New Roman"/>
                <w:szCs w:val="28"/>
                <w:lang w:eastAsia="ru-RU"/>
              </w:rPr>
            </w:pPr>
          </w:p>
        </w:tc>
        <w:tc>
          <w:tcPr>
            <w:tcW w:w="1947" w:type="pct"/>
          </w:tcPr>
          <w:p w14:paraId="1E5E5407"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частичная обеспеченность кормами</w:t>
            </w:r>
          </w:p>
        </w:tc>
        <w:tc>
          <w:tcPr>
            <w:tcW w:w="750" w:type="pct"/>
          </w:tcPr>
          <w:p w14:paraId="1E5E5408"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0</w:t>
            </w:r>
          </w:p>
        </w:tc>
      </w:tr>
      <w:tr w:rsidR="00B04DA0" w:rsidRPr="00B04DA0" w14:paraId="1E5E540E" w14:textId="77777777" w:rsidTr="00E63542">
        <w:tc>
          <w:tcPr>
            <w:tcW w:w="356" w:type="pct"/>
            <w:vMerge w:val="restart"/>
          </w:tcPr>
          <w:p w14:paraId="1E5E540A" w14:textId="77777777" w:rsidR="00E63542" w:rsidRPr="00B04DA0" w:rsidRDefault="00E63542" w:rsidP="00E63542">
            <w:pPr>
              <w:ind w:firstLine="0"/>
              <w:jc w:val="center"/>
              <w:rPr>
                <w:rFonts w:cs="Times New Roman"/>
                <w:szCs w:val="28"/>
              </w:rPr>
            </w:pPr>
            <w:r w:rsidRPr="00B04DA0">
              <w:rPr>
                <w:rFonts w:cs="Times New Roman"/>
                <w:szCs w:val="28"/>
              </w:rPr>
              <w:t>6.</w:t>
            </w:r>
          </w:p>
        </w:tc>
        <w:tc>
          <w:tcPr>
            <w:tcW w:w="1947" w:type="pct"/>
            <w:vMerge w:val="restart"/>
          </w:tcPr>
          <w:p w14:paraId="1E5E540B"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Срок окупаемости проекта</w:t>
            </w:r>
          </w:p>
        </w:tc>
        <w:tc>
          <w:tcPr>
            <w:tcW w:w="1947" w:type="pct"/>
          </w:tcPr>
          <w:p w14:paraId="1E5E540C" w14:textId="77777777" w:rsidR="00E63542" w:rsidRPr="00B04DA0" w:rsidRDefault="00E63542" w:rsidP="00E63542">
            <w:pPr>
              <w:ind w:firstLine="0"/>
              <w:jc w:val="both"/>
              <w:rPr>
                <w:rFonts w:eastAsia="Calibri" w:cs="Times New Roman"/>
                <w:szCs w:val="28"/>
                <w:lang w:eastAsia="ru-RU"/>
              </w:rPr>
            </w:pPr>
            <w:r w:rsidRPr="00B04DA0">
              <w:rPr>
                <w:rFonts w:eastAsia="Calibri" w:cs="Times New Roman"/>
                <w:szCs w:val="28"/>
                <w:lang w:eastAsia="ru-RU"/>
              </w:rPr>
              <w:t>менее 3 лет</w:t>
            </w:r>
          </w:p>
        </w:tc>
        <w:tc>
          <w:tcPr>
            <w:tcW w:w="750" w:type="pct"/>
          </w:tcPr>
          <w:p w14:paraId="1E5E540D"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10</w:t>
            </w:r>
          </w:p>
        </w:tc>
      </w:tr>
      <w:tr w:rsidR="00B04DA0" w:rsidRPr="00B04DA0" w14:paraId="1E5E5413" w14:textId="77777777" w:rsidTr="00E63542">
        <w:tc>
          <w:tcPr>
            <w:tcW w:w="356" w:type="pct"/>
            <w:vMerge/>
          </w:tcPr>
          <w:p w14:paraId="1E5E540F" w14:textId="77777777" w:rsidR="00E63542" w:rsidRPr="00B04DA0" w:rsidRDefault="00E63542" w:rsidP="00E63542">
            <w:pPr>
              <w:ind w:firstLine="0"/>
              <w:jc w:val="both"/>
              <w:rPr>
                <w:rFonts w:cs="Times New Roman"/>
                <w:szCs w:val="28"/>
              </w:rPr>
            </w:pPr>
          </w:p>
        </w:tc>
        <w:tc>
          <w:tcPr>
            <w:tcW w:w="1947" w:type="pct"/>
            <w:vMerge/>
          </w:tcPr>
          <w:p w14:paraId="1E5E5410" w14:textId="77777777" w:rsidR="00E63542" w:rsidRPr="00B04DA0" w:rsidRDefault="00E63542" w:rsidP="00E63542">
            <w:pPr>
              <w:ind w:firstLine="0"/>
              <w:jc w:val="both"/>
              <w:rPr>
                <w:rFonts w:eastAsia="Calibri" w:cs="Times New Roman"/>
                <w:szCs w:val="28"/>
                <w:lang w:eastAsia="ru-RU"/>
              </w:rPr>
            </w:pPr>
          </w:p>
        </w:tc>
        <w:tc>
          <w:tcPr>
            <w:tcW w:w="1947" w:type="pct"/>
          </w:tcPr>
          <w:p w14:paraId="1E5E5411"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от 3 до 5 лет</w:t>
            </w:r>
          </w:p>
        </w:tc>
        <w:tc>
          <w:tcPr>
            <w:tcW w:w="750" w:type="pct"/>
          </w:tcPr>
          <w:p w14:paraId="1E5E5412"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5</w:t>
            </w:r>
          </w:p>
        </w:tc>
      </w:tr>
      <w:tr w:rsidR="00B04DA0" w:rsidRPr="00B04DA0" w14:paraId="1E5E5418" w14:textId="77777777" w:rsidTr="00E63542">
        <w:tc>
          <w:tcPr>
            <w:tcW w:w="356" w:type="pct"/>
            <w:vMerge/>
          </w:tcPr>
          <w:p w14:paraId="1E5E5414" w14:textId="77777777" w:rsidR="00E63542" w:rsidRPr="00B04DA0" w:rsidRDefault="00E63542" w:rsidP="00E63542">
            <w:pPr>
              <w:ind w:firstLine="0"/>
              <w:jc w:val="both"/>
              <w:rPr>
                <w:rFonts w:cs="Times New Roman"/>
                <w:szCs w:val="28"/>
              </w:rPr>
            </w:pPr>
          </w:p>
        </w:tc>
        <w:tc>
          <w:tcPr>
            <w:tcW w:w="1947" w:type="pct"/>
            <w:vMerge/>
          </w:tcPr>
          <w:p w14:paraId="1E5E5415" w14:textId="77777777" w:rsidR="00E63542" w:rsidRPr="00B04DA0" w:rsidRDefault="00E63542" w:rsidP="00E63542">
            <w:pPr>
              <w:ind w:firstLine="0"/>
              <w:jc w:val="both"/>
              <w:rPr>
                <w:rFonts w:eastAsia="Calibri" w:cs="Times New Roman"/>
                <w:szCs w:val="28"/>
                <w:lang w:eastAsia="ru-RU"/>
              </w:rPr>
            </w:pPr>
          </w:p>
        </w:tc>
        <w:tc>
          <w:tcPr>
            <w:tcW w:w="1947" w:type="pct"/>
          </w:tcPr>
          <w:p w14:paraId="1E5E5416" w14:textId="77777777" w:rsidR="00E63542" w:rsidRPr="00B04DA0" w:rsidRDefault="00E63542" w:rsidP="00E63542">
            <w:pPr>
              <w:ind w:firstLine="0"/>
              <w:jc w:val="both"/>
              <w:rPr>
                <w:rFonts w:eastAsia="Calibri" w:cs="Times New Roman"/>
                <w:szCs w:val="28"/>
                <w:lang w:eastAsia="ru-RU"/>
              </w:rPr>
            </w:pPr>
            <w:r w:rsidRPr="00B04DA0">
              <w:rPr>
                <w:rFonts w:eastAsia="Calibri" w:cs="Times New Roman"/>
                <w:szCs w:val="28"/>
                <w:lang w:eastAsia="ru-RU"/>
              </w:rPr>
              <w:t>от 5 до 8 лет</w:t>
            </w:r>
          </w:p>
        </w:tc>
        <w:tc>
          <w:tcPr>
            <w:tcW w:w="750" w:type="pct"/>
          </w:tcPr>
          <w:p w14:paraId="1E5E5417"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3</w:t>
            </w:r>
          </w:p>
        </w:tc>
      </w:tr>
      <w:tr w:rsidR="00B04DA0" w:rsidRPr="00B04DA0" w14:paraId="1E5E541D" w14:textId="77777777" w:rsidTr="00E63542">
        <w:tc>
          <w:tcPr>
            <w:tcW w:w="356" w:type="pct"/>
            <w:vMerge w:val="restart"/>
          </w:tcPr>
          <w:p w14:paraId="1E5E5419" w14:textId="77777777" w:rsidR="00E63542" w:rsidRPr="00B04DA0" w:rsidRDefault="00E63542" w:rsidP="00E63542">
            <w:pPr>
              <w:ind w:firstLine="0"/>
              <w:jc w:val="center"/>
              <w:rPr>
                <w:rFonts w:cs="Times New Roman"/>
                <w:szCs w:val="28"/>
              </w:rPr>
            </w:pPr>
            <w:r w:rsidRPr="00B04DA0">
              <w:rPr>
                <w:rFonts w:cs="Times New Roman"/>
                <w:szCs w:val="28"/>
              </w:rPr>
              <w:t>7.</w:t>
            </w:r>
          </w:p>
        </w:tc>
        <w:tc>
          <w:tcPr>
            <w:tcW w:w="1947" w:type="pct"/>
            <w:vMerge w:val="restart"/>
          </w:tcPr>
          <w:p w14:paraId="1E5E541A"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Наличие образования по профилю реализуемого проекта</w:t>
            </w:r>
          </w:p>
        </w:tc>
        <w:tc>
          <w:tcPr>
            <w:tcW w:w="1947" w:type="pct"/>
          </w:tcPr>
          <w:p w14:paraId="1E5E541B"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наличие профильного образования</w:t>
            </w:r>
          </w:p>
        </w:tc>
        <w:tc>
          <w:tcPr>
            <w:tcW w:w="750" w:type="pct"/>
          </w:tcPr>
          <w:p w14:paraId="1E5E541C"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10</w:t>
            </w:r>
          </w:p>
        </w:tc>
      </w:tr>
      <w:tr w:rsidR="00B04DA0" w:rsidRPr="00B04DA0" w14:paraId="1E5E5422" w14:textId="77777777" w:rsidTr="00E63542">
        <w:tc>
          <w:tcPr>
            <w:tcW w:w="356" w:type="pct"/>
            <w:vMerge/>
          </w:tcPr>
          <w:p w14:paraId="1E5E541E" w14:textId="77777777" w:rsidR="00E63542" w:rsidRPr="00B04DA0" w:rsidRDefault="00E63542" w:rsidP="00E63542">
            <w:pPr>
              <w:ind w:firstLine="0"/>
              <w:jc w:val="both"/>
              <w:rPr>
                <w:rFonts w:cs="Times New Roman"/>
                <w:szCs w:val="28"/>
              </w:rPr>
            </w:pPr>
          </w:p>
        </w:tc>
        <w:tc>
          <w:tcPr>
            <w:tcW w:w="1947" w:type="pct"/>
            <w:vMerge/>
          </w:tcPr>
          <w:p w14:paraId="1E5E541F" w14:textId="77777777" w:rsidR="00E63542" w:rsidRPr="00B04DA0" w:rsidRDefault="00E63542" w:rsidP="00E63542">
            <w:pPr>
              <w:ind w:firstLine="0"/>
              <w:rPr>
                <w:rFonts w:eastAsia="Calibri" w:cs="Times New Roman"/>
                <w:szCs w:val="28"/>
                <w:lang w:eastAsia="ru-RU"/>
              </w:rPr>
            </w:pPr>
          </w:p>
        </w:tc>
        <w:tc>
          <w:tcPr>
            <w:tcW w:w="1947" w:type="pct"/>
          </w:tcPr>
          <w:p w14:paraId="1E5E5420" w14:textId="77777777" w:rsidR="00E63542" w:rsidRPr="00B04DA0" w:rsidRDefault="00E63542" w:rsidP="00E63542">
            <w:pPr>
              <w:ind w:firstLine="0"/>
              <w:jc w:val="both"/>
              <w:rPr>
                <w:rFonts w:eastAsia="Calibri" w:cs="Times New Roman"/>
                <w:szCs w:val="28"/>
                <w:lang w:eastAsia="ru-RU"/>
              </w:rPr>
            </w:pPr>
            <w:r w:rsidRPr="00B04DA0">
              <w:rPr>
                <w:rFonts w:eastAsia="Calibri" w:cs="Times New Roman"/>
                <w:szCs w:val="28"/>
                <w:lang w:eastAsia="ru-RU"/>
              </w:rPr>
              <w:t xml:space="preserve">прохождение краткосрочных курсов  </w:t>
            </w:r>
          </w:p>
        </w:tc>
        <w:tc>
          <w:tcPr>
            <w:tcW w:w="750" w:type="pct"/>
          </w:tcPr>
          <w:p w14:paraId="1E5E5421"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3</w:t>
            </w:r>
          </w:p>
        </w:tc>
      </w:tr>
      <w:tr w:rsidR="00B04DA0" w:rsidRPr="00B04DA0" w14:paraId="1E5E5427" w14:textId="77777777" w:rsidTr="00E63542">
        <w:tc>
          <w:tcPr>
            <w:tcW w:w="356" w:type="pct"/>
            <w:vMerge/>
          </w:tcPr>
          <w:p w14:paraId="1E5E5423" w14:textId="77777777" w:rsidR="00E63542" w:rsidRPr="00B04DA0" w:rsidRDefault="00E63542" w:rsidP="00E63542">
            <w:pPr>
              <w:ind w:firstLine="0"/>
              <w:jc w:val="both"/>
              <w:rPr>
                <w:rFonts w:cs="Times New Roman"/>
                <w:szCs w:val="28"/>
              </w:rPr>
            </w:pPr>
          </w:p>
        </w:tc>
        <w:tc>
          <w:tcPr>
            <w:tcW w:w="1947" w:type="pct"/>
            <w:vMerge/>
          </w:tcPr>
          <w:p w14:paraId="1E5E5424" w14:textId="77777777" w:rsidR="00E63542" w:rsidRPr="00B04DA0" w:rsidRDefault="00E63542" w:rsidP="00E63542">
            <w:pPr>
              <w:ind w:firstLine="0"/>
              <w:rPr>
                <w:rFonts w:eastAsia="Calibri" w:cs="Times New Roman"/>
                <w:szCs w:val="28"/>
                <w:lang w:eastAsia="ru-RU"/>
              </w:rPr>
            </w:pPr>
          </w:p>
        </w:tc>
        <w:tc>
          <w:tcPr>
            <w:tcW w:w="1947" w:type="pct"/>
          </w:tcPr>
          <w:p w14:paraId="1E5E5425" w14:textId="77777777" w:rsidR="00E63542" w:rsidRPr="00B04DA0" w:rsidRDefault="00E63542" w:rsidP="00E63542">
            <w:pPr>
              <w:ind w:firstLine="0"/>
              <w:jc w:val="both"/>
              <w:rPr>
                <w:rFonts w:eastAsia="Calibri" w:cs="Times New Roman"/>
                <w:szCs w:val="28"/>
                <w:lang w:eastAsia="ru-RU"/>
              </w:rPr>
            </w:pPr>
            <w:r w:rsidRPr="00B04DA0">
              <w:rPr>
                <w:rFonts w:eastAsia="Calibri" w:cs="Times New Roman"/>
                <w:szCs w:val="28"/>
                <w:lang w:eastAsia="ru-RU"/>
              </w:rPr>
              <w:t>отсутствие образования</w:t>
            </w:r>
          </w:p>
        </w:tc>
        <w:tc>
          <w:tcPr>
            <w:tcW w:w="750" w:type="pct"/>
          </w:tcPr>
          <w:p w14:paraId="1E5E5426"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0</w:t>
            </w:r>
          </w:p>
        </w:tc>
      </w:tr>
      <w:tr w:rsidR="00B04DA0" w:rsidRPr="00B04DA0" w14:paraId="1E5E542C" w14:textId="77777777" w:rsidTr="00E63542">
        <w:tc>
          <w:tcPr>
            <w:tcW w:w="356" w:type="pct"/>
            <w:vMerge w:val="restart"/>
          </w:tcPr>
          <w:p w14:paraId="1E5E5428" w14:textId="77777777" w:rsidR="00E63542" w:rsidRPr="00B04DA0" w:rsidRDefault="00E63542" w:rsidP="00E63542">
            <w:pPr>
              <w:ind w:firstLine="0"/>
              <w:jc w:val="center"/>
              <w:rPr>
                <w:rFonts w:eastAsia="Calibri" w:cs="Times New Roman"/>
                <w:szCs w:val="28"/>
                <w:lang w:eastAsia="ru-RU"/>
              </w:rPr>
            </w:pPr>
            <w:r w:rsidRPr="00B04DA0">
              <w:rPr>
                <w:rFonts w:eastAsia="Calibri" w:cs="Times New Roman"/>
                <w:szCs w:val="28"/>
                <w:lang w:eastAsia="ru-RU"/>
              </w:rPr>
              <w:t>8.</w:t>
            </w:r>
          </w:p>
        </w:tc>
        <w:tc>
          <w:tcPr>
            <w:tcW w:w="1947" w:type="pct"/>
            <w:vMerge w:val="restart"/>
          </w:tcPr>
          <w:p w14:paraId="1E5E5429"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Наличие опыта работы по профилю реализуемого проекта</w:t>
            </w:r>
          </w:p>
        </w:tc>
        <w:tc>
          <w:tcPr>
            <w:tcW w:w="1947" w:type="pct"/>
          </w:tcPr>
          <w:p w14:paraId="1E5E542A"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наличие опыта работы</w:t>
            </w:r>
          </w:p>
        </w:tc>
        <w:tc>
          <w:tcPr>
            <w:tcW w:w="750" w:type="pct"/>
          </w:tcPr>
          <w:p w14:paraId="1E5E542B" w14:textId="77777777" w:rsidR="00E63542" w:rsidRPr="00B04DA0" w:rsidRDefault="00E63542" w:rsidP="00E63542">
            <w:pPr>
              <w:ind w:firstLine="0"/>
              <w:jc w:val="center"/>
              <w:rPr>
                <w:rFonts w:eastAsia="Calibri" w:cs="Times New Roman"/>
                <w:szCs w:val="28"/>
                <w:lang w:eastAsia="ru-RU"/>
              </w:rPr>
            </w:pPr>
            <w:r w:rsidRPr="00B04DA0">
              <w:rPr>
                <w:rFonts w:eastAsia="Calibri" w:cs="Times New Roman"/>
                <w:szCs w:val="28"/>
                <w:lang w:eastAsia="ru-RU"/>
              </w:rPr>
              <w:t>10</w:t>
            </w:r>
          </w:p>
        </w:tc>
      </w:tr>
      <w:tr w:rsidR="00B04DA0" w:rsidRPr="00B04DA0" w14:paraId="1E5E5431" w14:textId="77777777" w:rsidTr="00E63542">
        <w:tc>
          <w:tcPr>
            <w:tcW w:w="356" w:type="pct"/>
            <w:vMerge/>
          </w:tcPr>
          <w:p w14:paraId="1E5E542D" w14:textId="77777777" w:rsidR="00E63542" w:rsidRPr="00B04DA0" w:rsidRDefault="00E63542" w:rsidP="00E63542">
            <w:pPr>
              <w:ind w:firstLine="0"/>
              <w:jc w:val="both"/>
              <w:rPr>
                <w:rFonts w:eastAsia="Calibri" w:cs="Times New Roman"/>
                <w:szCs w:val="28"/>
                <w:lang w:eastAsia="ru-RU"/>
              </w:rPr>
            </w:pPr>
          </w:p>
        </w:tc>
        <w:tc>
          <w:tcPr>
            <w:tcW w:w="1947" w:type="pct"/>
            <w:vMerge/>
          </w:tcPr>
          <w:p w14:paraId="1E5E542E" w14:textId="77777777" w:rsidR="00E63542" w:rsidRPr="00B04DA0" w:rsidRDefault="00E63542" w:rsidP="00E63542">
            <w:pPr>
              <w:ind w:firstLine="0"/>
              <w:rPr>
                <w:rFonts w:eastAsia="Calibri" w:cs="Times New Roman"/>
                <w:szCs w:val="28"/>
                <w:lang w:eastAsia="ru-RU"/>
              </w:rPr>
            </w:pPr>
          </w:p>
        </w:tc>
        <w:tc>
          <w:tcPr>
            <w:tcW w:w="1947" w:type="pct"/>
          </w:tcPr>
          <w:p w14:paraId="1E5E542F"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отсутствие опыта работы</w:t>
            </w:r>
          </w:p>
        </w:tc>
        <w:tc>
          <w:tcPr>
            <w:tcW w:w="750" w:type="pct"/>
          </w:tcPr>
          <w:p w14:paraId="1E5E5430" w14:textId="77777777" w:rsidR="00E63542" w:rsidRPr="00B04DA0" w:rsidRDefault="00E63542" w:rsidP="00E63542">
            <w:pPr>
              <w:ind w:firstLine="0"/>
              <w:jc w:val="center"/>
              <w:rPr>
                <w:rFonts w:eastAsia="Calibri" w:cs="Times New Roman"/>
                <w:szCs w:val="28"/>
                <w:lang w:eastAsia="ru-RU"/>
              </w:rPr>
            </w:pPr>
            <w:r w:rsidRPr="00B04DA0">
              <w:rPr>
                <w:rFonts w:eastAsia="Calibri" w:cs="Times New Roman"/>
                <w:szCs w:val="28"/>
                <w:lang w:eastAsia="ru-RU"/>
              </w:rPr>
              <w:t>0</w:t>
            </w:r>
          </w:p>
        </w:tc>
      </w:tr>
      <w:tr w:rsidR="00B04DA0" w:rsidRPr="00B04DA0" w14:paraId="1E5E5436" w14:textId="77777777" w:rsidTr="00E63542">
        <w:tc>
          <w:tcPr>
            <w:tcW w:w="356" w:type="pct"/>
            <w:vMerge w:val="restart"/>
          </w:tcPr>
          <w:p w14:paraId="1E5E5432"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9.</w:t>
            </w:r>
          </w:p>
        </w:tc>
        <w:tc>
          <w:tcPr>
            <w:tcW w:w="1947" w:type="pct"/>
            <w:vMerge w:val="restart"/>
          </w:tcPr>
          <w:p w14:paraId="1E5E5433"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Прирост объемов сельскохозяйственной продукции, производимой семейной животноводческой фермой, по результатам предоставления гранта при выводе объекта на полную мощность к началу реализации проекта</w:t>
            </w:r>
          </w:p>
        </w:tc>
        <w:tc>
          <w:tcPr>
            <w:tcW w:w="1947" w:type="pct"/>
          </w:tcPr>
          <w:p w14:paraId="1E5E5434"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свыше 50 процентов</w:t>
            </w:r>
          </w:p>
        </w:tc>
        <w:tc>
          <w:tcPr>
            <w:tcW w:w="750" w:type="pct"/>
          </w:tcPr>
          <w:p w14:paraId="1E5E5435"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10</w:t>
            </w:r>
          </w:p>
        </w:tc>
      </w:tr>
      <w:tr w:rsidR="00B04DA0" w:rsidRPr="00B04DA0" w14:paraId="1E5E543B" w14:textId="77777777" w:rsidTr="00E63542">
        <w:tc>
          <w:tcPr>
            <w:tcW w:w="356" w:type="pct"/>
            <w:vMerge/>
          </w:tcPr>
          <w:p w14:paraId="1E5E5437" w14:textId="77777777" w:rsidR="00E63542" w:rsidRPr="00B04DA0" w:rsidRDefault="00E63542" w:rsidP="00E63542">
            <w:pPr>
              <w:ind w:firstLine="0"/>
              <w:jc w:val="both"/>
              <w:rPr>
                <w:rFonts w:cs="Times New Roman"/>
                <w:szCs w:val="28"/>
              </w:rPr>
            </w:pPr>
          </w:p>
        </w:tc>
        <w:tc>
          <w:tcPr>
            <w:tcW w:w="1947" w:type="pct"/>
            <w:vMerge/>
          </w:tcPr>
          <w:p w14:paraId="1E5E5438" w14:textId="77777777" w:rsidR="00E63542" w:rsidRPr="00B04DA0" w:rsidRDefault="00E63542" w:rsidP="00E63542">
            <w:pPr>
              <w:ind w:firstLine="0"/>
              <w:jc w:val="both"/>
              <w:rPr>
                <w:rFonts w:eastAsia="Calibri" w:cs="Times New Roman"/>
                <w:szCs w:val="28"/>
                <w:lang w:eastAsia="ru-RU"/>
              </w:rPr>
            </w:pPr>
          </w:p>
        </w:tc>
        <w:tc>
          <w:tcPr>
            <w:tcW w:w="1947" w:type="pct"/>
          </w:tcPr>
          <w:p w14:paraId="1E5E5439"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от 20 до 50 процентов</w:t>
            </w:r>
          </w:p>
        </w:tc>
        <w:tc>
          <w:tcPr>
            <w:tcW w:w="750" w:type="pct"/>
          </w:tcPr>
          <w:p w14:paraId="1E5E543A"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5</w:t>
            </w:r>
          </w:p>
        </w:tc>
      </w:tr>
      <w:tr w:rsidR="00B04DA0" w:rsidRPr="00B04DA0" w14:paraId="1E5E5440" w14:textId="77777777" w:rsidTr="00E63542">
        <w:tc>
          <w:tcPr>
            <w:tcW w:w="356" w:type="pct"/>
            <w:vMerge/>
          </w:tcPr>
          <w:p w14:paraId="1E5E543C" w14:textId="77777777" w:rsidR="00E63542" w:rsidRPr="00B04DA0" w:rsidRDefault="00E63542" w:rsidP="00E63542">
            <w:pPr>
              <w:ind w:firstLine="0"/>
              <w:jc w:val="both"/>
              <w:rPr>
                <w:rFonts w:cs="Times New Roman"/>
                <w:szCs w:val="28"/>
              </w:rPr>
            </w:pPr>
          </w:p>
        </w:tc>
        <w:tc>
          <w:tcPr>
            <w:tcW w:w="1947" w:type="pct"/>
            <w:vMerge/>
          </w:tcPr>
          <w:p w14:paraId="1E5E543D" w14:textId="77777777" w:rsidR="00E63542" w:rsidRPr="00B04DA0" w:rsidRDefault="00E63542" w:rsidP="00E63542">
            <w:pPr>
              <w:ind w:firstLine="0"/>
              <w:jc w:val="both"/>
              <w:rPr>
                <w:rFonts w:eastAsia="Calibri" w:cs="Times New Roman"/>
                <w:szCs w:val="28"/>
                <w:lang w:eastAsia="ru-RU"/>
              </w:rPr>
            </w:pPr>
          </w:p>
        </w:tc>
        <w:tc>
          <w:tcPr>
            <w:tcW w:w="1947" w:type="pct"/>
          </w:tcPr>
          <w:p w14:paraId="1E5E543E"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без прироста</w:t>
            </w:r>
          </w:p>
        </w:tc>
        <w:tc>
          <w:tcPr>
            <w:tcW w:w="750" w:type="pct"/>
          </w:tcPr>
          <w:p w14:paraId="1E5E543F"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0</w:t>
            </w:r>
          </w:p>
        </w:tc>
      </w:tr>
      <w:tr w:rsidR="00B04DA0" w:rsidRPr="00B04DA0" w14:paraId="1E5E5445" w14:textId="77777777" w:rsidTr="00E63542">
        <w:tc>
          <w:tcPr>
            <w:tcW w:w="356" w:type="pct"/>
            <w:vMerge w:val="restart"/>
          </w:tcPr>
          <w:p w14:paraId="1E5E5441" w14:textId="77777777" w:rsidR="00E63542" w:rsidRPr="00B04DA0" w:rsidRDefault="00E63542" w:rsidP="00E63542">
            <w:pPr>
              <w:ind w:firstLine="0"/>
              <w:jc w:val="both"/>
              <w:rPr>
                <w:rFonts w:cs="Times New Roman"/>
                <w:szCs w:val="28"/>
              </w:rPr>
            </w:pPr>
            <w:r w:rsidRPr="00B04DA0">
              <w:rPr>
                <w:rFonts w:cs="Times New Roman"/>
                <w:szCs w:val="28"/>
              </w:rPr>
              <w:t>10.</w:t>
            </w:r>
          </w:p>
        </w:tc>
        <w:tc>
          <w:tcPr>
            <w:tcW w:w="1947" w:type="pct"/>
            <w:vMerge w:val="restart"/>
          </w:tcPr>
          <w:p w14:paraId="1E5E5442" w14:textId="77777777" w:rsidR="00E63542" w:rsidRPr="00B04DA0" w:rsidRDefault="00E63542" w:rsidP="00E63542">
            <w:pPr>
              <w:ind w:firstLine="0"/>
              <w:jc w:val="both"/>
              <w:rPr>
                <w:rFonts w:eastAsia="Calibri" w:cs="Times New Roman"/>
                <w:szCs w:val="28"/>
                <w:lang w:eastAsia="ru-RU"/>
              </w:rPr>
            </w:pPr>
            <w:r w:rsidRPr="00B04DA0">
              <w:rPr>
                <w:rFonts w:eastAsia="Calibri" w:cs="Times New Roman"/>
                <w:szCs w:val="28"/>
                <w:lang w:eastAsia="ru-RU"/>
              </w:rPr>
              <w:t>Создание рабочих мест</w:t>
            </w:r>
          </w:p>
        </w:tc>
        <w:tc>
          <w:tcPr>
            <w:tcW w:w="1947" w:type="pct"/>
          </w:tcPr>
          <w:p w14:paraId="1E5E5443"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более 3 рабочих мест</w:t>
            </w:r>
          </w:p>
        </w:tc>
        <w:tc>
          <w:tcPr>
            <w:tcW w:w="750" w:type="pct"/>
          </w:tcPr>
          <w:p w14:paraId="1E5E5444"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10</w:t>
            </w:r>
          </w:p>
        </w:tc>
      </w:tr>
      <w:tr w:rsidR="00B04DA0" w:rsidRPr="00B04DA0" w14:paraId="1E5E544A" w14:textId="77777777" w:rsidTr="00E63542">
        <w:tc>
          <w:tcPr>
            <w:tcW w:w="356" w:type="pct"/>
            <w:vMerge/>
          </w:tcPr>
          <w:p w14:paraId="1E5E5446" w14:textId="77777777" w:rsidR="00E63542" w:rsidRPr="00B04DA0" w:rsidRDefault="00E63542" w:rsidP="00E63542">
            <w:pPr>
              <w:ind w:firstLine="0"/>
              <w:jc w:val="both"/>
              <w:rPr>
                <w:rFonts w:cs="Times New Roman"/>
                <w:szCs w:val="28"/>
              </w:rPr>
            </w:pPr>
          </w:p>
        </w:tc>
        <w:tc>
          <w:tcPr>
            <w:tcW w:w="1947" w:type="pct"/>
            <w:vMerge/>
          </w:tcPr>
          <w:p w14:paraId="1E5E5447" w14:textId="77777777" w:rsidR="00E63542" w:rsidRPr="00B04DA0" w:rsidRDefault="00E63542" w:rsidP="00E63542">
            <w:pPr>
              <w:ind w:firstLine="0"/>
              <w:jc w:val="both"/>
              <w:rPr>
                <w:rFonts w:eastAsia="Calibri" w:cs="Times New Roman"/>
                <w:szCs w:val="28"/>
                <w:lang w:eastAsia="ru-RU"/>
              </w:rPr>
            </w:pPr>
          </w:p>
        </w:tc>
        <w:tc>
          <w:tcPr>
            <w:tcW w:w="1947" w:type="pct"/>
          </w:tcPr>
          <w:p w14:paraId="1E5E5448"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3 рабочих места</w:t>
            </w:r>
          </w:p>
        </w:tc>
        <w:tc>
          <w:tcPr>
            <w:tcW w:w="750" w:type="pct"/>
          </w:tcPr>
          <w:p w14:paraId="1E5E5449"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5</w:t>
            </w:r>
          </w:p>
        </w:tc>
      </w:tr>
      <w:tr w:rsidR="00B04DA0" w:rsidRPr="00B04DA0" w14:paraId="1E5E544F" w14:textId="77777777" w:rsidTr="00E63542">
        <w:tc>
          <w:tcPr>
            <w:tcW w:w="356" w:type="pct"/>
            <w:vMerge w:val="restart"/>
          </w:tcPr>
          <w:p w14:paraId="1E5E544B" w14:textId="77777777" w:rsidR="00E63542" w:rsidRPr="00B04DA0" w:rsidRDefault="00E63542" w:rsidP="00E63542">
            <w:pPr>
              <w:ind w:firstLine="0"/>
              <w:jc w:val="both"/>
              <w:rPr>
                <w:rFonts w:cs="Times New Roman"/>
                <w:szCs w:val="28"/>
              </w:rPr>
            </w:pPr>
            <w:r w:rsidRPr="00B04DA0">
              <w:rPr>
                <w:rFonts w:eastAsia="Calibri" w:cs="Times New Roman"/>
                <w:szCs w:val="28"/>
                <w:lang w:eastAsia="ru-RU"/>
              </w:rPr>
              <w:t>11.</w:t>
            </w:r>
          </w:p>
        </w:tc>
        <w:tc>
          <w:tcPr>
            <w:tcW w:w="1947" w:type="pct"/>
            <w:vMerge w:val="restart"/>
          </w:tcPr>
          <w:p w14:paraId="1E5E544C"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 xml:space="preserve">Запрашиваемая сумма гранта менее его </w:t>
            </w:r>
            <w:r w:rsidRPr="00B04DA0">
              <w:rPr>
                <w:rFonts w:eastAsia="Calibri" w:cs="Times New Roman"/>
                <w:szCs w:val="28"/>
                <w:lang w:eastAsia="ru-RU"/>
              </w:rPr>
              <w:lastRenderedPageBreak/>
              <w:t>максимального размера**</w:t>
            </w:r>
          </w:p>
        </w:tc>
        <w:tc>
          <w:tcPr>
            <w:tcW w:w="1947" w:type="pct"/>
          </w:tcPr>
          <w:p w14:paraId="1E5E544D"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lastRenderedPageBreak/>
              <w:t>на 5000 тыс. руб. и более</w:t>
            </w:r>
          </w:p>
        </w:tc>
        <w:tc>
          <w:tcPr>
            <w:tcW w:w="750" w:type="pct"/>
          </w:tcPr>
          <w:p w14:paraId="1E5E544E"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10</w:t>
            </w:r>
          </w:p>
        </w:tc>
      </w:tr>
      <w:tr w:rsidR="00B04DA0" w:rsidRPr="00B04DA0" w14:paraId="1E5E5454" w14:textId="77777777" w:rsidTr="00E63542">
        <w:tc>
          <w:tcPr>
            <w:tcW w:w="356" w:type="pct"/>
            <w:vMerge/>
          </w:tcPr>
          <w:p w14:paraId="1E5E5450" w14:textId="77777777" w:rsidR="00E63542" w:rsidRPr="00B04DA0" w:rsidRDefault="00E63542" w:rsidP="00E63542">
            <w:pPr>
              <w:ind w:firstLine="0"/>
              <w:jc w:val="both"/>
              <w:rPr>
                <w:rFonts w:cs="Times New Roman"/>
                <w:szCs w:val="28"/>
              </w:rPr>
            </w:pPr>
          </w:p>
        </w:tc>
        <w:tc>
          <w:tcPr>
            <w:tcW w:w="1947" w:type="pct"/>
            <w:vMerge/>
          </w:tcPr>
          <w:p w14:paraId="1E5E5451" w14:textId="77777777" w:rsidR="00E63542" w:rsidRPr="00B04DA0" w:rsidRDefault="00E63542" w:rsidP="00E63542">
            <w:pPr>
              <w:ind w:firstLine="0"/>
              <w:jc w:val="both"/>
              <w:rPr>
                <w:rFonts w:eastAsia="Calibri" w:cs="Times New Roman"/>
                <w:szCs w:val="28"/>
                <w:lang w:eastAsia="ru-RU"/>
              </w:rPr>
            </w:pPr>
          </w:p>
        </w:tc>
        <w:tc>
          <w:tcPr>
            <w:tcW w:w="1947" w:type="pct"/>
          </w:tcPr>
          <w:p w14:paraId="1E5E5452" w14:textId="77777777" w:rsidR="00E63542" w:rsidRPr="00B04DA0" w:rsidRDefault="00E63542" w:rsidP="00E63542">
            <w:pPr>
              <w:ind w:firstLine="0"/>
              <w:rPr>
                <w:rFonts w:eastAsia="Calibri" w:cs="Times New Roman"/>
                <w:szCs w:val="28"/>
                <w:lang w:eastAsia="ru-RU"/>
              </w:rPr>
            </w:pPr>
            <w:r w:rsidRPr="00B04DA0">
              <w:rPr>
                <w:rFonts w:eastAsia="Calibri" w:cs="Times New Roman"/>
                <w:spacing w:val="-12"/>
                <w:szCs w:val="28"/>
                <w:lang w:eastAsia="ru-RU"/>
              </w:rPr>
              <w:t>от 3000 до 5000 тыс. руб.</w:t>
            </w:r>
          </w:p>
        </w:tc>
        <w:tc>
          <w:tcPr>
            <w:tcW w:w="750" w:type="pct"/>
          </w:tcPr>
          <w:p w14:paraId="1E5E5453"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8</w:t>
            </w:r>
          </w:p>
        </w:tc>
      </w:tr>
      <w:tr w:rsidR="00B04DA0" w:rsidRPr="00B04DA0" w14:paraId="1E5E5459" w14:textId="77777777" w:rsidTr="00E63542">
        <w:tc>
          <w:tcPr>
            <w:tcW w:w="356" w:type="pct"/>
            <w:vMerge/>
          </w:tcPr>
          <w:p w14:paraId="1E5E5455" w14:textId="77777777" w:rsidR="00E63542" w:rsidRPr="00B04DA0" w:rsidRDefault="00E63542" w:rsidP="00E63542">
            <w:pPr>
              <w:ind w:firstLine="0"/>
              <w:jc w:val="both"/>
              <w:rPr>
                <w:rFonts w:cs="Times New Roman"/>
                <w:szCs w:val="28"/>
              </w:rPr>
            </w:pPr>
          </w:p>
        </w:tc>
        <w:tc>
          <w:tcPr>
            <w:tcW w:w="1947" w:type="pct"/>
            <w:vMerge/>
          </w:tcPr>
          <w:p w14:paraId="1E5E5456" w14:textId="77777777" w:rsidR="00E63542" w:rsidRPr="00B04DA0" w:rsidRDefault="00E63542" w:rsidP="00E63542">
            <w:pPr>
              <w:ind w:firstLine="0"/>
              <w:jc w:val="both"/>
              <w:rPr>
                <w:rFonts w:eastAsia="Calibri" w:cs="Times New Roman"/>
                <w:szCs w:val="28"/>
                <w:lang w:eastAsia="ru-RU"/>
              </w:rPr>
            </w:pPr>
          </w:p>
        </w:tc>
        <w:tc>
          <w:tcPr>
            <w:tcW w:w="1947" w:type="pct"/>
          </w:tcPr>
          <w:p w14:paraId="1E5E5457"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от 1000 до 3000 тыс. руб.</w:t>
            </w:r>
          </w:p>
        </w:tc>
        <w:tc>
          <w:tcPr>
            <w:tcW w:w="750" w:type="pct"/>
          </w:tcPr>
          <w:p w14:paraId="1E5E5458"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6</w:t>
            </w:r>
          </w:p>
        </w:tc>
      </w:tr>
      <w:tr w:rsidR="00B04DA0" w:rsidRPr="00B04DA0" w14:paraId="1E5E545E" w14:textId="77777777" w:rsidTr="00E63542">
        <w:tc>
          <w:tcPr>
            <w:tcW w:w="356" w:type="pct"/>
            <w:vMerge/>
          </w:tcPr>
          <w:p w14:paraId="1E5E545A" w14:textId="77777777" w:rsidR="00E63542" w:rsidRPr="00B04DA0" w:rsidRDefault="00E63542" w:rsidP="00E63542">
            <w:pPr>
              <w:ind w:firstLine="0"/>
              <w:jc w:val="both"/>
              <w:rPr>
                <w:rFonts w:cs="Times New Roman"/>
                <w:szCs w:val="28"/>
              </w:rPr>
            </w:pPr>
          </w:p>
        </w:tc>
        <w:tc>
          <w:tcPr>
            <w:tcW w:w="1947" w:type="pct"/>
            <w:vMerge/>
          </w:tcPr>
          <w:p w14:paraId="1E5E545B" w14:textId="77777777" w:rsidR="00E63542" w:rsidRPr="00B04DA0" w:rsidRDefault="00E63542" w:rsidP="00E63542">
            <w:pPr>
              <w:ind w:firstLine="0"/>
              <w:jc w:val="both"/>
              <w:rPr>
                <w:rFonts w:eastAsia="Calibri" w:cs="Times New Roman"/>
                <w:szCs w:val="28"/>
                <w:lang w:eastAsia="ru-RU"/>
              </w:rPr>
            </w:pPr>
          </w:p>
        </w:tc>
        <w:tc>
          <w:tcPr>
            <w:tcW w:w="1947" w:type="pct"/>
          </w:tcPr>
          <w:p w14:paraId="1E5E545C"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до 1000 тыс. руб.</w:t>
            </w:r>
          </w:p>
        </w:tc>
        <w:tc>
          <w:tcPr>
            <w:tcW w:w="750" w:type="pct"/>
          </w:tcPr>
          <w:p w14:paraId="1E5E545D"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4</w:t>
            </w:r>
          </w:p>
        </w:tc>
      </w:tr>
      <w:tr w:rsidR="00B04DA0" w:rsidRPr="00B04DA0" w14:paraId="1E5E5463" w14:textId="77777777" w:rsidTr="00E63542">
        <w:tc>
          <w:tcPr>
            <w:tcW w:w="356" w:type="pct"/>
            <w:vMerge w:val="restart"/>
          </w:tcPr>
          <w:p w14:paraId="1E5E545F" w14:textId="77777777" w:rsidR="00E63542" w:rsidRPr="00B04DA0" w:rsidRDefault="00E63542" w:rsidP="00E63542">
            <w:pPr>
              <w:ind w:firstLine="0"/>
              <w:jc w:val="both"/>
              <w:rPr>
                <w:rFonts w:cs="Times New Roman"/>
                <w:szCs w:val="28"/>
              </w:rPr>
            </w:pPr>
            <w:r w:rsidRPr="00B04DA0">
              <w:rPr>
                <w:rFonts w:eastAsia="Calibri" w:cs="Times New Roman"/>
                <w:szCs w:val="28"/>
                <w:lang w:eastAsia="ru-RU"/>
              </w:rPr>
              <w:t>12.</w:t>
            </w:r>
          </w:p>
        </w:tc>
        <w:tc>
          <w:tcPr>
            <w:tcW w:w="1947" w:type="pct"/>
            <w:vMerge w:val="restart"/>
          </w:tcPr>
          <w:p w14:paraId="1E5E5460"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Наличие собственных средств заявителя, в процентах к стоимости проекта</w:t>
            </w:r>
          </w:p>
        </w:tc>
        <w:tc>
          <w:tcPr>
            <w:tcW w:w="1947" w:type="pct"/>
          </w:tcPr>
          <w:p w14:paraId="1E5E5461"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более 50 процентов</w:t>
            </w:r>
          </w:p>
        </w:tc>
        <w:tc>
          <w:tcPr>
            <w:tcW w:w="750" w:type="pct"/>
          </w:tcPr>
          <w:p w14:paraId="1E5E5462"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10</w:t>
            </w:r>
          </w:p>
        </w:tc>
      </w:tr>
      <w:tr w:rsidR="00B04DA0" w:rsidRPr="00B04DA0" w14:paraId="1E5E5468" w14:textId="77777777" w:rsidTr="00E63542">
        <w:tc>
          <w:tcPr>
            <w:tcW w:w="356" w:type="pct"/>
            <w:vMerge/>
          </w:tcPr>
          <w:p w14:paraId="1E5E5464" w14:textId="77777777" w:rsidR="00E63542" w:rsidRPr="00B04DA0" w:rsidRDefault="00E63542" w:rsidP="00E63542">
            <w:pPr>
              <w:ind w:firstLine="0"/>
              <w:jc w:val="both"/>
              <w:rPr>
                <w:rFonts w:cs="Times New Roman"/>
                <w:szCs w:val="28"/>
              </w:rPr>
            </w:pPr>
          </w:p>
        </w:tc>
        <w:tc>
          <w:tcPr>
            <w:tcW w:w="1947" w:type="pct"/>
            <w:vMerge/>
          </w:tcPr>
          <w:p w14:paraId="1E5E5465" w14:textId="77777777" w:rsidR="00E63542" w:rsidRPr="00B04DA0" w:rsidRDefault="00E63542" w:rsidP="00E63542">
            <w:pPr>
              <w:ind w:firstLine="0"/>
              <w:jc w:val="both"/>
              <w:rPr>
                <w:rFonts w:eastAsia="Calibri" w:cs="Times New Roman"/>
                <w:szCs w:val="28"/>
                <w:lang w:eastAsia="ru-RU"/>
              </w:rPr>
            </w:pPr>
          </w:p>
        </w:tc>
        <w:tc>
          <w:tcPr>
            <w:tcW w:w="1947" w:type="pct"/>
          </w:tcPr>
          <w:p w14:paraId="1E5E5466"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от 45 до 50 процентов</w:t>
            </w:r>
          </w:p>
        </w:tc>
        <w:tc>
          <w:tcPr>
            <w:tcW w:w="750" w:type="pct"/>
          </w:tcPr>
          <w:p w14:paraId="1E5E5467"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8</w:t>
            </w:r>
          </w:p>
        </w:tc>
      </w:tr>
      <w:tr w:rsidR="00B04DA0" w:rsidRPr="00B04DA0" w14:paraId="1E5E546D" w14:textId="77777777" w:rsidTr="00E63542">
        <w:tc>
          <w:tcPr>
            <w:tcW w:w="356" w:type="pct"/>
            <w:vMerge/>
          </w:tcPr>
          <w:p w14:paraId="1E5E5469" w14:textId="77777777" w:rsidR="00E63542" w:rsidRPr="00B04DA0" w:rsidRDefault="00E63542" w:rsidP="00E63542">
            <w:pPr>
              <w:ind w:firstLine="0"/>
              <w:jc w:val="both"/>
              <w:rPr>
                <w:rFonts w:cs="Times New Roman"/>
                <w:szCs w:val="28"/>
              </w:rPr>
            </w:pPr>
          </w:p>
        </w:tc>
        <w:tc>
          <w:tcPr>
            <w:tcW w:w="1947" w:type="pct"/>
            <w:vMerge/>
          </w:tcPr>
          <w:p w14:paraId="1E5E546A" w14:textId="77777777" w:rsidR="00E63542" w:rsidRPr="00B04DA0" w:rsidRDefault="00E63542" w:rsidP="00E63542">
            <w:pPr>
              <w:ind w:firstLine="0"/>
              <w:jc w:val="both"/>
              <w:rPr>
                <w:rFonts w:eastAsia="Calibri" w:cs="Times New Roman"/>
                <w:szCs w:val="28"/>
                <w:lang w:eastAsia="ru-RU"/>
              </w:rPr>
            </w:pPr>
          </w:p>
        </w:tc>
        <w:tc>
          <w:tcPr>
            <w:tcW w:w="1947" w:type="pct"/>
          </w:tcPr>
          <w:p w14:paraId="1E5E546B"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от 40 до 45 процентов</w:t>
            </w:r>
          </w:p>
        </w:tc>
        <w:tc>
          <w:tcPr>
            <w:tcW w:w="750" w:type="pct"/>
          </w:tcPr>
          <w:p w14:paraId="1E5E546C"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5</w:t>
            </w:r>
          </w:p>
        </w:tc>
      </w:tr>
      <w:tr w:rsidR="00B04DA0" w:rsidRPr="00B04DA0" w14:paraId="1E5E5472" w14:textId="77777777" w:rsidTr="00E63542">
        <w:tc>
          <w:tcPr>
            <w:tcW w:w="356" w:type="pct"/>
            <w:vMerge w:val="restart"/>
          </w:tcPr>
          <w:p w14:paraId="1E5E546E" w14:textId="77777777" w:rsidR="00E63542" w:rsidRPr="00B04DA0" w:rsidRDefault="00E63542" w:rsidP="00E63542">
            <w:pPr>
              <w:ind w:firstLine="0"/>
              <w:jc w:val="both"/>
              <w:rPr>
                <w:rFonts w:cs="Times New Roman"/>
                <w:szCs w:val="28"/>
              </w:rPr>
            </w:pPr>
            <w:r w:rsidRPr="00B04DA0">
              <w:rPr>
                <w:rFonts w:eastAsia="Calibri" w:cs="Times New Roman"/>
                <w:szCs w:val="28"/>
                <w:lang w:eastAsia="ru-RU"/>
              </w:rPr>
              <w:t>13.</w:t>
            </w:r>
          </w:p>
        </w:tc>
        <w:tc>
          <w:tcPr>
            <w:tcW w:w="1947" w:type="pct"/>
            <w:vMerge w:val="restart"/>
          </w:tcPr>
          <w:p w14:paraId="1E5E546F"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Планируемые каналы реализации продукции</w:t>
            </w:r>
          </w:p>
        </w:tc>
        <w:tc>
          <w:tcPr>
            <w:tcW w:w="1947" w:type="pct"/>
          </w:tcPr>
          <w:p w14:paraId="1E5E5470"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наличие предварительных договоров на реализацию продукции с сельскохозяй-ственным потребительским кооперативом или перерабатывающей организацией</w:t>
            </w:r>
          </w:p>
        </w:tc>
        <w:tc>
          <w:tcPr>
            <w:tcW w:w="750" w:type="pct"/>
          </w:tcPr>
          <w:p w14:paraId="1E5E5471" w14:textId="77777777" w:rsidR="00E63542" w:rsidRPr="00B04DA0" w:rsidRDefault="00E63542" w:rsidP="00E63542">
            <w:pPr>
              <w:ind w:firstLine="0"/>
              <w:jc w:val="center"/>
              <w:rPr>
                <w:rFonts w:eastAsia="Calibri" w:cs="Times New Roman"/>
                <w:szCs w:val="28"/>
                <w:lang w:eastAsia="ru-RU"/>
              </w:rPr>
            </w:pPr>
            <w:r w:rsidRPr="00B04DA0">
              <w:rPr>
                <w:rFonts w:eastAsia="Calibri" w:cs="Times New Roman"/>
                <w:szCs w:val="28"/>
                <w:lang w:eastAsia="ru-RU"/>
              </w:rPr>
              <w:t>10</w:t>
            </w:r>
          </w:p>
        </w:tc>
      </w:tr>
      <w:tr w:rsidR="00B04DA0" w:rsidRPr="00B04DA0" w14:paraId="1E5E5477" w14:textId="77777777" w:rsidTr="00E63542">
        <w:tc>
          <w:tcPr>
            <w:tcW w:w="356" w:type="pct"/>
            <w:vMerge/>
          </w:tcPr>
          <w:p w14:paraId="1E5E5473" w14:textId="77777777" w:rsidR="00E63542" w:rsidRPr="00B04DA0" w:rsidRDefault="00E63542" w:rsidP="00E63542">
            <w:pPr>
              <w:ind w:firstLine="0"/>
              <w:jc w:val="both"/>
              <w:rPr>
                <w:rFonts w:cs="Times New Roman"/>
                <w:szCs w:val="28"/>
              </w:rPr>
            </w:pPr>
          </w:p>
        </w:tc>
        <w:tc>
          <w:tcPr>
            <w:tcW w:w="1947" w:type="pct"/>
            <w:vMerge/>
          </w:tcPr>
          <w:p w14:paraId="1E5E5474" w14:textId="77777777" w:rsidR="00E63542" w:rsidRPr="00B04DA0" w:rsidRDefault="00E63542" w:rsidP="00E63542">
            <w:pPr>
              <w:ind w:firstLine="0"/>
              <w:jc w:val="both"/>
              <w:rPr>
                <w:rFonts w:eastAsia="Calibri" w:cs="Times New Roman"/>
                <w:szCs w:val="28"/>
                <w:lang w:eastAsia="ru-RU"/>
              </w:rPr>
            </w:pPr>
          </w:p>
        </w:tc>
        <w:tc>
          <w:tcPr>
            <w:tcW w:w="1947" w:type="pct"/>
          </w:tcPr>
          <w:p w14:paraId="1E5E5475"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наличие предварительных договоров с прочими покупателями</w:t>
            </w:r>
          </w:p>
        </w:tc>
        <w:tc>
          <w:tcPr>
            <w:tcW w:w="750" w:type="pct"/>
          </w:tcPr>
          <w:p w14:paraId="1E5E5476" w14:textId="77777777" w:rsidR="00E63542" w:rsidRPr="00B04DA0" w:rsidRDefault="00E63542" w:rsidP="00E63542">
            <w:pPr>
              <w:ind w:firstLine="0"/>
              <w:jc w:val="center"/>
              <w:rPr>
                <w:rFonts w:eastAsia="Calibri" w:cs="Times New Roman"/>
                <w:szCs w:val="28"/>
                <w:lang w:eastAsia="ru-RU"/>
              </w:rPr>
            </w:pPr>
            <w:r w:rsidRPr="00B04DA0">
              <w:rPr>
                <w:rFonts w:eastAsia="Calibri" w:cs="Times New Roman"/>
                <w:szCs w:val="28"/>
                <w:lang w:eastAsia="ru-RU"/>
              </w:rPr>
              <w:t>8</w:t>
            </w:r>
          </w:p>
        </w:tc>
      </w:tr>
      <w:tr w:rsidR="00B04DA0" w:rsidRPr="00B04DA0" w14:paraId="1E5E547C" w14:textId="77777777" w:rsidTr="00E63542">
        <w:tc>
          <w:tcPr>
            <w:tcW w:w="356" w:type="pct"/>
            <w:vMerge w:val="restart"/>
          </w:tcPr>
          <w:p w14:paraId="1E5E5478" w14:textId="77777777" w:rsidR="00E63542" w:rsidRPr="00B04DA0" w:rsidRDefault="00E63542" w:rsidP="00E63542">
            <w:pPr>
              <w:ind w:firstLine="0"/>
              <w:jc w:val="both"/>
              <w:rPr>
                <w:rFonts w:cs="Times New Roman"/>
                <w:szCs w:val="28"/>
              </w:rPr>
            </w:pPr>
            <w:r w:rsidRPr="00B04DA0">
              <w:rPr>
                <w:rFonts w:eastAsia="Calibri" w:cs="Times New Roman"/>
                <w:szCs w:val="28"/>
                <w:lang w:eastAsia="ru-RU"/>
              </w:rPr>
              <w:t>14.</w:t>
            </w:r>
          </w:p>
        </w:tc>
        <w:tc>
          <w:tcPr>
            <w:tcW w:w="1947" w:type="pct"/>
            <w:vMerge w:val="restart"/>
          </w:tcPr>
          <w:p w14:paraId="1E5E5479"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Направление представленного бизнес-плана</w:t>
            </w:r>
          </w:p>
        </w:tc>
        <w:tc>
          <w:tcPr>
            <w:tcW w:w="1947" w:type="pct"/>
          </w:tcPr>
          <w:p w14:paraId="1E5E547A" w14:textId="77777777" w:rsidR="00E63542" w:rsidRPr="00B04DA0" w:rsidRDefault="00E63542" w:rsidP="00E63542">
            <w:pPr>
              <w:ind w:firstLine="0"/>
              <w:jc w:val="both"/>
              <w:rPr>
                <w:rFonts w:eastAsia="Calibri" w:cs="Times New Roman"/>
                <w:szCs w:val="28"/>
                <w:lang w:eastAsia="ru-RU"/>
              </w:rPr>
            </w:pPr>
            <w:r w:rsidRPr="00B04DA0">
              <w:rPr>
                <w:rFonts w:eastAsia="Calibri" w:cs="Times New Roman"/>
                <w:szCs w:val="28"/>
                <w:lang w:eastAsia="ru-RU"/>
              </w:rPr>
              <w:t>молочное скотоводство</w:t>
            </w:r>
          </w:p>
        </w:tc>
        <w:tc>
          <w:tcPr>
            <w:tcW w:w="750" w:type="pct"/>
          </w:tcPr>
          <w:p w14:paraId="1E5E547B"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10</w:t>
            </w:r>
          </w:p>
        </w:tc>
      </w:tr>
      <w:tr w:rsidR="00B04DA0" w:rsidRPr="00B04DA0" w14:paraId="1E5E5481" w14:textId="77777777" w:rsidTr="00E63542">
        <w:tc>
          <w:tcPr>
            <w:tcW w:w="356" w:type="pct"/>
            <w:vMerge/>
          </w:tcPr>
          <w:p w14:paraId="1E5E547D" w14:textId="77777777" w:rsidR="00E63542" w:rsidRPr="00B04DA0" w:rsidRDefault="00E63542" w:rsidP="00E63542">
            <w:pPr>
              <w:ind w:firstLine="0"/>
              <w:jc w:val="both"/>
              <w:rPr>
                <w:rFonts w:cs="Times New Roman"/>
                <w:szCs w:val="28"/>
              </w:rPr>
            </w:pPr>
          </w:p>
        </w:tc>
        <w:tc>
          <w:tcPr>
            <w:tcW w:w="1947" w:type="pct"/>
            <w:vMerge/>
          </w:tcPr>
          <w:p w14:paraId="1E5E547E" w14:textId="77777777" w:rsidR="00E63542" w:rsidRPr="00B04DA0" w:rsidRDefault="00E63542" w:rsidP="00E63542">
            <w:pPr>
              <w:ind w:firstLine="0"/>
              <w:jc w:val="both"/>
              <w:rPr>
                <w:rFonts w:eastAsia="Calibri" w:cs="Times New Roman"/>
                <w:szCs w:val="28"/>
                <w:lang w:eastAsia="ru-RU"/>
              </w:rPr>
            </w:pPr>
          </w:p>
        </w:tc>
        <w:tc>
          <w:tcPr>
            <w:tcW w:w="1947" w:type="pct"/>
          </w:tcPr>
          <w:p w14:paraId="1E5E547F"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мясное скотоводство</w:t>
            </w:r>
          </w:p>
        </w:tc>
        <w:tc>
          <w:tcPr>
            <w:tcW w:w="750" w:type="pct"/>
          </w:tcPr>
          <w:p w14:paraId="1E5E5480"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8</w:t>
            </w:r>
          </w:p>
        </w:tc>
      </w:tr>
      <w:tr w:rsidR="00B04DA0" w:rsidRPr="00B04DA0" w14:paraId="1E5E5486" w14:textId="77777777" w:rsidTr="00E63542">
        <w:tc>
          <w:tcPr>
            <w:tcW w:w="356" w:type="pct"/>
            <w:vMerge/>
          </w:tcPr>
          <w:p w14:paraId="1E5E5482" w14:textId="77777777" w:rsidR="00E63542" w:rsidRPr="00B04DA0" w:rsidRDefault="00E63542" w:rsidP="00E63542">
            <w:pPr>
              <w:ind w:firstLine="0"/>
              <w:jc w:val="both"/>
              <w:rPr>
                <w:rFonts w:cs="Times New Roman"/>
                <w:szCs w:val="28"/>
              </w:rPr>
            </w:pPr>
          </w:p>
        </w:tc>
        <w:tc>
          <w:tcPr>
            <w:tcW w:w="1947" w:type="pct"/>
            <w:vMerge/>
          </w:tcPr>
          <w:p w14:paraId="1E5E5483" w14:textId="77777777" w:rsidR="00E63542" w:rsidRPr="00B04DA0" w:rsidRDefault="00E63542" w:rsidP="00E63542">
            <w:pPr>
              <w:ind w:firstLine="0"/>
              <w:jc w:val="both"/>
              <w:rPr>
                <w:rFonts w:eastAsia="Calibri" w:cs="Times New Roman"/>
                <w:szCs w:val="28"/>
                <w:lang w:eastAsia="ru-RU"/>
              </w:rPr>
            </w:pPr>
          </w:p>
        </w:tc>
        <w:tc>
          <w:tcPr>
            <w:tcW w:w="1947" w:type="pct"/>
          </w:tcPr>
          <w:p w14:paraId="1E5E5484"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разведение иных видов сельскохозяйственных животных (кроме свиней)</w:t>
            </w:r>
          </w:p>
        </w:tc>
        <w:tc>
          <w:tcPr>
            <w:tcW w:w="750" w:type="pct"/>
          </w:tcPr>
          <w:p w14:paraId="1E5E5485"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3</w:t>
            </w:r>
          </w:p>
        </w:tc>
      </w:tr>
      <w:tr w:rsidR="00B04DA0" w:rsidRPr="00B04DA0" w14:paraId="1E5E548B" w14:textId="77777777" w:rsidTr="00E63542">
        <w:tc>
          <w:tcPr>
            <w:tcW w:w="356" w:type="pct"/>
          </w:tcPr>
          <w:p w14:paraId="1E5E5487" w14:textId="77777777" w:rsidR="00E63542" w:rsidRPr="00B04DA0" w:rsidRDefault="00E63542" w:rsidP="00E63542">
            <w:pPr>
              <w:ind w:firstLine="0"/>
              <w:jc w:val="both"/>
              <w:rPr>
                <w:rFonts w:cs="Times New Roman"/>
                <w:szCs w:val="28"/>
              </w:rPr>
            </w:pPr>
            <w:r w:rsidRPr="00B04DA0">
              <w:rPr>
                <w:rFonts w:eastAsia="Calibri" w:cs="Times New Roman"/>
                <w:szCs w:val="28"/>
                <w:lang w:eastAsia="ru-RU"/>
              </w:rPr>
              <w:t>15.</w:t>
            </w:r>
          </w:p>
        </w:tc>
        <w:tc>
          <w:tcPr>
            <w:tcW w:w="1947" w:type="pct"/>
          </w:tcPr>
          <w:p w14:paraId="1E5E5488"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Результаты очного собеседования</w:t>
            </w:r>
          </w:p>
        </w:tc>
        <w:tc>
          <w:tcPr>
            <w:tcW w:w="1947" w:type="pct"/>
          </w:tcPr>
          <w:p w14:paraId="1E5E5489" w14:textId="77777777" w:rsidR="00E63542" w:rsidRPr="00B04DA0" w:rsidRDefault="00E63542" w:rsidP="00E63542">
            <w:pPr>
              <w:ind w:firstLine="0"/>
              <w:jc w:val="both"/>
              <w:rPr>
                <w:rFonts w:eastAsia="Calibri" w:cs="Times New Roman"/>
                <w:szCs w:val="28"/>
                <w:lang w:eastAsia="ru-RU"/>
              </w:rPr>
            </w:pPr>
          </w:p>
        </w:tc>
        <w:tc>
          <w:tcPr>
            <w:tcW w:w="750" w:type="pct"/>
          </w:tcPr>
          <w:p w14:paraId="1E5E548A" w14:textId="77777777" w:rsidR="00E63542" w:rsidRPr="00B04DA0" w:rsidRDefault="00E63542" w:rsidP="00E63542">
            <w:pPr>
              <w:ind w:firstLine="0"/>
              <w:jc w:val="center"/>
              <w:rPr>
                <w:rFonts w:cs="Times New Roman"/>
                <w:szCs w:val="28"/>
              </w:rPr>
            </w:pPr>
            <w:r w:rsidRPr="00B04DA0">
              <w:rPr>
                <w:rFonts w:eastAsia="Calibri" w:cs="Times New Roman"/>
                <w:szCs w:val="28"/>
                <w:lang w:eastAsia="ru-RU"/>
              </w:rPr>
              <w:t>до 10</w:t>
            </w:r>
          </w:p>
        </w:tc>
      </w:tr>
      <w:tr w:rsidR="00E63542" w:rsidRPr="00B04DA0" w14:paraId="1E5E5490" w14:textId="77777777" w:rsidTr="00E63542">
        <w:tc>
          <w:tcPr>
            <w:tcW w:w="356" w:type="pct"/>
          </w:tcPr>
          <w:p w14:paraId="1E5E548C" w14:textId="77777777" w:rsidR="00E63542" w:rsidRPr="00B04DA0" w:rsidRDefault="00E63542" w:rsidP="00E63542">
            <w:pPr>
              <w:ind w:firstLine="0"/>
              <w:jc w:val="both"/>
              <w:rPr>
                <w:rFonts w:cs="Times New Roman"/>
                <w:szCs w:val="28"/>
              </w:rPr>
            </w:pPr>
          </w:p>
        </w:tc>
        <w:tc>
          <w:tcPr>
            <w:tcW w:w="1947" w:type="pct"/>
          </w:tcPr>
          <w:p w14:paraId="1E5E548D"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Максимальный балл</w:t>
            </w:r>
          </w:p>
        </w:tc>
        <w:tc>
          <w:tcPr>
            <w:tcW w:w="1947" w:type="pct"/>
          </w:tcPr>
          <w:p w14:paraId="1E5E548E" w14:textId="77777777" w:rsidR="00E63542" w:rsidRPr="00B04DA0" w:rsidRDefault="00E63542" w:rsidP="00E63542">
            <w:pPr>
              <w:ind w:firstLine="0"/>
              <w:jc w:val="both"/>
              <w:rPr>
                <w:rFonts w:eastAsia="Calibri" w:cs="Times New Roman"/>
                <w:szCs w:val="28"/>
                <w:lang w:eastAsia="ru-RU"/>
              </w:rPr>
            </w:pPr>
          </w:p>
        </w:tc>
        <w:tc>
          <w:tcPr>
            <w:tcW w:w="750" w:type="pct"/>
          </w:tcPr>
          <w:p w14:paraId="1E5E548F" w14:textId="77777777" w:rsidR="00E63542" w:rsidRPr="00B04DA0" w:rsidRDefault="00E63542" w:rsidP="00E63542">
            <w:pPr>
              <w:ind w:firstLine="0"/>
              <w:jc w:val="center"/>
              <w:rPr>
                <w:rFonts w:eastAsia="Calibri" w:cs="Times New Roman"/>
                <w:szCs w:val="28"/>
                <w:lang w:eastAsia="ru-RU"/>
              </w:rPr>
            </w:pPr>
            <w:r w:rsidRPr="00B04DA0">
              <w:rPr>
                <w:rFonts w:eastAsia="Calibri" w:cs="Times New Roman"/>
                <w:szCs w:val="28"/>
                <w:lang w:eastAsia="ru-RU"/>
              </w:rPr>
              <w:t>150</w:t>
            </w:r>
          </w:p>
        </w:tc>
      </w:tr>
    </w:tbl>
    <w:p w14:paraId="1E5E5491" w14:textId="77777777" w:rsidR="00E63542" w:rsidRPr="00B04DA0" w:rsidRDefault="00E63542" w:rsidP="00E63542">
      <w:pPr>
        <w:ind w:firstLine="0"/>
        <w:rPr>
          <w:rFonts w:eastAsia="Calibri" w:cs="Times New Roman"/>
          <w:sz w:val="2"/>
          <w:szCs w:val="2"/>
        </w:rPr>
      </w:pPr>
    </w:p>
    <w:p w14:paraId="1E5E5492" w14:textId="77777777" w:rsidR="00E63542" w:rsidRPr="00B04DA0" w:rsidRDefault="00E63542" w:rsidP="00E63542">
      <w:pPr>
        <w:jc w:val="both"/>
        <w:rPr>
          <w:rFonts w:cs="Times New Roman"/>
          <w:szCs w:val="28"/>
        </w:rPr>
      </w:pPr>
      <w:r w:rsidRPr="00B04DA0">
        <w:rPr>
          <w:rFonts w:cs="Times New Roman"/>
          <w:szCs w:val="28"/>
        </w:rPr>
        <w:t>*При расчете используются следующие коэффициенты: коровы и быки-производители – 1,0; остальное поголовье крупного рогатого скота – 0,6; овцы и козы – 0,1; кролики – 0,05; птица – 0,02; пчелосемьи – 0,2; при наличии племенного скота к полученному условному поголовью племенного скота применяется коэффициент 1,5.</w:t>
      </w:r>
    </w:p>
    <w:p w14:paraId="1E5E5493" w14:textId="77777777" w:rsidR="00E63542" w:rsidRPr="00B04DA0" w:rsidRDefault="00E63542" w:rsidP="00E63542">
      <w:pPr>
        <w:jc w:val="both"/>
        <w:rPr>
          <w:rFonts w:cs="Times New Roman"/>
          <w:szCs w:val="28"/>
        </w:rPr>
      </w:pPr>
      <w:r w:rsidRPr="00B04DA0">
        <w:rPr>
          <w:rFonts w:cs="Times New Roman"/>
          <w:szCs w:val="28"/>
        </w:rPr>
        <w:t>** В соответствии с подпунктом 2.2  раздела 2 Правил.</w:t>
      </w:r>
    </w:p>
    <w:p w14:paraId="1E5E5494" w14:textId="77777777" w:rsidR="00E63542" w:rsidRPr="00B04DA0" w:rsidRDefault="00E63542" w:rsidP="00E63542">
      <w:pPr>
        <w:jc w:val="both"/>
        <w:rPr>
          <w:rFonts w:cs="Times New Roman"/>
          <w:szCs w:val="28"/>
        </w:rPr>
      </w:pPr>
    </w:p>
    <w:p w14:paraId="1E5E5495" w14:textId="77777777" w:rsidR="00E63542" w:rsidRPr="00B04DA0" w:rsidRDefault="00E63542" w:rsidP="00E63542">
      <w:pPr>
        <w:jc w:val="both"/>
        <w:rPr>
          <w:rFonts w:cs="Times New Roman"/>
          <w:szCs w:val="28"/>
        </w:rPr>
      </w:pPr>
      <w:r w:rsidRPr="00B04DA0">
        <w:rPr>
          <w:rFonts w:cs="Times New Roman"/>
          <w:szCs w:val="28"/>
        </w:rPr>
        <w:t>При проведении очного собеседования положительными факторами считаются:</w:t>
      </w:r>
    </w:p>
    <w:p w14:paraId="1E5E5496" w14:textId="77777777" w:rsidR="00E63542" w:rsidRPr="00B04DA0" w:rsidRDefault="00E63542" w:rsidP="00E63542">
      <w:pPr>
        <w:jc w:val="both"/>
        <w:rPr>
          <w:rFonts w:cs="Times New Roman"/>
          <w:szCs w:val="28"/>
        </w:rPr>
      </w:pPr>
      <w:r w:rsidRPr="00B04DA0">
        <w:rPr>
          <w:rFonts w:cs="Times New Roman"/>
          <w:szCs w:val="28"/>
        </w:rPr>
        <w:t>- проживание заявителя и условия его бытового обустройства по месту расположения КФХ;</w:t>
      </w:r>
    </w:p>
    <w:p w14:paraId="1E5E5497" w14:textId="77777777" w:rsidR="00E63542" w:rsidRPr="00B04DA0" w:rsidRDefault="00E63542" w:rsidP="00E63542">
      <w:pPr>
        <w:jc w:val="both"/>
        <w:rPr>
          <w:rFonts w:cs="Times New Roman"/>
          <w:szCs w:val="28"/>
        </w:rPr>
      </w:pPr>
      <w:r w:rsidRPr="00B04DA0">
        <w:rPr>
          <w:rFonts w:cs="Times New Roman"/>
          <w:szCs w:val="28"/>
        </w:rPr>
        <w:t>- отдаленность КФХ от крупных населенных пунктов;</w:t>
      </w:r>
    </w:p>
    <w:p w14:paraId="1E5E5498" w14:textId="77777777" w:rsidR="00E63542" w:rsidRPr="00B04DA0" w:rsidRDefault="00E63542" w:rsidP="00E63542">
      <w:pPr>
        <w:jc w:val="both"/>
        <w:rPr>
          <w:rFonts w:cs="Times New Roman"/>
          <w:szCs w:val="28"/>
        </w:rPr>
      </w:pPr>
      <w:r w:rsidRPr="00B04DA0">
        <w:rPr>
          <w:rFonts w:cs="Times New Roman"/>
          <w:szCs w:val="28"/>
        </w:rPr>
        <w:t>- членство КФХ заявителя в сельскохозяйственных потребительских кооперативах;</w:t>
      </w:r>
    </w:p>
    <w:p w14:paraId="1E5E5499" w14:textId="77777777" w:rsidR="00E63542" w:rsidRPr="00B04DA0" w:rsidRDefault="00E63542" w:rsidP="00E63542">
      <w:pPr>
        <w:jc w:val="both"/>
        <w:rPr>
          <w:rFonts w:cs="Times New Roman"/>
          <w:szCs w:val="28"/>
        </w:rPr>
      </w:pPr>
      <w:r w:rsidRPr="00B04DA0">
        <w:rPr>
          <w:rFonts w:cs="Times New Roman"/>
          <w:szCs w:val="28"/>
        </w:rPr>
        <w:t>- предоставление рабочих мест для местных жителей;</w:t>
      </w:r>
    </w:p>
    <w:p w14:paraId="1E5E549A" w14:textId="77777777" w:rsidR="00E63542" w:rsidRPr="00B04DA0" w:rsidRDefault="00E63542" w:rsidP="00E63542">
      <w:pPr>
        <w:jc w:val="both"/>
        <w:rPr>
          <w:rFonts w:cs="Times New Roman"/>
          <w:szCs w:val="28"/>
        </w:rPr>
      </w:pPr>
      <w:r w:rsidRPr="00B04DA0">
        <w:rPr>
          <w:rFonts w:cs="Times New Roman"/>
          <w:szCs w:val="28"/>
        </w:rPr>
        <w:t>- социальная и бюджетная ответственность;</w:t>
      </w:r>
    </w:p>
    <w:p w14:paraId="1E5E549B" w14:textId="77777777" w:rsidR="00E63542" w:rsidRPr="00B04DA0" w:rsidRDefault="00E63542" w:rsidP="00E63542">
      <w:pPr>
        <w:jc w:val="both"/>
        <w:rPr>
          <w:rFonts w:cs="Times New Roman"/>
          <w:szCs w:val="28"/>
        </w:rPr>
      </w:pPr>
      <w:r w:rsidRPr="00B04DA0">
        <w:rPr>
          <w:rFonts w:cs="Times New Roman"/>
          <w:szCs w:val="28"/>
        </w:rPr>
        <w:t>- рекомендации и просьбы от органов муниципального управления, физических лиц, общественных организаций, поручителей;</w:t>
      </w:r>
    </w:p>
    <w:p w14:paraId="1E5E549C" w14:textId="77777777" w:rsidR="00E63542" w:rsidRPr="00B04DA0" w:rsidRDefault="00E63542" w:rsidP="00E63542">
      <w:pPr>
        <w:jc w:val="both"/>
        <w:rPr>
          <w:rFonts w:cs="Times New Roman"/>
          <w:szCs w:val="28"/>
        </w:rPr>
      </w:pPr>
      <w:r w:rsidRPr="00B04DA0">
        <w:rPr>
          <w:rFonts w:cs="Times New Roman"/>
          <w:szCs w:val="28"/>
        </w:rPr>
        <w:t>- общественная активность и ответственность заявителя;</w:t>
      </w:r>
    </w:p>
    <w:p w14:paraId="1E5E549D" w14:textId="77777777" w:rsidR="00E63542" w:rsidRPr="00B04DA0" w:rsidRDefault="00E63542" w:rsidP="00E63542">
      <w:pPr>
        <w:jc w:val="both"/>
        <w:rPr>
          <w:rFonts w:cs="Times New Roman"/>
          <w:szCs w:val="28"/>
        </w:rPr>
      </w:pPr>
      <w:r w:rsidRPr="00B04DA0">
        <w:rPr>
          <w:rFonts w:cs="Times New Roman"/>
          <w:szCs w:val="28"/>
        </w:rPr>
        <w:lastRenderedPageBreak/>
        <w:t>- деловая репутация заявителя и его положительная кредитная история.</w:t>
      </w:r>
    </w:p>
    <w:p w14:paraId="1E5E549E" w14:textId="77777777" w:rsidR="00E63542" w:rsidRPr="00B04DA0" w:rsidRDefault="00E63542" w:rsidP="00E63542">
      <w:pPr>
        <w:jc w:val="both"/>
      </w:pPr>
      <w:r w:rsidRPr="00B04DA0">
        <w:t>4.2. Результаты оценки заносятся в оценочную ведомость, составленную по форме согласно приложению 7 к Правилам.</w:t>
      </w:r>
    </w:p>
    <w:p w14:paraId="1E5E549F" w14:textId="77777777" w:rsidR="00E63542" w:rsidRPr="00B04DA0" w:rsidRDefault="00E63542" w:rsidP="00E63542">
      <w:pPr>
        <w:jc w:val="both"/>
      </w:pPr>
    </w:p>
    <w:p w14:paraId="1E5E54A0" w14:textId="77777777" w:rsidR="00E63542" w:rsidRPr="00B04DA0" w:rsidRDefault="00E63542" w:rsidP="00E63542">
      <w:pPr>
        <w:jc w:val="center"/>
      </w:pPr>
      <w:r w:rsidRPr="00B04DA0">
        <w:t>5. Порядок предоставления грантов</w:t>
      </w:r>
    </w:p>
    <w:p w14:paraId="1E5E54A1" w14:textId="77777777" w:rsidR="00E63542" w:rsidRPr="00B04DA0" w:rsidRDefault="00E63542" w:rsidP="00E63542">
      <w:pPr>
        <w:shd w:val="clear" w:color="auto" w:fill="FFFFFF"/>
        <w:jc w:val="both"/>
        <w:rPr>
          <w:szCs w:val="28"/>
        </w:rPr>
      </w:pPr>
    </w:p>
    <w:p w14:paraId="1E5E54A2" w14:textId="77777777" w:rsidR="00E63542" w:rsidRPr="00B04DA0" w:rsidRDefault="00E63542" w:rsidP="00E63542">
      <w:pPr>
        <w:jc w:val="both"/>
      </w:pPr>
      <w:r w:rsidRPr="00B04DA0">
        <w:t>5.1.  На основании оценки заявок конкурсная комиссия определяет претендентов на получение грантов.</w:t>
      </w:r>
    </w:p>
    <w:p w14:paraId="1E5E54A3" w14:textId="77777777" w:rsidR="00E63542" w:rsidRPr="00B04DA0" w:rsidRDefault="00E63542" w:rsidP="00E63542">
      <w:pPr>
        <w:jc w:val="both"/>
      </w:pPr>
      <w:r w:rsidRPr="00B04DA0">
        <w:t>5.2. Решение о предоставлении гранта выносится на основании суммы набранных баллов.</w:t>
      </w:r>
    </w:p>
    <w:p w14:paraId="1E5E54A4" w14:textId="77777777" w:rsidR="00E63542" w:rsidRPr="00B04DA0" w:rsidRDefault="00E63542" w:rsidP="00E63542">
      <w:pPr>
        <w:jc w:val="both"/>
      </w:pPr>
      <w:r w:rsidRPr="00B04DA0">
        <w:t>Максимальное итоговое количество баллов – 150. Победителями конкурса (получателями грантов) признаются КФХ, заявки которых набрали более 50 процентов от максимального итогового количества баллов.</w:t>
      </w:r>
    </w:p>
    <w:p w14:paraId="1E5E54A5" w14:textId="77777777" w:rsidR="00E63542" w:rsidRPr="00B04DA0" w:rsidRDefault="00E63542" w:rsidP="00E63542">
      <w:pPr>
        <w:jc w:val="both"/>
      </w:pPr>
      <w:r w:rsidRPr="00B04DA0">
        <w:t>5.3. В случае если объем средств, указанных в заявках победителей конкурса, превышает лимит бюджетных средств на эти цели, конкурсная комиссия принимает решение о предоставлении гранта следующим заявителям:</w:t>
      </w:r>
    </w:p>
    <w:p w14:paraId="1E5E54A6" w14:textId="77777777" w:rsidR="00E63542" w:rsidRPr="00B04DA0" w:rsidRDefault="00E63542" w:rsidP="00E63542">
      <w:pPr>
        <w:jc w:val="both"/>
      </w:pPr>
      <w:r w:rsidRPr="00B04DA0">
        <w:t>- заявки которых набрали наибольшее количество баллов;</w:t>
      </w:r>
    </w:p>
    <w:p w14:paraId="1E5E54A7" w14:textId="77777777" w:rsidR="00E63542" w:rsidRPr="00B04DA0" w:rsidRDefault="00E63542" w:rsidP="00E63542">
      <w:pPr>
        <w:jc w:val="both"/>
      </w:pPr>
      <w:r w:rsidRPr="00B04DA0">
        <w:t>- при равном количестве баллов:</w:t>
      </w:r>
    </w:p>
    <w:p w14:paraId="1E5E54A8" w14:textId="77777777" w:rsidR="00E63542" w:rsidRPr="00B04DA0" w:rsidRDefault="00E63542" w:rsidP="00E63542">
      <w:pPr>
        <w:jc w:val="both"/>
      </w:pPr>
      <w:r w:rsidRPr="00B04DA0">
        <w:t>заявителю, представившему наиболее эффективный бизнес-план           (с наименьшим сроком окупаемости);</w:t>
      </w:r>
    </w:p>
    <w:p w14:paraId="1E5E54A9" w14:textId="77777777" w:rsidR="00E63542" w:rsidRPr="00B04DA0" w:rsidRDefault="00E63542" w:rsidP="00E63542">
      <w:pPr>
        <w:jc w:val="both"/>
      </w:pPr>
      <w:r w:rsidRPr="00B04DA0">
        <w:t>заявителю, представившему проект развития семейной животноводческой фермы крупного рогатого скота молочного направления;</w:t>
      </w:r>
    </w:p>
    <w:p w14:paraId="1E5E54AA" w14:textId="77777777" w:rsidR="00E63542" w:rsidRPr="00B04DA0" w:rsidRDefault="00E63542" w:rsidP="00E63542">
      <w:pPr>
        <w:jc w:val="both"/>
      </w:pPr>
      <w:r w:rsidRPr="00B04DA0">
        <w:t>ранее поданной заявке.</w:t>
      </w:r>
    </w:p>
    <w:p w14:paraId="1E5E54AB" w14:textId="77777777" w:rsidR="00E63542" w:rsidRPr="00B04DA0" w:rsidRDefault="00E63542" w:rsidP="00E63542">
      <w:pPr>
        <w:jc w:val="both"/>
      </w:pPr>
      <w:r w:rsidRPr="00B04DA0">
        <w:t xml:space="preserve">Конкурсная комиссия может определить меньший размер гранта в размере суммы затрат по указанной в плане расходов позиции, если: </w:t>
      </w:r>
    </w:p>
    <w:p w14:paraId="1E5E54AC" w14:textId="77777777" w:rsidR="00E63542" w:rsidRPr="00B04DA0" w:rsidRDefault="00E63542" w:rsidP="00E63542">
      <w:pPr>
        <w:jc w:val="both"/>
      </w:pPr>
      <w:r w:rsidRPr="00B04DA0">
        <w:t xml:space="preserve">- указанная позиция в плане расходов не соответствует направлению расходования гранта; </w:t>
      </w:r>
    </w:p>
    <w:p w14:paraId="1E5E54AD" w14:textId="77777777" w:rsidR="00E63542" w:rsidRPr="00B04DA0" w:rsidRDefault="00E63542" w:rsidP="00E63542">
      <w:pPr>
        <w:jc w:val="both"/>
      </w:pPr>
      <w:r w:rsidRPr="00B04DA0">
        <w:t xml:space="preserve">- направление затрат приведет к неэффективному использованию бюджетных средств; </w:t>
      </w:r>
    </w:p>
    <w:p w14:paraId="1E5E54AE" w14:textId="77777777" w:rsidR="00E63542" w:rsidRPr="00B04DA0" w:rsidRDefault="00E63542" w:rsidP="00E63542">
      <w:pPr>
        <w:jc w:val="both"/>
      </w:pPr>
      <w:r w:rsidRPr="00B04DA0">
        <w:t xml:space="preserve">- завышены количество или цена позиций плана расходов. </w:t>
      </w:r>
    </w:p>
    <w:p w14:paraId="1E5E54AF" w14:textId="77777777" w:rsidR="00E63542" w:rsidRPr="00B04DA0" w:rsidRDefault="00E63542" w:rsidP="00E63542">
      <w:pPr>
        <w:jc w:val="both"/>
      </w:pPr>
      <w:r w:rsidRPr="00B04DA0">
        <w:t xml:space="preserve">Если лимит бюджетных средств недостаточен для выполнения показателя по количеству семейных животноводческих ферм, созданных на базе КФХ с помощью государственной поддержки на соответствующий год, конкурсная комиссия может принять решение о предоставлении грантов в размере, пропорциональном запрашиваемым суммам. </w:t>
      </w:r>
    </w:p>
    <w:p w14:paraId="1E5E54B0" w14:textId="77777777" w:rsidR="00E63542" w:rsidRPr="00B04DA0" w:rsidRDefault="00E63542" w:rsidP="00E63542">
      <w:pPr>
        <w:jc w:val="both"/>
      </w:pPr>
      <w:r w:rsidRPr="00B04DA0">
        <w:t>5.4. Итоги конкурса утверждаются распоряжением Губернатора области.</w:t>
      </w:r>
    </w:p>
    <w:p w14:paraId="1E5E54B1" w14:textId="77777777" w:rsidR="00E63542" w:rsidRDefault="00E63542" w:rsidP="00E63542">
      <w:pPr>
        <w:jc w:val="both"/>
      </w:pPr>
      <w:r w:rsidRPr="00B04DA0">
        <w:t>5.5. С получателем гранта заключается соглашение о предоставлении гранта по форме согласно приложению 8 к Правилам (далее – соглашение).</w:t>
      </w:r>
    </w:p>
    <w:p w14:paraId="49F07BF6" w14:textId="742E8CD6" w:rsidR="00AB613B" w:rsidRPr="00AB613B" w:rsidRDefault="00AB613B" w:rsidP="00AB613B">
      <w:pPr>
        <w:jc w:val="both"/>
      </w:pPr>
      <w:r>
        <w:t xml:space="preserve">5.6. </w:t>
      </w:r>
      <w:r w:rsidRPr="00AB613B">
        <w:t>На основании распоряжения Губернатора области об итогах конкурса и соглашений уполномоченный орган в течение трех рабочих дней составляет реестр получателей грантов из средств федерального бюджета по форме согласно приложению 8</w:t>
      </w:r>
      <w:r w:rsidRPr="00AB613B">
        <w:rPr>
          <w:vertAlign w:val="superscript"/>
        </w:rPr>
        <w:t>1</w:t>
      </w:r>
      <w:r w:rsidRPr="00AB613B">
        <w:t xml:space="preserve"> к Правилам, реестр получателей грантов из средств областного бюджета  по форме согласно приложению 8</w:t>
      </w:r>
      <w:r w:rsidRPr="00AB613B">
        <w:rPr>
          <w:vertAlign w:val="superscript"/>
        </w:rPr>
        <w:t>2</w:t>
      </w:r>
      <w:r w:rsidRPr="00AB613B">
        <w:t xml:space="preserve"> к Правилам </w:t>
      </w:r>
      <w:r w:rsidRPr="00AB613B">
        <w:lastRenderedPageBreak/>
        <w:t xml:space="preserve">и направляет в департамент финансов Ярославской области для перечисления гранта в соответствии с приказом департамента финансов Ярославской области от 30.12.2010 № 29н </w:t>
      </w:r>
      <w:r>
        <w:t>«</w:t>
      </w:r>
      <w:r w:rsidRPr="00AB613B">
        <w:t>О Порядке кассового обслуживания исполнения областного бюджета департаментом финансов Ярославской области</w:t>
      </w:r>
      <w:r>
        <w:t>»</w:t>
      </w:r>
      <w:r w:rsidRPr="00AB613B">
        <w:t>.&lt;</w:t>
      </w:r>
      <w:r>
        <w:t>пункт</w:t>
      </w:r>
      <w:r w:rsidRPr="00AB613B">
        <w:t xml:space="preserve"> введён постановлением Правительства области от 06.03.2015 № 238-п&gt;</w:t>
      </w:r>
    </w:p>
    <w:p w14:paraId="070AC10E" w14:textId="77777777" w:rsidR="00AB613B" w:rsidRPr="00B04DA0" w:rsidRDefault="00AB613B" w:rsidP="00E63542">
      <w:pPr>
        <w:jc w:val="both"/>
      </w:pPr>
    </w:p>
    <w:p w14:paraId="1E5E54B2" w14:textId="77777777" w:rsidR="00E63542" w:rsidRPr="00B04DA0" w:rsidRDefault="00E63542" w:rsidP="00E63542">
      <w:pPr>
        <w:jc w:val="both"/>
      </w:pPr>
    </w:p>
    <w:p w14:paraId="1E5E54B3" w14:textId="77777777" w:rsidR="00E63542" w:rsidRPr="00B04DA0" w:rsidRDefault="00E63542" w:rsidP="00E63542">
      <w:pPr>
        <w:shd w:val="clear" w:color="auto" w:fill="FFFFFF"/>
        <w:jc w:val="center"/>
        <w:rPr>
          <w:szCs w:val="28"/>
        </w:rPr>
      </w:pPr>
      <w:r w:rsidRPr="00B04DA0">
        <w:rPr>
          <w:szCs w:val="28"/>
        </w:rPr>
        <w:t>6. Контроль за расходованием гранта</w:t>
      </w:r>
    </w:p>
    <w:p w14:paraId="1E5E54B4" w14:textId="77777777" w:rsidR="00E63542" w:rsidRPr="00B04DA0" w:rsidRDefault="00E63542" w:rsidP="00E63542">
      <w:pPr>
        <w:shd w:val="clear" w:color="auto" w:fill="FFFFFF"/>
        <w:jc w:val="both"/>
        <w:rPr>
          <w:sz w:val="16"/>
          <w:szCs w:val="16"/>
        </w:rPr>
      </w:pPr>
    </w:p>
    <w:p w14:paraId="1E5E54B5" w14:textId="30C80693" w:rsidR="00E63542" w:rsidRPr="00B04DA0" w:rsidRDefault="00E63542" w:rsidP="00E63542">
      <w:pPr>
        <w:jc w:val="both"/>
      </w:pPr>
      <w:r w:rsidRPr="00B04DA0">
        <w:t xml:space="preserve">6.1. Получатель гранта </w:t>
      </w:r>
      <w:r w:rsidR="00AB613B">
        <w:rPr>
          <w:rFonts w:cs="Times New Roman"/>
          <w:szCs w:val="28"/>
        </w:rPr>
        <w:t>1 раз в полгода в течение 5 лет с момента получения гранта, не позднее 10 числа месяца, следующего за отчетным полугодием</w:t>
      </w:r>
      <w:r w:rsidRPr="00B04DA0">
        <w:t xml:space="preserve">, представляет в уполномоченный орган сведения об основных показателях деятельности КФХ по форме согласно приложению 9 к Правилам и отчет о целевом расходовании средств на развитие семейной животноводческой фермы, созданной на базе КФХ, по формам, приведенным в разделах </w:t>
      </w:r>
      <w:r w:rsidRPr="00B04DA0">
        <w:rPr>
          <w:lang w:val="en-US"/>
        </w:rPr>
        <w:t>II</w:t>
      </w:r>
      <w:r w:rsidRPr="00B04DA0">
        <w:t xml:space="preserve"> – </w:t>
      </w:r>
      <w:r w:rsidRPr="00B04DA0">
        <w:rPr>
          <w:lang w:val="en-US"/>
        </w:rPr>
        <w:t>IV</w:t>
      </w:r>
      <w:r w:rsidRPr="00B04DA0">
        <w:t xml:space="preserve"> отчета о расходах бюджета субъекта Российской Федерации (местного бюджета), источником финансового обеспечения которых является субсидия, являющегося приложением 5 к приказу Министерства сельского хозяйства Российской Федерации от 22.03.2012 № 198 «О реализации постановления Правительства Российской Федерации от 28 февраля 2012 г. № 165». К указанному отчету должны быть приложены документы, подтверждающие фактические затраты получателя гранта в соответствии с планом расходов, утвержденным конкурсной комиссией. </w:t>
      </w:r>
      <w:r w:rsidR="00AB613B">
        <w:br/>
      </w:r>
      <w:r w:rsidR="00AB613B" w:rsidRPr="00AB613B">
        <w:t>&lt;в ред. постановления Правительства области от 06.03.2015 № 238-п&gt;</w:t>
      </w:r>
    </w:p>
    <w:p w14:paraId="1E5E54B6" w14:textId="77777777" w:rsidR="00E63542" w:rsidRPr="00B04DA0" w:rsidRDefault="00E63542" w:rsidP="00E63542">
      <w:pPr>
        <w:jc w:val="both"/>
      </w:pPr>
      <w:r w:rsidRPr="00B04DA0">
        <w:t xml:space="preserve">6.2. Уполномоченный орган и органы государственного финансового контроля осуществляют обязательные проверки условий, целей и порядка предоставления субсидий в соответствии с законодательством Российской Федерации. </w:t>
      </w:r>
    </w:p>
    <w:p w14:paraId="1E5E54B7" w14:textId="77777777" w:rsidR="00E63542" w:rsidRPr="00B04DA0" w:rsidRDefault="00E63542" w:rsidP="00E63542">
      <w:pPr>
        <w:jc w:val="both"/>
      </w:pPr>
      <w:r w:rsidRPr="00B04DA0">
        <w:t>6.3. Грант подлежит возврату в бюджет в полном объеме, если:</w:t>
      </w:r>
    </w:p>
    <w:p w14:paraId="1E5E54B8" w14:textId="77777777" w:rsidR="00E63542" w:rsidRPr="00B04DA0" w:rsidRDefault="00E63542" w:rsidP="00E63542">
      <w:pPr>
        <w:jc w:val="both"/>
      </w:pPr>
      <w:r w:rsidRPr="00B04DA0">
        <w:t>- выявлен факт нецелевого использования гранта;</w:t>
      </w:r>
    </w:p>
    <w:p w14:paraId="1E5E54B9" w14:textId="2EA7FFFF" w:rsidR="00E63542" w:rsidRPr="00B04DA0" w:rsidRDefault="00E63542" w:rsidP="00E63542">
      <w:pPr>
        <w:jc w:val="both"/>
      </w:pPr>
      <w:r w:rsidRPr="00B04DA0">
        <w:t>-</w:t>
      </w:r>
      <w:r w:rsidR="0051029B">
        <w:t> </w:t>
      </w:r>
      <w:r w:rsidRPr="00B04DA0">
        <w:t>выявлен факт отсутствия ведения получателем гранта предпринимательской деятельности в течение заявленного срока реализации бизнес-плана;</w:t>
      </w:r>
    </w:p>
    <w:p w14:paraId="1E5E54BA" w14:textId="77777777" w:rsidR="00E63542" w:rsidRPr="00B04DA0" w:rsidRDefault="00E63542" w:rsidP="00E63542">
      <w:pPr>
        <w:jc w:val="both"/>
      </w:pPr>
      <w:r w:rsidRPr="00B04DA0">
        <w:t>- выявлен факт продажи, передачи в пользование или аренду, дарения, обмена или взноса в виде пая или вклада имущества, приобретенного за счет гранта;</w:t>
      </w:r>
    </w:p>
    <w:p w14:paraId="1E5E54BB" w14:textId="5BE3D3BF" w:rsidR="00E63542" w:rsidRPr="00B04DA0" w:rsidRDefault="00E63542" w:rsidP="00E63542">
      <w:pPr>
        <w:jc w:val="both"/>
      </w:pPr>
      <w:r w:rsidRPr="00B04DA0">
        <w:t xml:space="preserve">- грант не использован в течение </w:t>
      </w:r>
      <w:r w:rsidR="0051029B">
        <w:t>24</w:t>
      </w:r>
      <w:r w:rsidRPr="00B04DA0">
        <w:t xml:space="preserve"> месяцев со дня его поступления на расчетный счет получателя.</w:t>
      </w:r>
      <w:r w:rsidR="0051029B" w:rsidRPr="0051029B">
        <w:t xml:space="preserve"> &lt;в ред. постановления Правительства области от 06.03.2015 № 238-п&gt;</w:t>
      </w:r>
    </w:p>
    <w:p w14:paraId="1E5E54BC" w14:textId="77777777" w:rsidR="00E63542" w:rsidRPr="00B04DA0" w:rsidRDefault="00E63542" w:rsidP="00E63542">
      <w:pPr>
        <w:jc w:val="both"/>
      </w:pPr>
      <w:r w:rsidRPr="00B04DA0">
        <w:t>6.4. В случае невыполнения получателем гранта требований Правил и соглашения уполномоченный орган составляет акт о невыполнении требований Правил по форме согласно приложению 10 к Правилам и в течение 10 календарных дней направляет его получателю гранта с уведомлением о взыскании суммы гранта в полном объеме.</w:t>
      </w:r>
    </w:p>
    <w:p w14:paraId="1E5E54BD" w14:textId="77777777" w:rsidR="00E63542" w:rsidRPr="00B04DA0" w:rsidRDefault="00E63542" w:rsidP="00E63542">
      <w:pPr>
        <w:jc w:val="both"/>
      </w:pPr>
      <w:r w:rsidRPr="00B04DA0">
        <w:lastRenderedPageBreak/>
        <w:t>6.5. В течение 30 календарных дней с момента получения письменного уведомления о возврате гранта получатель гранта обязан осуществить возврат гранта в областной бюджет по платежным реквизитам, указанным в уведомлении.</w:t>
      </w:r>
    </w:p>
    <w:p w14:paraId="1E5E54BE" w14:textId="77777777" w:rsidR="00E63542" w:rsidRPr="00B04DA0" w:rsidRDefault="00E63542" w:rsidP="00E63542">
      <w:pPr>
        <w:jc w:val="both"/>
      </w:pPr>
      <w:r w:rsidRPr="00B04DA0">
        <w:t>6.6. Возврат денежных средств производится в порядке, установленном законодательством Российской Федерации и соглашением. В случае если возврат гранта не произведен, взыскание средств производится в судебном порядке.</w:t>
      </w:r>
    </w:p>
    <w:p w14:paraId="1E5E54BF" w14:textId="77777777" w:rsidR="00E63542" w:rsidRPr="00B04DA0" w:rsidRDefault="00E63542" w:rsidP="00E63542">
      <w:pPr>
        <w:jc w:val="both"/>
      </w:pPr>
      <w:r w:rsidRPr="00B04DA0">
        <w:t>6.7. Уполномоченный орган проводит мониторинг реализации мероприятий Программы, который предполагает проведение анализа соотношения объемов выданных грантов с показателями развития КФХ.</w:t>
      </w:r>
    </w:p>
    <w:p w14:paraId="1E5E54C0" w14:textId="77777777" w:rsidR="00E63542" w:rsidRPr="00B04DA0" w:rsidRDefault="00E63542">
      <w:pPr>
        <w:spacing w:after="200" w:line="276" w:lineRule="auto"/>
        <w:ind w:firstLine="0"/>
      </w:pPr>
      <w:r w:rsidRPr="00B04DA0">
        <w:br w:type="page"/>
      </w:r>
    </w:p>
    <w:tbl>
      <w:tblPr>
        <w:tblW w:w="5000" w:type="pct"/>
        <w:tblLook w:val="04A0" w:firstRow="1" w:lastRow="0" w:firstColumn="1" w:lastColumn="0" w:noHBand="0" w:noVBand="1"/>
      </w:tblPr>
      <w:tblGrid>
        <w:gridCol w:w="5496"/>
        <w:gridCol w:w="4075"/>
      </w:tblGrid>
      <w:tr w:rsidR="00B04DA0" w:rsidRPr="00B04DA0" w14:paraId="1E5E54C7" w14:textId="77777777" w:rsidTr="00E63542">
        <w:tc>
          <w:tcPr>
            <w:tcW w:w="2871" w:type="pct"/>
          </w:tcPr>
          <w:p w14:paraId="1E5E54C1" w14:textId="77777777" w:rsidR="00E63542" w:rsidRPr="00B04DA0" w:rsidRDefault="00E63542" w:rsidP="00E63542">
            <w:pPr>
              <w:jc w:val="both"/>
              <w:rPr>
                <w:szCs w:val="28"/>
              </w:rPr>
            </w:pPr>
          </w:p>
        </w:tc>
        <w:tc>
          <w:tcPr>
            <w:tcW w:w="2129" w:type="pct"/>
          </w:tcPr>
          <w:p w14:paraId="1E5E54C2" w14:textId="77777777" w:rsidR="00E63542" w:rsidRPr="00B04DA0" w:rsidRDefault="00E63542" w:rsidP="00E63542">
            <w:pPr>
              <w:ind w:left="742"/>
              <w:jc w:val="both"/>
              <w:outlineLvl w:val="0"/>
              <w:rPr>
                <w:szCs w:val="28"/>
              </w:rPr>
            </w:pPr>
            <w:r w:rsidRPr="00B04DA0">
              <w:rPr>
                <w:szCs w:val="28"/>
              </w:rPr>
              <w:t>Приложение 1</w:t>
            </w:r>
          </w:p>
          <w:p w14:paraId="1E5E54C3" w14:textId="77777777" w:rsidR="00E63542" w:rsidRPr="00B04DA0" w:rsidRDefault="00E63542" w:rsidP="00E63542">
            <w:pPr>
              <w:shd w:val="clear" w:color="auto" w:fill="FFFFFF"/>
              <w:spacing w:before="14"/>
              <w:ind w:left="742" w:right="24"/>
              <w:jc w:val="both"/>
              <w:outlineLvl w:val="0"/>
              <w:rPr>
                <w:spacing w:val="-1"/>
                <w:szCs w:val="28"/>
              </w:rPr>
            </w:pPr>
            <w:r w:rsidRPr="00B04DA0">
              <w:rPr>
                <w:spacing w:val="-1"/>
                <w:szCs w:val="28"/>
              </w:rPr>
              <w:t>к Правилам</w:t>
            </w:r>
          </w:p>
          <w:p w14:paraId="1E5E54C4" w14:textId="77777777" w:rsidR="00E63542" w:rsidRPr="00B04DA0" w:rsidRDefault="00E63542" w:rsidP="00E63542">
            <w:pPr>
              <w:shd w:val="clear" w:color="auto" w:fill="FFFFFF"/>
              <w:spacing w:before="14"/>
              <w:ind w:left="742" w:right="24"/>
              <w:jc w:val="both"/>
              <w:outlineLvl w:val="0"/>
              <w:rPr>
                <w:spacing w:val="-1"/>
                <w:szCs w:val="28"/>
              </w:rPr>
            </w:pPr>
          </w:p>
          <w:p w14:paraId="1E5E54C5" w14:textId="77777777" w:rsidR="00E63542" w:rsidRPr="00B04DA0" w:rsidRDefault="00E63542" w:rsidP="00E63542">
            <w:pPr>
              <w:ind w:left="742"/>
              <w:jc w:val="both"/>
              <w:outlineLvl w:val="0"/>
              <w:rPr>
                <w:spacing w:val="-1"/>
                <w:szCs w:val="28"/>
              </w:rPr>
            </w:pPr>
            <w:r w:rsidRPr="00B04DA0">
              <w:rPr>
                <w:spacing w:val="-1"/>
                <w:szCs w:val="28"/>
              </w:rPr>
              <w:t>Форма</w:t>
            </w:r>
          </w:p>
          <w:p w14:paraId="1E5E54C6" w14:textId="77777777" w:rsidR="00E63542" w:rsidRPr="00B04DA0" w:rsidRDefault="00E63542" w:rsidP="00E63542">
            <w:pPr>
              <w:ind w:left="742"/>
              <w:outlineLvl w:val="0"/>
              <w:rPr>
                <w:szCs w:val="28"/>
              </w:rPr>
            </w:pPr>
          </w:p>
        </w:tc>
      </w:tr>
      <w:tr w:rsidR="00B04DA0" w:rsidRPr="00B04DA0" w14:paraId="1E5E54CE" w14:textId="77777777" w:rsidTr="00B04DA0">
        <w:trPr>
          <w:trHeight w:val="1163"/>
        </w:trPr>
        <w:tc>
          <w:tcPr>
            <w:tcW w:w="2871" w:type="pct"/>
          </w:tcPr>
          <w:p w14:paraId="1E5E54C8" w14:textId="77777777" w:rsidR="00E63542" w:rsidRPr="00B04DA0" w:rsidRDefault="00E63542" w:rsidP="00E63542">
            <w:pPr>
              <w:shd w:val="clear" w:color="auto" w:fill="FFFFFF"/>
              <w:ind w:firstLine="0"/>
              <w:jc w:val="both"/>
            </w:pPr>
            <w:r w:rsidRPr="00B04DA0">
              <w:t>Номер заявки ________________________</w:t>
            </w:r>
          </w:p>
          <w:p w14:paraId="1E5E54C9" w14:textId="77777777" w:rsidR="00E63542" w:rsidRPr="00B04DA0" w:rsidRDefault="00E63542" w:rsidP="00E63542">
            <w:pPr>
              <w:shd w:val="clear" w:color="auto" w:fill="FFFFFF"/>
              <w:ind w:firstLine="0"/>
              <w:jc w:val="both"/>
            </w:pPr>
            <w:r w:rsidRPr="00B04DA0">
              <w:t>Дата заявки __________________________</w:t>
            </w:r>
          </w:p>
          <w:p w14:paraId="1E5E54CA" w14:textId="77777777" w:rsidR="00E63542" w:rsidRPr="00B04DA0" w:rsidRDefault="00E63542" w:rsidP="00E63542">
            <w:pPr>
              <w:shd w:val="clear" w:color="auto" w:fill="FFFFFF"/>
              <w:ind w:firstLine="0"/>
              <w:rPr>
                <w:sz w:val="24"/>
                <w:szCs w:val="24"/>
              </w:rPr>
            </w:pPr>
            <w:r w:rsidRPr="00B04DA0">
              <w:rPr>
                <w:sz w:val="24"/>
                <w:szCs w:val="24"/>
              </w:rPr>
              <w:t>(заполняет специалист уполномоченного органа)</w:t>
            </w:r>
          </w:p>
        </w:tc>
        <w:tc>
          <w:tcPr>
            <w:tcW w:w="2129" w:type="pct"/>
          </w:tcPr>
          <w:p w14:paraId="1E5E54CB" w14:textId="77777777" w:rsidR="00E63542" w:rsidRPr="00B04DA0" w:rsidRDefault="00E63542" w:rsidP="00E63542">
            <w:pPr>
              <w:shd w:val="clear" w:color="auto" w:fill="FFFFFF"/>
              <w:jc w:val="right"/>
            </w:pPr>
          </w:p>
          <w:p w14:paraId="1E5E54CC" w14:textId="77777777" w:rsidR="00E63542" w:rsidRPr="00B04DA0" w:rsidRDefault="00E63542" w:rsidP="00E63542">
            <w:pPr>
              <w:shd w:val="clear" w:color="auto" w:fill="FFFFFF"/>
              <w:ind w:firstLine="0"/>
              <w:jc w:val="right"/>
            </w:pPr>
            <w:r w:rsidRPr="00B04DA0">
              <w:t>__________________________</w:t>
            </w:r>
          </w:p>
          <w:p w14:paraId="1E5E54CD" w14:textId="77777777" w:rsidR="00E63542" w:rsidRPr="00B04DA0" w:rsidRDefault="00E63542" w:rsidP="00E63542">
            <w:pPr>
              <w:shd w:val="clear" w:color="auto" w:fill="FFFFFF"/>
              <w:ind w:firstLine="0"/>
              <w:jc w:val="center"/>
              <w:rPr>
                <w:sz w:val="24"/>
                <w:szCs w:val="24"/>
              </w:rPr>
            </w:pPr>
            <w:r w:rsidRPr="00B04DA0">
              <w:rPr>
                <w:sz w:val="24"/>
                <w:szCs w:val="24"/>
              </w:rPr>
              <w:t>(Ф.И.О. главы крестьянского (фермерского) хозяйства)</w:t>
            </w:r>
          </w:p>
        </w:tc>
      </w:tr>
    </w:tbl>
    <w:p w14:paraId="1E5E54CF" w14:textId="77777777" w:rsidR="00E63542" w:rsidRPr="00B04DA0" w:rsidRDefault="00E63542" w:rsidP="00E63542">
      <w:pPr>
        <w:jc w:val="center"/>
        <w:rPr>
          <w:b/>
          <w:sz w:val="16"/>
          <w:szCs w:val="16"/>
        </w:rPr>
      </w:pPr>
    </w:p>
    <w:p w14:paraId="1E5E54D0" w14:textId="77777777" w:rsidR="00E63542" w:rsidRPr="00B04DA0" w:rsidRDefault="00E63542" w:rsidP="00E63542">
      <w:pPr>
        <w:ind w:firstLine="0"/>
        <w:jc w:val="center"/>
        <w:rPr>
          <w:b/>
          <w:szCs w:val="28"/>
        </w:rPr>
      </w:pPr>
      <w:r w:rsidRPr="00B04DA0">
        <w:rPr>
          <w:b/>
          <w:szCs w:val="28"/>
        </w:rPr>
        <w:t>ЗАЯВКА</w:t>
      </w:r>
    </w:p>
    <w:p w14:paraId="1E5E54D1" w14:textId="77777777" w:rsidR="00E63542" w:rsidRPr="00B04DA0" w:rsidRDefault="00E63542" w:rsidP="00E63542">
      <w:pPr>
        <w:shd w:val="clear" w:color="auto" w:fill="FFFFFF"/>
        <w:ind w:firstLine="0"/>
        <w:jc w:val="center"/>
        <w:rPr>
          <w:b/>
          <w:szCs w:val="28"/>
        </w:rPr>
      </w:pPr>
      <w:r w:rsidRPr="00B04DA0">
        <w:rPr>
          <w:b/>
          <w:szCs w:val="28"/>
        </w:rPr>
        <w:t>на участие в конкурсе по отбору глав крестьянских (фермерских) хозяйств-участников региональной программы «Развитие семейных животноводческих ферм на базе крестьянских (фермерских) хозяйств Ярославской области» на  2015 – 2020 годы</w:t>
      </w:r>
    </w:p>
    <w:p w14:paraId="1E5E54D2" w14:textId="77777777" w:rsidR="00E63542" w:rsidRPr="00B04DA0" w:rsidRDefault="00E63542" w:rsidP="00E63542">
      <w:pPr>
        <w:shd w:val="clear" w:color="auto" w:fill="FFFFFF"/>
        <w:jc w:val="center"/>
        <w:rPr>
          <w:b/>
          <w:sz w:val="16"/>
          <w:szCs w:val="16"/>
        </w:rPr>
      </w:pPr>
    </w:p>
    <w:p w14:paraId="1E5E54D3" w14:textId="77777777" w:rsidR="00E63542" w:rsidRPr="00B04DA0" w:rsidRDefault="00E63542" w:rsidP="00E63542">
      <w:pPr>
        <w:jc w:val="both"/>
      </w:pPr>
      <w:r w:rsidRPr="00B04DA0">
        <w:rPr>
          <w:szCs w:val="28"/>
        </w:rPr>
        <w:t xml:space="preserve">1. Ознакомившись с Правилами предоставления грантов на развитие семейных животноводческих </w:t>
      </w:r>
      <w:r w:rsidRPr="00B04DA0">
        <w:t>ферм на базе крестьянских (фермерских) хозяйств, приведенными в приложении 1 к региональной программе «Развитие семейных животноводческих ферм на базе крестьянских (фермерских) хозяйств Ярославской области» на  2015 – 2020 годы (далее – Правила), _________________________________________________________</w:t>
      </w:r>
    </w:p>
    <w:p w14:paraId="1E5E54D4" w14:textId="77777777" w:rsidR="00E63542" w:rsidRPr="00B04DA0" w:rsidRDefault="00E63542" w:rsidP="00E63542">
      <w:pPr>
        <w:jc w:val="both"/>
        <w:rPr>
          <w:sz w:val="24"/>
          <w:szCs w:val="24"/>
        </w:rPr>
      </w:pPr>
      <w:r w:rsidRPr="00B04DA0">
        <w:rPr>
          <w:sz w:val="24"/>
          <w:szCs w:val="24"/>
        </w:rPr>
        <w:t xml:space="preserve">                               (Ф.И.О. главы крестьянского (фермерского) хозяйства)</w:t>
      </w:r>
    </w:p>
    <w:p w14:paraId="1E5E54D5" w14:textId="77777777" w:rsidR="00E63542" w:rsidRPr="00B04DA0" w:rsidRDefault="00E63542" w:rsidP="00E63542">
      <w:pPr>
        <w:ind w:firstLine="0"/>
        <w:jc w:val="both"/>
      </w:pPr>
      <w:r w:rsidRPr="00B04DA0">
        <w:t>сообщает о согласии с условиями Правил и направляет настоящую заявку и комплект документов для участия в конкурсе по отбору глав крестьянских (фермерских) хозяйств – участников региональной программы «Развитие семейных животноводческих ферм на базе крестьянских (фермерских) хозяйств Ярославской области» на 2015 – 2020 годы.</w:t>
      </w:r>
    </w:p>
    <w:p w14:paraId="1E5E54D6" w14:textId="77777777" w:rsidR="00E63542" w:rsidRPr="00B04DA0" w:rsidRDefault="00E63542" w:rsidP="00E63542">
      <w:pPr>
        <w:jc w:val="both"/>
      </w:pPr>
      <w:r w:rsidRPr="00B04DA0">
        <w:t>2. Прошу принять заявку и предоставить грант на развитие семейных животноводческих ферм на базе крестьянских (фермерских) хозяйств в сумме _________________________________________________________руб.</w:t>
      </w:r>
    </w:p>
    <w:p w14:paraId="1E5E54D7" w14:textId="77777777" w:rsidR="00E63542" w:rsidRPr="00B04DA0" w:rsidRDefault="00E63542" w:rsidP="00E63542">
      <w:pPr>
        <w:jc w:val="both"/>
        <w:rPr>
          <w:sz w:val="24"/>
          <w:szCs w:val="24"/>
        </w:rPr>
      </w:pPr>
      <w:r w:rsidRPr="00B04DA0">
        <w:rPr>
          <w:sz w:val="24"/>
          <w:szCs w:val="24"/>
        </w:rPr>
        <w:t xml:space="preserve">                                       (сумма цифрами и прописью)</w:t>
      </w:r>
    </w:p>
    <w:p w14:paraId="1E5E54D8" w14:textId="77777777" w:rsidR="00E63542" w:rsidRPr="00B04DA0" w:rsidRDefault="00E63542" w:rsidP="00E63542">
      <w:pPr>
        <w:ind w:firstLine="0"/>
        <w:jc w:val="both"/>
      </w:pPr>
      <w:r w:rsidRPr="00B04DA0">
        <w:t>в соответствии с требованиями Правил.</w:t>
      </w:r>
    </w:p>
    <w:p w14:paraId="1E5E54D9" w14:textId="77777777" w:rsidR="00E63542" w:rsidRPr="00B04DA0" w:rsidRDefault="00E63542" w:rsidP="00E63542">
      <w:pPr>
        <w:jc w:val="both"/>
      </w:pPr>
      <w:r w:rsidRPr="00B04DA0">
        <w:t>3. Согласен(а) на передачу и обработку персональных данных в соответствии с законодательством Российской Федерации, на запрос сведений в других органах по существу представленного на конкурс проекта.</w:t>
      </w:r>
    </w:p>
    <w:p w14:paraId="1E5E54DA" w14:textId="77777777" w:rsidR="00E63542" w:rsidRPr="00B04DA0" w:rsidRDefault="00E63542" w:rsidP="00E63542">
      <w:pPr>
        <w:jc w:val="both"/>
      </w:pPr>
      <w:r w:rsidRPr="00B04DA0">
        <w:t>4. Данной заявкой подтверждаю, что я и члены крестьянского (фермерского) хозяйства</w:t>
      </w:r>
      <w:r w:rsidRPr="00B04DA0" w:rsidDel="00D12F22">
        <w:t xml:space="preserve"> </w:t>
      </w:r>
      <w:r w:rsidRPr="00B04DA0">
        <w:t>не получали гранты на создание и развитие крестьянского (фермерского) хозяйства, гранты на развитие семейных животноводческих ферм, данное крестьянское (фермерское) хозяйство</w:t>
      </w:r>
      <w:r w:rsidRPr="00B04DA0" w:rsidDel="00D12F22">
        <w:t xml:space="preserve"> </w:t>
      </w:r>
      <w:r w:rsidRPr="00B04DA0">
        <w:t>является единственным местом трудоустройства.</w:t>
      </w:r>
    </w:p>
    <w:p w14:paraId="1E5E54DB" w14:textId="77777777" w:rsidR="00E63542" w:rsidRPr="00B04DA0" w:rsidRDefault="00E63542" w:rsidP="00E63542">
      <w:pPr>
        <w:ind w:firstLine="0"/>
        <w:jc w:val="both"/>
        <w:rPr>
          <w:szCs w:val="28"/>
        </w:rPr>
      </w:pPr>
      <w:r w:rsidRPr="00B04DA0">
        <w:rPr>
          <w:szCs w:val="28"/>
        </w:rPr>
        <w:t>«____»________________20__ г.</w:t>
      </w:r>
    </w:p>
    <w:p w14:paraId="1E5E54DC" w14:textId="77777777" w:rsidR="00E63542" w:rsidRPr="00B04DA0" w:rsidRDefault="00E63542" w:rsidP="00E63542">
      <w:pPr>
        <w:ind w:firstLine="0"/>
        <w:jc w:val="both"/>
        <w:rPr>
          <w:sz w:val="16"/>
          <w:szCs w:val="16"/>
        </w:rPr>
      </w:pPr>
    </w:p>
    <w:p w14:paraId="1E5E54DD" w14:textId="77777777" w:rsidR="00E63542" w:rsidRPr="00B04DA0" w:rsidRDefault="00E63542" w:rsidP="00E63542">
      <w:pPr>
        <w:ind w:firstLine="0"/>
        <w:jc w:val="both"/>
        <w:rPr>
          <w:szCs w:val="28"/>
        </w:rPr>
      </w:pPr>
      <w:r w:rsidRPr="00B04DA0">
        <w:rPr>
          <w:szCs w:val="28"/>
        </w:rPr>
        <w:t>Глава крестьянского</w:t>
      </w:r>
    </w:p>
    <w:p w14:paraId="1E5E54DE" w14:textId="77777777" w:rsidR="00E63542" w:rsidRPr="00B04DA0" w:rsidRDefault="00E63542" w:rsidP="00E63542">
      <w:pPr>
        <w:ind w:firstLine="0"/>
      </w:pPr>
      <w:r w:rsidRPr="00B04DA0">
        <w:t>(фермерского) хозяйства  _______________   __________________________</w:t>
      </w:r>
    </w:p>
    <w:p w14:paraId="1E5E54DF" w14:textId="77777777" w:rsidR="00E63542" w:rsidRPr="00B04DA0" w:rsidRDefault="00E63542" w:rsidP="00E63542">
      <w:pPr>
        <w:jc w:val="both"/>
      </w:pPr>
      <w:r w:rsidRPr="00B04DA0">
        <w:rPr>
          <w:sz w:val="24"/>
          <w:szCs w:val="24"/>
        </w:rPr>
        <w:t xml:space="preserve">                                              (подпись)</w:t>
      </w:r>
      <w:r w:rsidRPr="00B04DA0">
        <w:rPr>
          <w:sz w:val="24"/>
          <w:szCs w:val="24"/>
        </w:rPr>
        <w:tab/>
        <w:t xml:space="preserve">     М.П.       (расшифровка подписи)</w:t>
      </w:r>
    </w:p>
    <w:p w14:paraId="1E5E54E0" w14:textId="77777777" w:rsidR="00E63542" w:rsidRPr="00B04DA0" w:rsidRDefault="00E63542">
      <w:pPr>
        <w:spacing w:after="200" w:line="276" w:lineRule="auto"/>
        <w:ind w:firstLine="0"/>
        <w:rPr>
          <w:sz w:val="10"/>
          <w:szCs w:val="10"/>
        </w:rPr>
      </w:pPr>
      <w:r w:rsidRPr="00B04DA0">
        <w:rPr>
          <w:sz w:val="10"/>
          <w:szCs w:val="10"/>
        </w:rPr>
        <w:br w:type="page"/>
      </w:r>
    </w:p>
    <w:tbl>
      <w:tblPr>
        <w:tblW w:w="5000" w:type="pct"/>
        <w:tblLook w:val="04A0" w:firstRow="1" w:lastRow="0" w:firstColumn="1" w:lastColumn="0" w:noHBand="0" w:noVBand="1"/>
      </w:tblPr>
      <w:tblGrid>
        <w:gridCol w:w="6267"/>
        <w:gridCol w:w="3304"/>
      </w:tblGrid>
      <w:tr w:rsidR="00E63542" w:rsidRPr="00B04DA0" w14:paraId="1E5E54E6" w14:textId="77777777" w:rsidTr="00E63542">
        <w:tc>
          <w:tcPr>
            <w:tcW w:w="3274" w:type="pct"/>
          </w:tcPr>
          <w:p w14:paraId="1E5E54E1" w14:textId="77777777" w:rsidR="00E63542" w:rsidRPr="00B04DA0" w:rsidRDefault="00E63542" w:rsidP="00E63542">
            <w:pPr>
              <w:widowControl w:val="0"/>
              <w:autoSpaceDE w:val="0"/>
              <w:autoSpaceDN w:val="0"/>
              <w:adjustRightInd w:val="0"/>
              <w:spacing w:line="276" w:lineRule="auto"/>
              <w:ind w:firstLine="0"/>
              <w:jc w:val="both"/>
              <w:rPr>
                <w:rFonts w:cs="Times New Roman"/>
                <w:szCs w:val="28"/>
                <w:lang w:eastAsia="ru-RU"/>
              </w:rPr>
            </w:pPr>
          </w:p>
        </w:tc>
        <w:tc>
          <w:tcPr>
            <w:tcW w:w="1726" w:type="pct"/>
          </w:tcPr>
          <w:p w14:paraId="1E5E54E2" w14:textId="77777777" w:rsidR="00E63542" w:rsidRPr="00B04DA0" w:rsidRDefault="00E63542" w:rsidP="00E63542">
            <w:pPr>
              <w:widowControl w:val="0"/>
              <w:shd w:val="clear" w:color="auto" w:fill="FFFFFF"/>
              <w:autoSpaceDE w:val="0"/>
              <w:autoSpaceDN w:val="0"/>
              <w:adjustRightInd w:val="0"/>
              <w:ind w:left="34" w:hanging="34"/>
              <w:jc w:val="both"/>
              <w:rPr>
                <w:rFonts w:cs="Times New Roman"/>
                <w:szCs w:val="28"/>
                <w:lang w:eastAsia="ru-RU"/>
              </w:rPr>
            </w:pPr>
            <w:r w:rsidRPr="00B04DA0">
              <w:rPr>
                <w:rFonts w:cs="Times New Roman"/>
                <w:szCs w:val="28"/>
                <w:lang w:eastAsia="ru-RU"/>
              </w:rPr>
              <w:t>Приложение 2</w:t>
            </w:r>
          </w:p>
          <w:p w14:paraId="1E5E54E3" w14:textId="77777777" w:rsidR="00E63542" w:rsidRPr="00B04DA0" w:rsidRDefault="00E63542" w:rsidP="00E63542">
            <w:pPr>
              <w:widowControl w:val="0"/>
              <w:shd w:val="clear" w:color="auto" w:fill="FFFFFF"/>
              <w:autoSpaceDE w:val="0"/>
              <w:autoSpaceDN w:val="0"/>
              <w:adjustRightInd w:val="0"/>
              <w:ind w:left="34" w:hanging="34"/>
              <w:jc w:val="both"/>
              <w:rPr>
                <w:rFonts w:cs="Times New Roman"/>
                <w:spacing w:val="-1"/>
                <w:szCs w:val="28"/>
                <w:lang w:eastAsia="ru-RU"/>
              </w:rPr>
            </w:pPr>
            <w:r w:rsidRPr="00B04DA0">
              <w:rPr>
                <w:rFonts w:cs="Times New Roman"/>
                <w:spacing w:val="-1"/>
                <w:szCs w:val="28"/>
                <w:lang w:eastAsia="ru-RU"/>
              </w:rPr>
              <w:t>к Правилам</w:t>
            </w:r>
          </w:p>
          <w:p w14:paraId="1E5E54E4" w14:textId="77777777" w:rsidR="00E63542" w:rsidRPr="00B04DA0" w:rsidRDefault="00E63542" w:rsidP="00E63542">
            <w:pPr>
              <w:widowControl w:val="0"/>
              <w:shd w:val="clear" w:color="auto" w:fill="FFFFFF"/>
              <w:autoSpaceDE w:val="0"/>
              <w:autoSpaceDN w:val="0"/>
              <w:adjustRightInd w:val="0"/>
              <w:spacing w:line="276" w:lineRule="auto"/>
              <w:ind w:firstLine="0"/>
              <w:jc w:val="both"/>
              <w:rPr>
                <w:rFonts w:cs="Times New Roman"/>
                <w:szCs w:val="28"/>
                <w:lang w:eastAsia="ru-RU"/>
              </w:rPr>
            </w:pPr>
          </w:p>
          <w:p w14:paraId="1E5E54E5" w14:textId="77777777" w:rsidR="00E63542" w:rsidRPr="00B04DA0" w:rsidRDefault="00E63542" w:rsidP="00E63542">
            <w:pPr>
              <w:widowControl w:val="0"/>
              <w:autoSpaceDE w:val="0"/>
              <w:autoSpaceDN w:val="0"/>
              <w:adjustRightInd w:val="0"/>
              <w:spacing w:line="276" w:lineRule="auto"/>
              <w:ind w:firstLine="0"/>
              <w:jc w:val="both"/>
              <w:rPr>
                <w:rFonts w:cs="Times New Roman"/>
                <w:szCs w:val="28"/>
                <w:lang w:eastAsia="ru-RU"/>
              </w:rPr>
            </w:pPr>
            <w:r w:rsidRPr="00B04DA0">
              <w:rPr>
                <w:rFonts w:cs="Times New Roman"/>
                <w:szCs w:val="28"/>
                <w:lang w:eastAsia="ru-RU"/>
              </w:rPr>
              <w:t>Форма</w:t>
            </w:r>
          </w:p>
        </w:tc>
      </w:tr>
    </w:tbl>
    <w:p w14:paraId="1E5E54E7" w14:textId="77777777" w:rsidR="00E63542" w:rsidRPr="00B04DA0" w:rsidRDefault="00E63542" w:rsidP="00E63542">
      <w:pPr>
        <w:widowControl w:val="0"/>
        <w:autoSpaceDE w:val="0"/>
        <w:autoSpaceDN w:val="0"/>
        <w:adjustRightInd w:val="0"/>
        <w:ind w:firstLine="0"/>
        <w:jc w:val="center"/>
        <w:rPr>
          <w:rFonts w:cs="Times New Roman"/>
          <w:b/>
          <w:szCs w:val="28"/>
          <w:lang w:eastAsia="ru-RU"/>
        </w:rPr>
      </w:pPr>
    </w:p>
    <w:p w14:paraId="1E5E54E8" w14:textId="77777777" w:rsidR="00E63542" w:rsidRPr="00B04DA0" w:rsidRDefault="00E63542" w:rsidP="00E63542">
      <w:pPr>
        <w:widowControl w:val="0"/>
        <w:autoSpaceDE w:val="0"/>
        <w:autoSpaceDN w:val="0"/>
        <w:adjustRightInd w:val="0"/>
        <w:ind w:firstLine="0"/>
        <w:jc w:val="center"/>
        <w:rPr>
          <w:rFonts w:cs="Times New Roman"/>
          <w:b/>
          <w:szCs w:val="28"/>
          <w:lang w:eastAsia="ru-RU"/>
        </w:rPr>
      </w:pPr>
      <w:r w:rsidRPr="00B04DA0">
        <w:rPr>
          <w:rFonts w:cs="Times New Roman"/>
          <w:b/>
          <w:szCs w:val="28"/>
          <w:lang w:eastAsia="ru-RU"/>
        </w:rPr>
        <w:t>АНКЕТА</w:t>
      </w:r>
    </w:p>
    <w:p w14:paraId="1E5E54E9" w14:textId="77777777" w:rsidR="00E63542" w:rsidRPr="00B04DA0" w:rsidRDefault="00E63542" w:rsidP="00E63542">
      <w:pPr>
        <w:widowControl w:val="0"/>
        <w:autoSpaceDE w:val="0"/>
        <w:autoSpaceDN w:val="0"/>
        <w:adjustRightInd w:val="0"/>
        <w:ind w:firstLine="0"/>
        <w:jc w:val="center"/>
        <w:outlineLvl w:val="0"/>
        <w:rPr>
          <w:rFonts w:cs="Times New Roman"/>
          <w:b/>
          <w:szCs w:val="28"/>
          <w:lang w:eastAsia="ru-RU"/>
        </w:rPr>
      </w:pPr>
      <w:r w:rsidRPr="00B04DA0">
        <w:rPr>
          <w:rFonts w:cs="Times New Roman"/>
          <w:b/>
          <w:szCs w:val="28"/>
          <w:lang w:eastAsia="ru-RU"/>
        </w:rPr>
        <w:t>заявителя, обратившегося за получением гранта</w:t>
      </w:r>
    </w:p>
    <w:p w14:paraId="1E5E54EA" w14:textId="77777777" w:rsidR="00E63542" w:rsidRPr="00B04DA0" w:rsidRDefault="00E63542" w:rsidP="00E63542">
      <w:pPr>
        <w:widowControl w:val="0"/>
        <w:autoSpaceDE w:val="0"/>
        <w:autoSpaceDN w:val="0"/>
        <w:adjustRightInd w:val="0"/>
        <w:ind w:firstLine="0"/>
        <w:jc w:val="center"/>
        <w:outlineLvl w:val="0"/>
        <w:rPr>
          <w:rFonts w:cs="Times New Roman"/>
          <w:b/>
          <w:szCs w:val="28"/>
          <w:lang w:eastAsia="ru-RU"/>
        </w:rPr>
      </w:pPr>
      <w:r w:rsidRPr="00B04DA0">
        <w:rPr>
          <w:rFonts w:cs="Times New Roman"/>
          <w:b/>
          <w:szCs w:val="28"/>
          <w:lang w:eastAsia="ru-RU"/>
        </w:rPr>
        <w:t>на развитие семейных животноводческих ферм на базе крестьянских (фермерских) хозяйств</w:t>
      </w:r>
    </w:p>
    <w:p w14:paraId="1E5E54EB" w14:textId="77777777" w:rsidR="00E63542" w:rsidRPr="00B04DA0" w:rsidRDefault="00E63542" w:rsidP="00E63542">
      <w:pPr>
        <w:widowControl w:val="0"/>
        <w:autoSpaceDE w:val="0"/>
        <w:autoSpaceDN w:val="0"/>
        <w:adjustRightInd w:val="0"/>
        <w:ind w:firstLine="0"/>
        <w:jc w:val="center"/>
        <w:outlineLvl w:val="0"/>
        <w:rPr>
          <w:rFonts w:cs="Times New Roman"/>
          <w:b/>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04DA0" w:rsidRPr="00B04DA0" w14:paraId="1E5E54EE" w14:textId="77777777" w:rsidTr="00E63542">
        <w:tc>
          <w:tcPr>
            <w:tcW w:w="5000" w:type="pct"/>
            <w:gridSpan w:val="2"/>
            <w:tcBorders>
              <w:top w:val="nil"/>
              <w:left w:val="nil"/>
              <w:bottom w:val="nil"/>
              <w:right w:val="nil"/>
            </w:tcBorders>
            <w:hideMark/>
          </w:tcPr>
          <w:p w14:paraId="1E5E54EC"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 Общая информация</w:t>
            </w:r>
          </w:p>
          <w:p w14:paraId="1E5E54ED"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r w:rsidR="00B04DA0" w:rsidRPr="00B04DA0" w14:paraId="1E5E54F1" w14:textId="77777777" w:rsidTr="00E63542">
        <w:tc>
          <w:tcPr>
            <w:tcW w:w="2500" w:type="pct"/>
            <w:tcBorders>
              <w:top w:val="single" w:sz="4" w:space="0" w:color="auto"/>
              <w:left w:val="single" w:sz="4" w:space="0" w:color="auto"/>
              <w:bottom w:val="single" w:sz="4" w:space="0" w:color="auto"/>
              <w:right w:val="single" w:sz="4" w:space="0" w:color="auto"/>
            </w:tcBorders>
            <w:hideMark/>
          </w:tcPr>
          <w:p w14:paraId="1E5E54EF" w14:textId="77777777" w:rsidR="00E63542" w:rsidRPr="00B04DA0" w:rsidRDefault="00E63542" w:rsidP="00E63542">
            <w:pPr>
              <w:widowControl w:val="0"/>
              <w:shd w:val="clear" w:color="auto" w:fill="FFFFFF"/>
              <w:autoSpaceDE w:val="0"/>
              <w:autoSpaceDN w:val="0"/>
              <w:adjustRightInd w:val="0"/>
              <w:ind w:firstLine="0"/>
              <w:rPr>
                <w:rFonts w:cs="Times New Roman"/>
                <w:szCs w:val="28"/>
                <w:lang w:eastAsia="ru-RU"/>
              </w:rPr>
            </w:pPr>
            <w:r w:rsidRPr="00B04DA0">
              <w:rPr>
                <w:rFonts w:cs="Times New Roman"/>
                <w:szCs w:val="28"/>
                <w:lang w:eastAsia="ru-RU"/>
              </w:rPr>
              <w:t xml:space="preserve">Ф.И.О. главы крестьянского (фермерского) хозяйства (далее – КФХ) </w:t>
            </w:r>
          </w:p>
        </w:tc>
        <w:tc>
          <w:tcPr>
            <w:tcW w:w="2500" w:type="pct"/>
            <w:tcBorders>
              <w:top w:val="single" w:sz="4" w:space="0" w:color="auto"/>
              <w:left w:val="single" w:sz="4" w:space="0" w:color="auto"/>
              <w:bottom w:val="single" w:sz="4" w:space="0" w:color="auto"/>
              <w:right w:val="single" w:sz="4" w:space="0" w:color="auto"/>
            </w:tcBorders>
          </w:tcPr>
          <w:p w14:paraId="1E5E54F0"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r w:rsidR="00B04DA0" w:rsidRPr="00B04DA0" w14:paraId="1E5E54F4" w14:textId="77777777" w:rsidTr="00E63542">
        <w:tc>
          <w:tcPr>
            <w:tcW w:w="2500" w:type="pct"/>
            <w:tcBorders>
              <w:top w:val="single" w:sz="4" w:space="0" w:color="auto"/>
              <w:left w:val="single" w:sz="4" w:space="0" w:color="auto"/>
              <w:bottom w:val="single" w:sz="4" w:space="0" w:color="auto"/>
              <w:right w:val="single" w:sz="4" w:space="0" w:color="auto"/>
            </w:tcBorders>
            <w:hideMark/>
          </w:tcPr>
          <w:p w14:paraId="1E5E54F2" w14:textId="77777777" w:rsidR="00E63542" w:rsidRPr="00B04DA0" w:rsidRDefault="00E63542" w:rsidP="00E63542">
            <w:pPr>
              <w:widowControl w:val="0"/>
              <w:shd w:val="clear" w:color="auto" w:fill="FFFFFF"/>
              <w:autoSpaceDE w:val="0"/>
              <w:autoSpaceDN w:val="0"/>
              <w:adjustRightInd w:val="0"/>
              <w:ind w:firstLine="0"/>
              <w:jc w:val="both"/>
              <w:rPr>
                <w:rFonts w:cs="Times New Roman"/>
                <w:szCs w:val="28"/>
                <w:lang w:eastAsia="ru-RU"/>
              </w:rPr>
            </w:pPr>
            <w:r w:rsidRPr="00B04DA0">
              <w:rPr>
                <w:rFonts w:cs="Times New Roman"/>
                <w:szCs w:val="28"/>
                <w:lang w:eastAsia="ru-RU"/>
              </w:rPr>
              <w:t>Дата регистрации (дата, место и наименование органа регистрации)</w:t>
            </w:r>
          </w:p>
        </w:tc>
        <w:tc>
          <w:tcPr>
            <w:tcW w:w="2500" w:type="pct"/>
            <w:tcBorders>
              <w:top w:val="single" w:sz="4" w:space="0" w:color="auto"/>
              <w:left w:val="single" w:sz="4" w:space="0" w:color="auto"/>
              <w:bottom w:val="single" w:sz="4" w:space="0" w:color="auto"/>
              <w:right w:val="single" w:sz="4" w:space="0" w:color="auto"/>
            </w:tcBorders>
          </w:tcPr>
          <w:p w14:paraId="1E5E54F3"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r w:rsidR="00B04DA0" w:rsidRPr="00B04DA0" w14:paraId="1E5E54F7" w14:textId="77777777" w:rsidTr="00E63542">
        <w:tc>
          <w:tcPr>
            <w:tcW w:w="2500" w:type="pct"/>
            <w:tcBorders>
              <w:top w:val="single" w:sz="4" w:space="0" w:color="auto"/>
              <w:left w:val="single" w:sz="4" w:space="0" w:color="auto"/>
              <w:bottom w:val="single" w:sz="4" w:space="0" w:color="auto"/>
              <w:right w:val="single" w:sz="4" w:space="0" w:color="auto"/>
            </w:tcBorders>
            <w:hideMark/>
          </w:tcPr>
          <w:p w14:paraId="1E5E54F5" w14:textId="77777777" w:rsidR="00E63542" w:rsidRPr="00B04DA0" w:rsidRDefault="00E63542" w:rsidP="00E63542">
            <w:pPr>
              <w:widowControl w:val="0"/>
              <w:shd w:val="clear" w:color="auto" w:fill="FFFFFF"/>
              <w:autoSpaceDE w:val="0"/>
              <w:autoSpaceDN w:val="0"/>
              <w:adjustRightInd w:val="0"/>
              <w:ind w:firstLine="0"/>
              <w:rPr>
                <w:rFonts w:cs="Times New Roman"/>
                <w:szCs w:val="28"/>
                <w:lang w:eastAsia="ru-RU"/>
              </w:rPr>
            </w:pPr>
            <w:r w:rsidRPr="00B04DA0">
              <w:rPr>
                <w:rFonts w:cs="Times New Roman"/>
                <w:szCs w:val="28"/>
                <w:lang w:eastAsia="ru-RU"/>
              </w:rPr>
              <w:t>Направление деятельности с указанием кода по ОКВЭД</w:t>
            </w:r>
          </w:p>
        </w:tc>
        <w:tc>
          <w:tcPr>
            <w:tcW w:w="2500" w:type="pct"/>
            <w:tcBorders>
              <w:top w:val="single" w:sz="4" w:space="0" w:color="auto"/>
              <w:left w:val="single" w:sz="4" w:space="0" w:color="auto"/>
              <w:bottom w:val="single" w:sz="4" w:space="0" w:color="auto"/>
              <w:right w:val="single" w:sz="4" w:space="0" w:color="auto"/>
            </w:tcBorders>
          </w:tcPr>
          <w:p w14:paraId="1E5E54F6"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r w:rsidR="00B04DA0" w:rsidRPr="00B04DA0" w14:paraId="1E5E54FA" w14:textId="77777777" w:rsidTr="00E63542">
        <w:tc>
          <w:tcPr>
            <w:tcW w:w="2500" w:type="pct"/>
            <w:tcBorders>
              <w:top w:val="single" w:sz="4" w:space="0" w:color="auto"/>
              <w:left w:val="single" w:sz="4" w:space="0" w:color="auto"/>
              <w:bottom w:val="single" w:sz="4" w:space="0" w:color="auto"/>
              <w:right w:val="single" w:sz="4" w:space="0" w:color="auto"/>
            </w:tcBorders>
            <w:hideMark/>
          </w:tcPr>
          <w:p w14:paraId="1E5E54F8" w14:textId="77777777" w:rsidR="00E63542" w:rsidRPr="00B04DA0" w:rsidRDefault="00E63542" w:rsidP="00E63542">
            <w:pPr>
              <w:widowControl w:val="0"/>
              <w:shd w:val="clear" w:color="auto" w:fill="FFFFFF"/>
              <w:autoSpaceDE w:val="0"/>
              <w:autoSpaceDN w:val="0"/>
              <w:adjustRightInd w:val="0"/>
              <w:ind w:firstLine="0"/>
              <w:jc w:val="both"/>
              <w:rPr>
                <w:rFonts w:cs="Times New Roman"/>
                <w:szCs w:val="28"/>
                <w:lang w:eastAsia="ru-RU"/>
              </w:rPr>
            </w:pPr>
            <w:r w:rsidRPr="00B04DA0">
              <w:rPr>
                <w:rFonts w:cs="Times New Roman"/>
                <w:szCs w:val="28"/>
                <w:lang w:eastAsia="ru-RU"/>
              </w:rPr>
              <w:t xml:space="preserve">ОГРН </w:t>
            </w:r>
          </w:p>
        </w:tc>
        <w:tc>
          <w:tcPr>
            <w:tcW w:w="2500" w:type="pct"/>
            <w:tcBorders>
              <w:top w:val="single" w:sz="4" w:space="0" w:color="auto"/>
              <w:left w:val="single" w:sz="4" w:space="0" w:color="auto"/>
              <w:bottom w:val="single" w:sz="4" w:space="0" w:color="auto"/>
              <w:right w:val="single" w:sz="4" w:space="0" w:color="auto"/>
            </w:tcBorders>
          </w:tcPr>
          <w:p w14:paraId="1E5E54F9"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r w:rsidR="00B04DA0" w:rsidRPr="00B04DA0" w14:paraId="1E5E54FD" w14:textId="77777777" w:rsidTr="00E63542">
        <w:tc>
          <w:tcPr>
            <w:tcW w:w="2500" w:type="pct"/>
            <w:tcBorders>
              <w:top w:val="single" w:sz="4" w:space="0" w:color="auto"/>
              <w:left w:val="single" w:sz="4" w:space="0" w:color="auto"/>
              <w:bottom w:val="single" w:sz="4" w:space="0" w:color="auto"/>
              <w:right w:val="single" w:sz="4" w:space="0" w:color="auto"/>
            </w:tcBorders>
            <w:hideMark/>
          </w:tcPr>
          <w:p w14:paraId="1E5E54FB" w14:textId="77777777" w:rsidR="00E63542" w:rsidRPr="00B04DA0" w:rsidRDefault="00E63542" w:rsidP="00E63542">
            <w:pPr>
              <w:widowControl w:val="0"/>
              <w:shd w:val="clear" w:color="auto" w:fill="FFFFFF"/>
              <w:autoSpaceDE w:val="0"/>
              <w:autoSpaceDN w:val="0"/>
              <w:adjustRightInd w:val="0"/>
              <w:ind w:firstLine="0"/>
              <w:jc w:val="both"/>
              <w:rPr>
                <w:rFonts w:cs="Times New Roman"/>
                <w:szCs w:val="28"/>
                <w:lang w:eastAsia="ru-RU"/>
              </w:rPr>
            </w:pPr>
            <w:r w:rsidRPr="00B04DA0">
              <w:rPr>
                <w:rFonts w:cs="Times New Roman"/>
                <w:szCs w:val="28"/>
                <w:lang w:eastAsia="ru-RU"/>
              </w:rPr>
              <w:t xml:space="preserve">ИНН/КПП </w:t>
            </w:r>
          </w:p>
        </w:tc>
        <w:tc>
          <w:tcPr>
            <w:tcW w:w="2500" w:type="pct"/>
            <w:tcBorders>
              <w:top w:val="single" w:sz="4" w:space="0" w:color="auto"/>
              <w:left w:val="single" w:sz="4" w:space="0" w:color="auto"/>
              <w:bottom w:val="single" w:sz="4" w:space="0" w:color="auto"/>
              <w:right w:val="single" w:sz="4" w:space="0" w:color="auto"/>
            </w:tcBorders>
          </w:tcPr>
          <w:p w14:paraId="1E5E54FC"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r w:rsidR="00B04DA0" w:rsidRPr="00B04DA0" w14:paraId="1E5E5500" w14:textId="77777777" w:rsidTr="00E63542">
        <w:tc>
          <w:tcPr>
            <w:tcW w:w="2500" w:type="pct"/>
            <w:tcBorders>
              <w:top w:val="single" w:sz="4" w:space="0" w:color="auto"/>
              <w:left w:val="single" w:sz="4" w:space="0" w:color="auto"/>
              <w:bottom w:val="single" w:sz="4" w:space="0" w:color="auto"/>
              <w:right w:val="single" w:sz="4" w:space="0" w:color="auto"/>
            </w:tcBorders>
            <w:hideMark/>
          </w:tcPr>
          <w:p w14:paraId="1E5E54FE" w14:textId="77777777" w:rsidR="00E63542" w:rsidRPr="00B04DA0" w:rsidRDefault="00E63542" w:rsidP="00E63542">
            <w:pPr>
              <w:widowControl w:val="0"/>
              <w:shd w:val="clear" w:color="auto" w:fill="FFFFFF"/>
              <w:autoSpaceDE w:val="0"/>
              <w:autoSpaceDN w:val="0"/>
              <w:adjustRightInd w:val="0"/>
              <w:ind w:firstLine="0"/>
              <w:rPr>
                <w:rFonts w:cs="Times New Roman"/>
                <w:szCs w:val="28"/>
                <w:lang w:eastAsia="ru-RU"/>
              </w:rPr>
            </w:pPr>
            <w:r w:rsidRPr="00B04DA0">
              <w:rPr>
                <w:rFonts w:cs="Times New Roman"/>
                <w:szCs w:val="28"/>
                <w:lang w:eastAsia="ru-RU"/>
              </w:rPr>
              <w:t>Место реализации бизнес-плана развития семейных животноводческих ферм (далее – бизнес-план) (указать наименование муниципального образования области)</w:t>
            </w:r>
          </w:p>
        </w:tc>
        <w:tc>
          <w:tcPr>
            <w:tcW w:w="2500" w:type="pct"/>
            <w:tcBorders>
              <w:top w:val="single" w:sz="4" w:space="0" w:color="auto"/>
              <w:left w:val="single" w:sz="4" w:space="0" w:color="auto"/>
              <w:bottom w:val="single" w:sz="4" w:space="0" w:color="auto"/>
              <w:right w:val="single" w:sz="4" w:space="0" w:color="auto"/>
            </w:tcBorders>
          </w:tcPr>
          <w:p w14:paraId="1E5E54FF"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r w:rsidR="00B04DA0" w:rsidRPr="00B04DA0" w14:paraId="1E5E5503" w14:textId="77777777" w:rsidTr="00E63542">
        <w:tc>
          <w:tcPr>
            <w:tcW w:w="2500" w:type="pct"/>
            <w:tcBorders>
              <w:top w:val="single" w:sz="4" w:space="0" w:color="auto"/>
              <w:left w:val="single" w:sz="4" w:space="0" w:color="auto"/>
              <w:bottom w:val="single" w:sz="4" w:space="0" w:color="auto"/>
              <w:right w:val="single" w:sz="4" w:space="0" w:color="auto"/>
            </w:tcBorders>
            <w:hideMark/>
          </w:tcPr>
          <w:p w14:paraId="1E5E5501" w14:textId="77777777" w:rsidR="00E63542" w:rsidRPr="00B04DA0" w:rsidRDefault="00E63542" w:rsidP="00E63542">
            <w:pPr>
              <w:widowControl w:val="0"/>
              <w:shd w:val="clear" w:color="auto" w:fill="FFFFFF"/>
              <w:autoSpaceDE w:val="0"/>
              <w:autoSpaceDN w:val="0"/>
              <w:adjustRightInd w:val="0"/>
              <w:ind w:firstLine="0"/>
              <w:rPr>
                <w:rFonts w:cs="Times New Roman"/>
                <w:szCs w:val="28"/>
                <w:lang w:eastAsia="ru-RU"/>
              </w:rPr>
            </w:pPr>
            <w:r w:rsidRPr="00B04DA0">
              <w:rPr>
                <w:rFonts w:cs="Times New Roman"/>
                <w:szCs w:val="28"/>
                <w:lang w:eastAsia="ru-RU"/>
              </w:rPr>
              <w:t>ОКАТО (для муниципального образования)</w:t>
            </w:r>
          </w:p>
        </w:tc>
        <w:tc>
          <w:tcPr>
            <w:tcW w:w="2500" w:type="pct"/>
            <w:tcBorders>
              <w:top w:val="single" w:sz="4" w:space="0" w:color="auto"/>
              <w:left w:val="single" w:sz="4" w:space="0" w:color="auto"/>
              <w:bottom w:val="single" w:sz="4" w:space="0" w:color="auto"/>
              <w:right w:val="single" w:sz="4" w:space="0" w:color="auto"/>
            </w:tcBorders>
          </w:tcPr>
          <w:p w14:paraId="1E5E5502"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r w:rsidR="00B04DA0" w:rsidRPr="00B04DA0" w14:paraId="1E5E5506" w14:textId="77777777" w:rsidTr="00E63542">
        <w:tc>
          <w:tcPr>
            <w:tcW w:w="2500" w:type="pct"/>
            <w:tcBorders>
              <w:top w:val="single" w:sz="4" w:space="0" w:color="auto"/>
              <w:left w:val="single" w:sz="4" w:space="0" w:color="auto"/>
              <w:bottom w:val="single" w:sz="4" w:space="0" w:color="auto"/>
              <w:right w:val="single" w:sz="4" w:space="0" w:color="auto"/>
            </w:tcBorders>
            <w:hideMark/>
          </w:tcPr>
          <w:p w14:paraId="1E5E5504" w14:textId="77777777" w:rsidR="00E63542" w:rsidRPr="00B04DA0" w:rsidRDefault="00E63542" w:rsidP="00E63542">
            <w:pPr>
              <w:widowControl w:val="0"/>
              <w:shd w:val="clear" w:color="auto" w:fill="FFFFFF"/>
              <w:autoSpaceDE w:val="0"/>
              <w:autoSpaceDN w:val="0"/>
              <w:adjustRightInd w:val="0"/>
              <w:ind w:firstLine="0"/>
              <w:rPr>
                <w:rFonts w:cs="Times New Roman"/>
                <w:szCs w:val="28"/>
                <w:lang w:eastAsia="ru-RU"/>
              </w:rPr>
            </w:pPr>
            <w:r w:rsidRPr="00B04DA0">
              <w:rPr>
                <w:rFonts w:cs="Times New Roman"/>
                <w:szCs w:val="28"/>
                <w:lang w:eastAsia="ru-RU"/>
              </w:rPr>
              <w:t>Стоимость проекта развития семейных животноводческих ферм (далее – проект), тыс. рублей</w:t>
            </w:r>
          </w:p>
        </w:tc>
        <w:tc>
          <w:tcPr>
            <w:tcW w:w="2500" w:type="pct"/>
            <w:tcBorders>
              <w:top w:val="single" w:sz="4" w:space="0" w:color="auto"/>
              <w:left w:val="single" w:sz="4" w:space="0" w:color="auto"/>
              <w:bottom w:val="single" w:sz="4" w:space="0" w:color="auto"/>
              <w:right w:val="single" w:sz="4" w:space="0" w:color="auto"/>
            </w:tcBorders>
          </w:tcPr>
          <w:p w14:paraId="1E5E5505"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r w:rsidR="00B04DA0" w:rsidRPr="00B04DA0" w14:paraId="1E5E5509" w14:textId="77777777" w:rsidTr="00E63542">
        <w:tc>
          <w:tcPr>
            <w:tcW w:w="2500" w:type="pct"/>
            <w:tcBorders>
              <w:top w:val="single" w:sz="4" w:space="0" w:color="auto"/>
              <w:left w:val="single" w:sz="4" w:space="0" w:color="auto"/>
              <w:bottom w:val="single" w:sz="4" w:space="0" w:color="auto"/>
              <w:right w:val="single" w:sz="4" w:space="0" w:color="auto"/>
            </w:tcBorders>
            <w:hideMark/>
          </w:tcPr>
          <w:p w14:paraId="1E5E5507" w14:textId="77777777" w:rsidR="00E63542" w:rsidRPr="00B04DA0" w:rsidRDefault="00E63542" w:rsidP="00E63542">
            <w:pPr>
              <w:widowControl w:val="0"/>
              <w:shd w:val="clear" w:color="auto" w:fill="FFFFFF"/>
              <w:autoSpaceDE w:val="0"/>
              <w:autoSpaceDN w:val="0"/>
              <w:adjustRightInd w:val="0"/>
              <w:ind w:firstLine="0"/>
              <w:jc w:val="both"/>
              <w:rPr>
                <w:rFonts w:cs="Times New Roman"/>
                <w:szCs w:val="28"/>
                <w:lang w:eastAsia="ru-RU"/>
              </w:rPr>
            </w:pPr>
            <w:r w:rsidRPr="00B04DA0">
              <w:rPr>
                <w:rFonts w:cs="Times New Roman"/>
                <w:szCs w:val="28"/>
                <w:lang w:eastAsia="ru-RU"/>
              </w:rPr>
              <w:t xml:space="preserve">Срок окупаемости бизнес-плана, лет </w:t>
            </w:r>
          </w:p>
        </w:tc>
        <w:tc>
          <w:tcPr>
            <w:tcW w:w="2500" w:type="pct"/>
            <w:tcBorders>
              <w:top w:val="single" w:sz="4" w:space="0" w:color="auto"/>
              <w:left w:val="single" w:sz="4" w:space="0" w:color="auto"/>
              <w:bottom w:val="single" w:sz="4" w:space="0" w:color="auto"/>
              <w:right w:val="single" w:sz="4" w:space="0" w:color="auto"/>
            </w:tcBorders>
          </w:tcPr>
          <w:p w14:paraId="1E5E5508"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r w:rsidR="00B04DA0" w:rsidRPr="00B04DA0" w14:paraId="1E5E550C" w14:textId="77777777" w:rsidTr="00E63542">
        <w:tc>
          <w:tcPr>
            <w:tcW w:w="2500" w:type="pct"/>
            <w:tcBorders>
              <w:top w:val="single" w:sz="4" w:space="0" w:color="auto"/>
              <w:left w:val="single" w:sz="4" w:space="0" w:color="auto"/>
              <w:bottom w:val="single" w:sz="4" w:space="0" w:color="auto"/>
              <w:right w:val="single" w:sz="4" w:space="0" w:color="auto"/>
            </w:tcBorders>
            <w:hideMark/>
          </w:tcPr>
          <w:p w14:paraId="1E5E550A" w14:textId="77777777" w:rsidR="00E63542" w:rsidRPr="00B04DA0" w:rsidRDefault="00E63542" w:rsidP="00E63542">
            <w:pPr>
              <w:widowControl w:val="0"/>
              <w:shd w:val="clear" w:color="auto" w:fill="FFFFFF"/>
              <w:autoSpaceDE w:val="0"/>
              <w:autoSpaceDN w:val="0"/>
              <w:adjustRightInd w:val="0"/>
              <w:ind w:firstLine="0"/>
              <w:rPr>
                <w:rFonts w:cs="Times New Roman"/>
                <w:szCs w:val="28"/>
                <w:lang w:eastAsia="ru-RU"/>
              </w:rPr>
            </w:pPr>
            <w:r w:rsidRPr="00B04DA0">
              <w:rPr>
                <w:rFonts w:cs="Times New Roman"/>
                <w:szCs w:val="28"/>
                <w:lang w:eastAsia="ru-RU"/>
              </w:rPr>
              <w:t>Ф.И.О. членов семьи, работающих в КФХ</w:t>
            </w:r>
          </w:p>
        </w:tc>
        <w:tc>
          <w:tcPr>
            <w:tcW w:w="2500" w:type="pct"/>
            <w:tcBorders>
              <w:top w:val="single" w:sz="4" w:space="0" w:color="auto"/>
              <w:left w:val="single" w:sz="4" w:space="0" w:color="auto"/>
              <w:bottom w:val="single" w:sz="4" w:space="0" w:color="auto"/>
              <w:right w:val="single" w:sz="4" w:space="0" w:color="auto"/>
            </w:tcBorders>
          </w:tcPr>
          <w:p w14:paraId="1E5E550B"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50F" w14:textId="77777777" w:rsidTr="00E63542">
        <w:tc>
          <w:tcPr>
            <w:tcW w:w="2500" w:type="pct"/>
            <w:tcBorders>
              <w:top w:val="single" w:sz="4" w:space="0" w:color="auto"/>
              <w:left w:val="single" w:sz="4" w:space="0" w:color="auto"/>
              <w:bottom w:val="single" w:sz="4" w:space="0" w:color="auto"/>
              <w:right w:val="single" w:sz="4" w:space="0" w:color="auto"/>
            </w:tcBorders>
            <w:hideMark/>
          </w:tcPr>
          <w:p w14:paraId="1E5E550D" w14:textId="77777777" w:rsidR="00E63542" w:rsidRPr="00B04DA0" w:rsidRDefault="00E63542" w:rsidP="00E63542">
            <w:pPr>
              <w:widowControl w:val="0"/>
              <w:shd w:val="clear" w:color="auto" w:fill="FFFFFF"/>
              <w:autoSpaceDE w:val="0"/>
              <w:autoSpaceDN w:val="0"/>
              <w:adjustRightInd w:val="0"/>
              <w:ind w:firstLine="0"/>
              <w:jc w:val="both"/>
              <w:rPr>
                <w:rFonts w:cs="Times New Roman"/>
                <w:szCs w:val="28"/>
                <w:lang w:eastAsia="ru-RU"/>
              </w:rPr>
            </w:pPr>
            <w:r w:rsidRPr="00B04DA0">
              <w:rPr>
                <w:rFonts w:cs="Times New Roman"/>
                <w:szCs w:val="28"/>
                <w:lang w:eastAsia="ru-RU"/>
              </w:rPr>
              <w:t xml:space="preserve">Адрес почтовый </w:t>
            </w:r>
          </w:p>
        </w:tc>
        <w:tc>
          <w:tcPr>
            <w:tcW w:w="2500" w:type="pct"/>
            <w:tcBorders>
              <w:top w:val="single" w:sz="4" w:space="0" w:color="auto"/>
              <w:left w:val="single" w:sz="4" w:space="0" w:color="auto"/>
              <w:bottom w:val="single" w:sz="4" w:space="0" w:color="auto"/>
              <w:right w:val="single" w:sz="4" w:space="0" w:color="auto"/>
            </w:tcBorders>
          </w:tcPr>
          <w:p w14:paraId="1E5E550E"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r w:rsidR="00B04DA0" w:rsidRPr="00B04DA0" w14:paraId="1E5E5512" w14:textId="77777777" w:rsidTr="00E63542">
        <w:tc>
          <w:tcPr>
            <w:tcW w:w="2500" w:type="pct"/>
            <w:tcBorders>
              <w:top w:val="single" w:sz="4" w:space="0" w:color="auto"/>
              <w:left w:val="single" w:sz="4" w:space="0" w:color="auto"/>
              <w:bottom w:val="single" w:sz="4" w:space="0" w:color="auto"/>
              <w:right w:val="single" w:sz="4" w:space="0" w:color="auto"/>
            </w:tcBorders>
            <w:hideMark/>
          </w:tcPr>
          <w:p w14:paraId="1E5E5510" w14:textId="77777777" w:rsidR="00E63542" w:rsidRPr="00B04DA0" w:rsidRDefault="00E63542" w:rsidP="00E63542">
            <w:pPr>
              <w:widowControl w:val="0"/>
              <w:shd w:val="clear" w:color="auto" w:fill="FFFFFF"/>
              <w:autoSpaceDE w:val="0"/>
              <w:autoSpaceDN w:val="0"/>
              <w:adjustRightInd w:val="0"/>
              <w:ind w:firstLine="0"/>
              <w:rPr>
                <w:rFonts w:cs="Times New Roman"/>
                <w:szCs w:val="28"/>
                <w:lang w:eastAsia="ru-RU"/>
              </w:rPr>
            </w:pPr>
            <w:r w:rsidRPr="00B04DA0">
              <w:rPr>
                <w:rFonts w:cs="Times New Roman"/>
                <w:szCs w:val="28"/>
                <w:lang w:eastAsia="ru-RU"/>
              </w:rPr>
              <w:t xml:space="preserve">Адрес фактического местонахождения </w:t>
            </w:r>
          </w:p>
        </w:tc>
        <w:tc>
          <w:tcPr>
            <w:tcW w:w="2500" w:type="pct"/>
            <w:tcBorders>
              <w:top w:val="single" w:sz="4" w:space="0" w:color="auto"/>
              <w:left w:val="single" w:sz="4" w:space="0" w:color="auto"/>
              <w:bottom w:val="single" w:sz="4" w:space="0" w:color="auto"/>
              <w:right w:val="single" w:sz="4" w:space="0" w:color="auto"/>
            </w:tcBorders>
          </w:tcPr>
          <w:p w14:paraId="1E5E5511"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r w:rsidR="00B04DA0" w:rsidRPr="00B04DA0" w14:paraId="1E5E5515" w14:textId="77777777" w:rsidTr="00E63542">
        <w:tc>
          <w:tcPr>
            <w:tcW w:w="2500" w:type="pct"/>
            <w:tcBorders>
              <w:top w:val="single" w:sz="4" w:space="0" w:color="auto"/>
              <w:left w:val="single" w:sz="4" w:space="0" w:color="auto"/>
              <w:bottom w:val="single" w:sz="4" w:space="0" w:color="auto"/>
              <w:right w:val="single" w:sz="4" w:space="0" w:color="auto"/>
            </w:tcBorders>
            <w:hideMark/>
          </w:tcPr>
          <w:p w14:paraId="1E5E5513" w14:textId="77777777" w:rsidR="00E63542" w:rsidRPr="00B04DA0" w:rsidRDefault="00E63542" w:rsidP="00E63542">
            <w:pPr>
              <w:widowControl w:val="0"/>
              <w:shd w:val="clear" w:color="auto" w:fill="FFFFFF"/>
              <w:autoSpaceDE w:val="0"/>
              <w:autoSpaceDN w:val="0"/>
              <w:adjustRightInd w:val="0"/>
              <w:ind w:firstLine="0"/>
              <w:jc w:val="both"/>
              <w:rPr>
                <w:rFonts w:cs="Times New Roman"/>
                <w:szCs w:val="28"/>
                <w:lang w:eastAsia="ru-RU"/>
              </w:rPr>
            </w:pPr>
            <w:r w:rsidRPr="00B04DA0">
              <w:rPr>
                <w:rFonts w:cs="Times New Roman"/>
                <w:szCs w:val="28"/>
                <w:lang w:eastAsia="ru-RU"/>
              </w:rPr>
              <w:t>Контактная информация:</w:t>
            </w:r>
          </w:p>
        </w:tc>
        <w:tc>
          <w:tcPr>
            <w:tcW w:w="2500" w:type="pct"/>
            <w:tcBorders>
              <w:top w:val="single" w:sz="4" w:space="0" w:color="auto"/>
              <w:left w:val="single" w:sz="4" w:space="0" w:color="auto"/>
              <w:bottom w:val="single" w:sz="4" w:space="0" w:color="auto"/>
              <w:right w:val="single" w:sz="4" w:space="0" w:color="auto"/>
            </w:tcBorders>
          </w:tcPr>
          <w:p w14:paraId="1E5E5514"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r w:rsidR="00B04DA0" w:rsidRPr="00B04DA0" w14:paraId="1E5E5518" w14:textId="77777777" w:rsidTr="00E63542">
        <w:tc>
          <w:tcPr>
            <w:tcW w:w="2500" w:type="pct"/>
            <w:tcBorders>
              <w:top w:val="single" w:sz="4" w:space="0" w:color="auto"/>
              <w:left w:val="single" w:sz="4" w:space="0" w:color="auto"/>
              <w:bottom w:val="single" w:sz="4" w:space="0" w:color="auto"/>
              <w:right w:val="single" w:sz="4" w:space="0" w:color="auto"/>
            </w:tcBorders>
            <w:hideMark/>
          </w:tcPr>
          <w:p w14:paraId="1E5E5516" w14:textId="77777777" w:rsidR="00E63542" w:rsidRPr="00B04DA0" w:rsidRDefault="00E63542" w:rsidP="00E63542">
            <w:pPr>
              <w:widowControl w:val="0"/>
              <w:shd w:val="clear" w:color="auto" w:fill="FFFFFF"/>
              <w:autoSpaceDE w:val="0"/>
              <w:autoSpaceDN w:val="0"/>
              <w:adjustRightInd w:val="0"/>
              <w:ind w:firstLine="0"/>
              <w:jc w:val="both"/>
              <w:rPr>
                <w:rFonts w:cs="Times New Roman"/>
                <w:szCs w:val="28"/>
                <w:lang w:eastAsia="ru-RU"/>
              </w:rPr>
            </w:pPr>
            <w:r w:rsidRPr="00B04DA0">
              <w:rPr>
                <w:rFonts w:cs="Times New Roman"/>
                <w:szCs w:val="28"/>
                <w:lang w:eastAsia="ru-RU"/>
              </w:rPr>
              <w:t xml:space="preserve">номер телефона </w:t>
            </w:r>
          </w:p>
        </w:tc>
        <w:tc>
          <w:tcPr>
            <w:tcW w:w="2500" w:type="pct"/>
            <w:tcBorders>
              <w:top w:val="single" w:sz="4" w:space="0" w:color="auto"/>
              <w:left w:val="single" w:sz="4" w:space="0" w:color="auto"/>
              <w:bottom w:val="single" w:sz="4" w:space="0" w:color="auto"/>
              <w:right w:val="single" w:sz="4" w:space="0" w:color="auto"/>
            </w:tcBorders>
          </w:tcPr>
          <w:p w14:paraId="1E5E5517"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r w:rsidR="00B04DA0" w:rsidRPr="00B04DA0" w14:paraId="1E5E551B" w14:textId="77777777" w:rsidTr="00E63542">
        <w:tc>
          <w:tcPr>
            <w:tcW w:w="2500" w:type="pct"/>
            <w:tcBorders>
              <w:top w:val="single" w:sz="4" w:space="0" w:color="auto"/>
              <w:left w:val="single" w:sz="4" w:space="0" w:color="auto"/>
              <w:bottom w:val="single" w:sz="4" w:space="0" w:color="auto"/>
              <w:right w:val="single" w:sz="4" w:space="0" w:color="auto"/>
            </w:tcBorders>
            <w:hideMark/>
          </w:tcPr>
          <w:p w14:paraId="1E5E5519" w14:textId="77777777" w:rsidR="00E63542" w:rsidRPr="00B04DA0" w:rsidRDefault="00E63542" w:rsidP="00E63542">
            <w:pPr>
              <w:widowControl w:val="0"/>
              <w:shd w:val="clear" w:color="auto" w:fill="FFFFFF"/>
              <w:autoSpaceDE w:val="0"/>
              <w:autoSpaceDN w:val="0"/>
              <w:adjustRightInd w:val="0"/>
              <w:ind w:firstLine="0"/>
              <w:jc w:val="both"/>
              <w:rPr>
                <w:rFonts w:cs="Times New Roman"/>
                <w:szCs w:val="28"/>
                <w:lang w:eastAsia="ru-RU"/>
              </w:rPr>
            </w:pPr>
            <w:r w:rsidRPr="00B04DA0">
              <w:rPr>
                <w:rFonts w:cs="Times New Roman"/>
                <w:szCs w:val="28"/>
                <w:lang w:eastAsia="ru-RU"/>
              </w:rPr>
              <w:t xml:space="preserve">номер факса </w:t>
            </w:r>
          </w:p>
        </w:tc>
        <w:tc>
          <w:tcPr>
            <w:tcW w:w="2500" w:type="pct"/>
            <w:tcBorders>
              <w:top w:val="single" w:sz="4" w:space="0" w:color="auto"/>
              <w:left w:val="single" w:sz="4" w:space="0" w:color="auto"/>
              <w:bottom w:val="single" w:sz="4" w:space="0" w:color="auto"/>
              <w:right w:val="single" w:sz="4" w:space="0" w:color="auto"/>
            </w:tcBorders>
          </w:tcPr>
          <w:p w14:paraId="1E5E551A"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r w:rsidR="00B04DA0" w:rsidRPr="00B04DA0" w14:paraId="1E5E551E" w14:textId="77777777" w:rsidTr="00E63542">
        <w:tc>
          <w:tcPr>
            <w:tcW w:w="2500" w:type="pct"/>
            <w:tcBorders>
              <w:top w:val="single" w:sz="4" w:space="0" w:color="auto"/>
              <w:left w:val="single" w:sz="4" w:space="0" w:color="auto"/>
              <w:bottom w:val="single" w:sz="4" w:space="0" w:color="auto"/>
              <w:right w:val="single" w:sz="4" w:space="0" w:color="auto"/>
            </w:tcBorders>
            <w:hideMark/>
          </w:tcPr>
          <w:p w14:paraId="1E5E551C" w14:textId="77777777" w:rsidR="00E63542" w:rsidRPr="00B04DA0" w:rsidRDefault="00E63542" w:rsidP="00E63542">
            <w:pPr>
              <w:widowControl w:val="0"/>
              <w:shd w:val="clear" w:color="auto" w:fill="FFFFFF"/>
              <w:autoSpaceDE w:val="0"/>
              <w:autoSpaceDN w:val="0"/>
              <w:adjustRightInd w:val="0"/>
              <w:ind w:firstLine="0"/>
              <w:jc w:val="both"/>
              <w:rPr>
                <w:rFonts w:cs="Times New Roman"/>
                <w:szCs w:val="28"/>
                <w:lang w:eastAsia="ru-RU"/>
              </w:rPr>
            </w:pPr>
            <w:r w:rsidRPr="00B04DA0">
              <w:rPr>
                <w:rFonts w:cs="Times New Roman"/>
                <w:szCs w:val="28"/>
                <w:lang w:eastAsia="ru-RU"/>
              </w:rPr>
              <w:t xml:space="preserve">номер сотового телефона </w:t>
            </w:r>
          </w:p>
        </w:tc>
        <w:tc>
          <w:tcPr>
            <w:tcW w:w="2500" w:type="pct"/>
            <w:tcBorders>
              <w:top w:val="single" w:sz="4" w:space="0" w:color="auto"/>
              <w:left w:val="single" w:sz="4" w:space="0" w:color="auto"/>
              <w:bottom w:val="single" w:sz="4" w:space="0" w:color="auto"/>
              <w:right w:val="single" w:sz="4" w:space="0" w:color="auto"/>
            </w:tcBorders>
          </w:tcPr>
          <w:p w14:paraId="1E5E551D"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r w:rsidR="00B04DA0" w:rsidRPr="00B04DA0" w14:paraId="1E5E5521" w14:textId="77777777" w:rsidTr="00E63542">
        <w:tc>
          <w:tcPr>
            <w:tcW w:w="2500" w:type="pct"/>
            <w:tcBorders>
              <w:top w:val="single" w:sz="4" w:space="0" w:color="auto"/>
              <w:left w:val="single" w:sz="4" w:space="0" w:color="auto"/>
              <w:bottom w:val="single" w:sz="4" w:space="0" w:color="auto"/>
              <w:right w:val="single" w:sz="4" w:space="0" w:color="auto"/>
            </w:tcBorders>
            <w:hideMark/>
          </w:tcPr>
          <w:p w14:paraId="1E5E551F" w14:textId="77777777" w:rsidR="00E63542" w:rsidRPr="00B04DA0" w:rsidRDefault="00E63542" w:rsidP="00E63542">
            <w:pPr>
              <w:widowControl w:val="0"/>
              <w:shd w:val="clear" w:color="auto" w:fill="FFFFFF"/>
              <w:autoSpaceDE w:val="0"/>
              <w:autoSpaceDN w:val="0"/>
              <w:adjustRightInd w:val="0"/>
              <w:ind w:firstLine="0"/>
              <w:jc w:val="both"/>
              <w:rPr>
                <w:rFonts w:cs="Times New Roman"/>
                <w:szCs w:val="28"/>
                <w:lang w:eastAsia="ru-RU"/>
              </w:rPr>
            </w:pPr>
            <w:r w:rsidRPr="00B04DA0">
              <w:rPr>
                <w:rFonts w:cs="Times New Roman"/>
                <w:szCs w:val="28"/>
                <w:lang w:eastAsia="ru-RU"/>
              </w:rPr>
              <w:t xml:space="preserve">адрес электронной почты </w:t>
            </w:r>
          </w:p>
        </w:tc>
        <w:tc>
          <w:tcPr>
            <w:tcW w:w="2500" w:type="pct"/>
            <w:tcBorders>
              <w:top w:val="single" w:sz="4" w:space="0" w:color="auto"/>
              <w:left w:val="single" w:sz="4" w:space="0" w:color="auto"/>
              <w:bottom w:val="single" w:sz="4" w:space="0" w:color="auto"/>
              <w:right w:val="single" w:sz="4" w:space="0" w:color="auto"/>
            </w:tcBorders>
          </w:tcPr>
          <w:p w14:paraId="1E5E5520"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r w:rsidR="00B04DA0" w:rsidRPr="00B04DA0" w14:paraId="1E5E5525" w14:textId="77777777" w:rsidTr="00E63542">
        <w:tc>
          <w:tcPr>
            <w:tcW w:w="5000" w:type="pct"/>
            <w:gridSpan w:val="2"/>
            <w:tcBorders>
              <w:top w:val="nil"/>
              <w:left w:val="nil"/>
              <w:bottom w:val="nil"/>
              <w:right w:val="nil"/>
            </w:tcBorders>
            <w:hideMark/>
          </w:tcPr>
          <w:p w14:paraId="1E5E5522" w14:textId="77777777" w:rsidR="00E63542" w:rsidRPr="00B04DA0" w:rsidRDefault="00E63542" w:rsidP="00E63542">
            <w:pPr>
              <w:widowControl w:val="0"/>
              <w:autoSpaceDE w:val="0"/>
              <w:autoSpaceDN w:val="0"/>
              <w:adjustRightInd w:val="0"/>
              <w:spacing w:line="276" w:lineRule="auto"/>
              <w:ind w:firstLine="0"/>
              <w:jc w:val="center"/>
              <w:rPr>
                <w:rFonts w:cs="Times New Roman"/>
                <w:szCs w:val="28"/>
                <w:lang w:eastAsia="ru-RU"/>
              </w:rPr>
            </w:pPr>
          </w:p>
          <w:p w14:paraId="1E5E5523" w14:textId="77777777" w:rsidR="00E63542" w:rsidRPr="00B04DA0" w:rsidRDefault="00E63542" w:rsidP="00E63542">
            <w:pPr>
              <w:widowControl w:val="0"/>
              <w:autoSpaceDE w:val="0"/>
              <w:autoSpaceDN w:val="0"/>
              <w:adjustRightInd w:val="0"/>
              <w:spacing w:line="276" w:lineRule="auto"/>
              <w:ind w:firstLine="0"/>
              <w:jc w:val="center"/>
              <w:rPr>
                <w:rFonts w:cs="Times New Roman"/>
                <w:szCs w:val="28"/>
                <w:lang w:eastAsia="ru-RU"/>
              </w:rPr>
            </w:pPr>
            <w:r w:rsidRPr="00B04DA0">
              <w:rPr>
                <w:rFonts w:cs="Times New Roman"/>
                <w:szCs w:val="28"/>
                <w:lang w:eastAsia="ru-RU"/>
              </w:rPr>
              <w:lastRenderedPageBreak/>
              <w:t>2. Сведения об образовании заявителя*</w:t>
            </w:r>
          </w:p>
          <w:p w14:paraId="1E5E5524" w14:textId="77777777" w:rsidR="00E63542" w:rsidRPr="00B04DA0" w:rsidRDefault="00E63542" w:rsidP="00E63542">
            <w:pPr>
              <w:widowControl w:val="0"/>
              <w:autoSpaceDE w:val="0"/>
              <w:autoSpaceDN w:val="0"/>
              <w:adjustRightInd w:val="0"/>
              <w:spacing w:line="276" w:lineRule="auto"/>
              <w:ind w:firstLine="0"/>
              <w:jc w:val="center"/>
              <w:rPr>
                <w:rFonts w:cs="Times New Roman"/>
                <w:szCs w:val="28"/>
                <w:lang w:eastAsia="ru-RU"/>
              </w:rPr>
            </w:pPr>
          </w:p>
        </w:tc>
      </w:tr>
      <w:tr w:rsidR="00B04DA0" w:rsidRPr="00B04DA0" w14:paraId="1E5E5528" w14:textId="77777777" w:rsidTr="00E63542">
        <w:tc>
          <w:tcPr>
            <w:tcW w:w="2500" w:type="pct"/>
            <w:tcBorders>
              <w:top w:val="single" w:sz="4" w:space="0" w:color="auto"/>
              <w:left w:val="single" w:sz="4" w:space="0" w:color="auto"/>
              <w:bottom w:val="single" w:sz="4" w:space="0" w:color="auto"/>
              <w:right w:val="single" w:sz="4" w:space="0" w:color="auto"/>
            </w:tcBorders>
            <w:hideMark/>
          </w:tcPr>
          <w:p w14:paraId="1E5E5526" w14:textId="77777777" w:rsidR="00E63542" w:rsidRPr="00B04DA0" w:rsidRDefault="00E63542" w:rsidP="00E63542">
            <w:pPr>
              <w:widowControl w:val="0"/>
              <w:shd w:val="clear" w:color="auto" w:fill="FFFFFF"/>
              <w:autoSpaceDE w:val="0"/>
              <w:autoSpaceDN w:val="0"/>
              <w:adjustRightInd w:val="0"/>
              <w:ind w:firstLine="0"/>
              <w:rPr>
                <w:rFonts w:cs="Times New Roman"/>
                <w:szCs w:val="28"/>
                <w:lang w:eastAsia="ru-RU"/>
              </w:rPr>
            </w:pPr>
            <w:r w:rsidRPr="00B04DA0">
              <w:rPr>
                <w:rFonts w:cs="Times New Roman"/>
                <w:szCs w:val="28"/>
                <w:lang w:eastAsia="ru-RU"/>
              </w:rPr>
              <w:lastRenderedPageBreak/>
              <w:t>Наименование учебного заведения, год окончания</w:t>
            </w:r>
          </w:p>
        </w:tc>
        <w:tc>
          <w:tcPr>
            <w:tcW w:w="2500" w:type="pct"/>
            <w:tcBorders>
              <w:top w:val="single" w:sz="4" w:space="0" w:color="auto"/>
              <w:left w:val="single" w:sz="4" w:space="0" w:color="auto"/>
              <w:bottom w:val="single" w:sz="4" w:space="0" w:color="auto"/>
              <w:right w:val="single" w:sz="4" w:space="0" w:color="auto"/>
            </w:tcBorders>
          </w:tcPr>
          <w:p w14:paraId="1E5E5527"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r w:rsidR="00B04DA0" w:rsidRPr="00B04DA0" w14:paraId="1E5E552B" w14:textId="77777777" w:rsidTr="00E63542">
        <w:tc>
          <w:tcPr>
            <w:tcW w:w="2500" w:type="pct"/>
            <w:tcBorders>
              <w:top w:val="single" w:sz="4" w:space="0" w:color="auto"/>
              <w:left w:val="single" w:sz="4" w:space="0" w:color="auto"/>
              <w:bottom w:val="single" w:sz="4" w:space="0" w:color="auto"/>
              <w:right w:val="single" w:sz="4" w:space="0" w:color="auto"/>
            </w:tcBorders>
            <w:hideMark/>
          </w:tcPr>
          <w:p w14:paraId="1E5E5529" w14:textId="77777777" w:rsidR="00E63542" w:rsidRPr="00B04DA0" w:rsidRDefault="00E63542" w:rsidP="00E63542">
            <w:pPr>
              <w:widowControl w:val="0"/>
              <w:shd w:val="clear" w:color="auto" w:fill="FFFFFF"/>
              <w:autoSpaceDE w:val="0"/>
              <w:autoSpaceDN w:val="0"/>
              <w:adjustRightInd w:val="0"/>
              <w:ind w:firstLine="0"/>
              <w:jc w:val="both"/>
              <w:rPr>
                <w:rFonts w:cs="Times New Roman"/>
                <w:szCs w:val="28"/>
                <w:lang w:eastAsia="ru-RU"/>
              </w:rPr>
            </w:pPr>
            <w:r w:rsidRPr="00B04DA0">
              <w:rPr>
                <w:rFonts w:cs="Times New Roman"/>
                <w:szCs w:val="28"/>
                <w:lang w:eastAsia="ru-RU"/>
              </w:rPr>
              <w:t>Квалификация по диплому</w:t>
            </w:r>
          </w:p>
        </w:tc>
        <w:tc>
          <w:tcPr>
            <w:tcW w:w="2500" w:type="pct"/>
            <w:tcBorders>
              <w:top w:val="single" w:sz="4" w:space="0" w:color="auto"/>
              <w:left w:val="single" w:sz="4" w:space="0" w:color="auto"/>
              <w:bottom w:val="single" w:sz="4" w:space="0" w:color="auto"/>
              <w:right w:val="single" w:sz="4" w:space="0" w:color="auto"/>
            </w:tcBorders>
          </w:tcPr>
          <w:p w14:paraId="1E5E552A"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r w:rsidR="00B04DA0" w:rsidRPr="00B04DA0" w14:paraId="1E5E552E" w14:textId="77777777" w:rsidTr="00E63542">
        <w:tc>
          <w:tcPr>
            <w:tcW w:w="2500" w:type="pct"/>
            <w:tcBorders>
              <w:top w:val="single" w:sz="4" w:space="0" w:color="auto"/>
              <w:left w:val="single" w:sz="4" w:space="0" w:color="auto"/>
              <w:bottom w:val="single" w:sz="4" w:space="0" w:color="auto"/>
              <w:right w:val="single" w:sz="4" w:space="0" w:color="auto"/>
            </w:tcBorders>
            <w:hideMark/>
          </w:tcPr>
          <w:p w14:paraId="1E5E552C" w14:textId="77777777" w:rsidR="00E63542" w:rsidRPr="00B04DA0" w:rsidRDefault="00E63542" w:rsidP="00E63542">
            <w:pPr>
              <w:widowControl w:val="0"/>
              <w:shd w:val="clear" w:color="auto" w:fill="FFFFFF"/>
              <w:autoSpaceDE w:val="0"/>
              <w:autoSpaceDN w:val="0"/>
              <w:adjustRightInd w:val="0"/>
              <w:ind w:firstLine="0"/>
              <w:jc w:val="both"/>
              <w:rPr>
                <w:rFonts w:cs="Times New Roman"/>
                <w:szCs w:val="28"/>
                <w:lang w:eastAsia="ru-RU"/>
              </w:rPr>
            </w:pPr>
            <w:r w:rsidRPr="00B04DA0">
              <w:rPr>
                <w:rFonts w:cs="Times New Roman"/>
                <w:szCs w:val="28"/>
                <w:lang w:eastAsia="ru-RU"/>
              </w:rPr>
              <w:t>Специализация по диплому</w:t>
            </w:r>
          </w:p>
        </w:tc>
        <w:tc>
          <w:tcPr>
            <w:tcW w:w="2500" w:type="pct"/>
            <w:tcBorders>
              <w:top w:val="single" w:sz="4" w:space="0" w:color="auto"/>
              <w:left w:val="single" w:sz="4" w:space="0" w:color="auto"/>
              <w:bottom w:val="single" w:sz="4" w:space="0" w:color="auto"/>
              <w:right w:val="single" w:sz="4" w:space="0" w:color="auto"/>
            </w:tcBorders>
          </w:tcPr>
          <w:p w14:paraId="1E5E552D"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r w:rsidR="00B04DA0" w:rsidRPr="00B04DA0" w14:paraId="1E5E5533" w14:textId="77777777" w:rsidTr="00E63542">
        <w:tc>
          <w:tcPr>
            <w:tcW w:w="5000" w:type="pct"/>
            <w:gridSpan w:val="2"/>
            <w:tcBorders>
              <w:top w:val="nil"/>
              <w:left w:val="nil"/>
              <w:bottom w:val="nil"/>
              <w:right w:val="nil"/>
            </w:tcBorders>
            <w:hideMark/>
          </w:tcPr>
          <w:p w14:paraId="1E5E552F"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 При неполном высшем (среднем) образовании представляется справка из учебного заведения. Прохождение специальных курсов подтверждается копией удостоверения о прохождении обучения.</w:t>
            </w:r>
          </w:p>
          <w:p w14:paraId="1E5E5530" w14:textId="77777777" w:rsidR="00E63542" w:rsidRPr="00B04DA0" w:rsidRDefault="00E63542" w:rsidP="00E63542">
            <w:pPr>
              <w:widowControl w:val="0"/>
              <w:autoSpaceDE w:val="0"/>
              <w:autoSpaceDN w:val="0"/>
              <w:adjustRightInd w:val="0"/>
              <w:spacing w:line="276" w:lineRule="auto"/>
              <w:ind w:firstLine="0"/>
              <w:jc w:val="center"/>
              <w:rPr>
                <w:rFonts w:cs="Times New Roman"/>
                <w:szCs w:val="28"/>
                <w:lang w:eastAsia="ru-RU"/>
              </w:rPr>
            </w:pPr>
          </w:p>
          <w:p w14:paraId="1E5E5531" w14:textId="77777777" w:rsidR="00E63542" w:rsidRPr="00B04DA0" w:rsidRDefault="00E63542" w:rsidP="00E63542">
            <w:pPr>
              <w:widowControl w:val="0"/>
              <w:autoSpaceDE w:val="0"/>
              <w:autoSpaceDN w:val="0"/>
              <w:adjustRightInd w:val="0"/>
              <w:spacing w:line="276" w:lineRule="auto"/>
              <w:ind w:firstLine="0"/>
              <w:jc w:val="center"/>
              <w:rPr>
                <w:rFonts w:cs="Times New Roman"/>
                <w:szCs w:val="28"/>
                <w:lang w:eastAsia="ru-RU"/>
              </w:rPr>
            </w:pPr>
            <w:r w:rsidRPr="00B04DA0">
              <w:rPr>
                <w:rFonts w:cs="Times New Roman"/>
                <w:szCs w:val="28"/>
                <w:lang w:eastAsia="ru-RU"/>
              </w:rPr>
              <w:t>3. Сведения об опыте работы заявителя**</w:t>
            </w:r>
          </w:p>
          <w:p w14:paraId="1E5E5532" w14:textId="77777777" w:rsidR="00E63542" w:rsidRPr="00B04DA0" w:rsidRDefault="00E63542" w:rsidP="00E63542">
            <w:pPr>
              <w:widowControl w:val="0"/>
              <w:autoSpaceDE w:val="0"/>
              <w:autoSpaceDN w:val="0"/>
              <w:adjustRightInd w:val="0"/>
              <w:spacing w:line="276" w:lineRule="auto"/>
              <w:ind w:firstLine="0"/>
              <w:jc w:val="center"/>
              <w:rPr>
                <w:rFonts w:cs="Times New Roman"/>
                <w:szCs w:val="28"/>
                <w:lang w:eastAsia="ru-RU"/>
              </w:rPr>
            </w:pPr>
          </w:p>
        </w:tc>
      </w:tr>
      <w:tr w:rsidR="00B04DA0" w:rsidRPr="00B04DA0" w14:paraId="1E5E5536" w14:textId="77777777" w:rsidTr="00E63542">
        <w:tc>
          <w:tcPr>
            <w:tcW w:w="2500" w:type="pct"/>
            <w:tcBorders>
              <w:top w:val="single" w:sz="4" w:space="0" w:color="auto"/>
              <w:left w:val="single" w:sz="4" w:space="0" w:color="auto"/>
              <w:bottom w:val="single" w:sz="4" w:space="0" w:color="auto"/>
              <w:right w:val="single" w:sz="4" w:space="0" w:color="auto"/>
            </w:tcBorders>
            <w:hideMark/>
          </w:tcPr>
          <w:p w14:paraId="1E5E5534" w14:textId="77777777" w:rsidR="00E63542" w:rsidRPr="00B04DA0" w:rsidRDefault="00E63542" w:rsidP="00E63542">
            <w:pPr>
              <w:widowControl w:val="0"/>
              <w:shd w:val="clear" w:color="auto" w:fill="FFFFFF"/>
              <w:autoSpaceDE w:val="0"/>
              <w:autoSpaceDN w:val="0"/>
              <w:adjustRightInd w:val="0"/>
              <w:ind w:firstLine="0"/>
              <w:rPr>
                <w:rFonts w:cs="Times New Roman"/>
                <w:szCs w:val="28"/>
                <w:lang w:eastAsia="ru-RU"/>
              </w:rPr>
            </w:pPr>
            <w:r w:rsidRPr="00B04DA0">
              <w:rPr>
                <w:rFonts w:cs="Times New Roman"/>
                <w:szCs w:val="28"/>
                <w:lang w:eastAsia="ru-RU"/>
              </w:rPr>
              <w:t>Наименование предприятия (организации), дата поступления на работу и дата увольнения</w:t>
            </w:r>
          </w:p>
        </w:tc>
        <w:tc>
          <w:tcPr>
            <w:tcW w:w="2500" w:type="pct"/>
            <w:tcBorders>
              <w:top w:val="single" w:sz="4" w:space="0" w:color="auto"/>
              <w:left w:val="single" w:sz="4" w:space="0" w:color="auto"/>
              <w:bottom w:val="single" w:sz="4" w:space="0" w:color="auto"/>
              <w:right w:val="single" w:sz="4" w:space="0" w:color="auto"/>
            </w:tcBorders>
          </w:tcPr>
          <w:p w14:paraId="1E5E5535"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r w:rsidR="00B04DA0" w:rsidRPr="00B04DA0" w14:paraId="1E5E5539" w14:textId="77777777" w:rsidTr="00E63542">
        <w:tc>
          <w:tcPr>
            <w:tcW w:w="2500" w:type="pct"/>
            <w:tcBorders>
              <w:top w:val="single" w:sz="4" w:space="0" w:color="auto"/>
              <w:left w:val="single" w:sz="4" w:space="0" w:color="auto"/>
              <w:bottom w:val="single" w:sz="4" w:space="0" w:color="auto"/>
              <w:right w:val="single" w:sz="4" w:space="0" w:color="auto"/>
            </w:tcBorders>
            <w:hideMark/>
          </w:tcPr>
          <w:p w14:paraId="1E5E5537" w14:textId="77777777" w:rsidR="00E63542" w:rsidRPr="00B04DA0" w:rsidRDefault="00E63542" w:rsidP="00E63542">
            <w:pPr>
              <w:widowControl w:val="0"/>
              <w:shd w:val="clear" w:color="auto" w:fill="FFFFFF"/>
              <w:autoSpaceDE w:val="0"/>
              <w:autoSpaceDN w:val="0"/>
              <w:adjustRightInd w:val="0"/>
              <w:ind w:firstLine="0"/>
              <w:rPr>
                <w:rFonts w:cs="Times New Roman"/>
                <w:szCs w:val="28"/>
                <w:lang w:eastAsia="ru-RU"/>
              </w:rPr>
            </w:pPr>
            <w:r w:rsidRPr="00B04DA0">
              <w:rPr>
                <w:rFonts w:cs="Times New Roman"/>
                <w:szCs w:val="28"/>
                <w:lang w:eastAsia="ru-RU"/>
              </w:rPr>
              <w:t>Занимаемая должность</w:t>
            </w:r>
          </w:p>
        </w:tc>
        <w:tc>
          <w:tcPr>
            <w:tcW w:w="2500" w:type="pct"/>
            <w:tcBorders>
              <w:top w:val="single" w:sz="4" w:space="0" w:color="auto"/>
              <w:left w:val="single" w:sz="4" w:space="0" w:color="auto"/>
              <w:bottom w:val="single" w:sz="4" w:space="0" w:color="auto"/>
              <w:right w:val="single" w:sz="4" w:space="0" w:color="auto"/>
            </w:tcBorders>
          </w:tcPr>
          <w:p w14:paraId="1E5E5538"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r w:rsidR="00B04DA0" w:rsidRPr="00B04DA0" w14:paraId="1E5E553C" w14:textId="77777777" w:rsidTr="00E63542">
        <w:tc>
          <w:tcPr>
            <w:tcW w:w="2500" w:type="pct"/>
            <w:tcBorders>
              <w:top w:val="single" w:sz="4" w:space="0" w:color="auto"/>
              <w:left w:val="single" w:sz="4" w:space="0" w:color="auto"/>
              <w:bottom w:val="single" w:sz="4" w:space="0" w:color="auto"/>
              <w:right w:val="single" w:sz="4" w:space="0" w:color="auto"/>
            </w:tcBorders>
            <w:hideMark/>
          </w:tcPr>
          <w:p w14:paraId="1E5E553A" w14:textId="77777777" w:rsidR="00E63542" w:rsidRPr="00B04DA0" w:rsidRDefault="00E63542" w:rsidP="00E63542">
            <w:pPr>
              <w:widowControl w:val="0"/>
              <w:shd w:val="clear" w:color="auto" w:fill="FFFFFF"/>
              <w:autoSpaceDE w:val="0"/>
              <w:autoSpaceDN w:val="0"/>
              <w:adjustRightInd w:val="0"/>
              <w:ind w:firstLine="0"/>
              <w:rPr>
                <w:rFonts w:cs="Times New Roman"/>
                <w:szCs w:val="28"/>
                <w:lang w:eastAsia="ru-RU"/>
              </w:rPr>
            </w:pPr>
            <w:r w:rsidRPr="00B04DA0">
              <w:rPr>
                <w:rFonts w:cs="Times New Roman"/>
                <w:szCs w:val="28"/>
                <w:lang w:eastAsia="ru-RU"/>
              </w:rPr>
              <w:t>Выполняемые обязанности</w:t>
            </w:r>
          </w:p>
        </w:tc>
        <w:tc>
          <w:tcPr>
            <w:tcW w:w="2500" w:type="pct"/>
            <w:tcBorders>
              <w:top w:val="single" w:sz="4" w:space="0" w:color="auto"/>
              <w:left w:val="single" w:sz="4" w:space="0" w:color="auto"/>
              <w:bottom w:val="single" w:sz="4" w:space="0" w:color="auto"/>
              <w:right w:val="single" w:sz="4" w:space="0" w:color="auto"/>
            </w:tcBorders>
          </w:tcPr>
          <w:p w14:paraId="1E5E553B"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r w:rsidR="00B04DA0" w:rsidRPr="00B04DA0" w14:paraId="1E5E5541" w14:textId="77777777" w:rsidTr="00E63542">
        <w:tc>
          <w:tcPr>
            <w:tcW w:w="5000" w:type="pct"/>
            <w:gridSpan w:val="2"/>
            <w:tcBorders>
              <w:top w:val="nil"/>
              <w:left w:val="nil"/>
              <w:bottom w:val="nil"/>
              <w:right w:val="nil"/>
            </w:tcBorders>
            <w:hideMark/>
          </w:tcPr>
          <w:p w14:paraId="1E5E553D"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 Для подтверждения опыта работы при ведении личного подсобного хозяйства (не менее 3 лет) представляется справка из сельского поселения.</w:t>
            </w:r>
          </w:p>
          <w:p w14:paraId="1E5E553E"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p w14:paraId="1E5E553F"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4. Сведения об источниках финансирования бизнес-плана и сумме инвестиций в него, тыс. рублей</w:t>
            </w:r>
          </w:p>
          <w:p w14:paraId="1E5E5540"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r w:rsidR="00B04DA0" w:rsidRPr="00B04DA0" w14:paraId="1E5E5545" w14:textId="77777777" w:rsidTr="00E63542">
        <w:tc>
          <w:tcPr>
            <w:tcW w:w="2500" w:type="pct"/>
            <w:tcBorders>
              <w:top w:val="single" w:sz="4" w:space="0" w:color="auto"/>
              <w:left w:val="single" w:sz="4" w:space="0" w:color="auto"/>
              <w:bottom w:val="single" w:sz="4" w:space="0" w:color="auto"/>
              <w:right w:val="single" w:sz="4" w:space="0" w:color="auto"/>
            </w:tcBorders>
            <w:hideMark/>
          </w:tcPr>
          <w:p w14:paraId="1E5E5542" w14:textId="77777777" w:rsidR="00E63542" w:rsidRPr="00B04DA0" w:rsidRDefault="00E63542" w:rsidP="00E63542">
            <w:pPr>
              <w:widowControl w:val="0"/>
              <w:shd w:val="clear" w:color="auto" w:fill="FFFFFF"/>
              <w:autoSpaceDE w:val="0"/>
              <w:autoSpaceDN w:val="0"/>
              <w:adjustRightInd w:val="0"/>
              <w:ind w:firstLine="0"/>
              <w:rPr>
                <w:rFonts w:cs="Times New Roman"/>
                <w:szCs w:val="28"/>
                <w:lang w:eastAsia="ru-RU"/>
              </w:rPr>
            </w:pPr>
            <w:r w:rsidRPr="00B04DA0">
              <w:rPr>
                <w:rFonts w:cs="Times New Roman"/>
                <w:szCs w:val="28"/>
                <w:lang w:eastAsia="ru-RU"/>
              </w:rPr>
              <w:t>Затраты на реализацию                          бизнес-плана – всего</w:t>
            </w:r>
          </w:p>
          <w:p w14:paraId="1E5E5543" w14:textId="77777777" w:rsidR="00E63542" w:rsidRPr="00B04DA0" w:rsidRDefault="00E63542" w:rsidP="00E63542">
            <w:pPr>
              <w:widowControl w:val="0"/>
              <w:shd w:val="clear" w:color="auto" w:fill="FFFFFF"/>
              <w:autoSpaceDE w:val="0"/>
              <w:autoSpaceDN w:val="0"/>
              <w:adjustRightInd w:val="0"/>
              <w:ind w:firstLine="0"/>
              <w:rPr>
                <w:rFonts w:cs="Times New Roman"/>
                <w:szCs w:val="28"/>
                <w:lang w:eastAsia="ru-RU"/>
              </w:rPr>
            </w:pPr>
            <w:r w:rsidRPr="00B04DA0">
              <w:rPr>
                <w:rFonts w:cs="Times New Roman"/>
                <w:szCs w:val="28"/>
                <w:lang w:eastAsia="ru-RU"/>
              </w:rPr>
              <w:t>в том числе:</w:t>
            </w:r>
          </w:p>
        </w:tc>
        <w:tc>
          <w:tcPr>
            <w:tcW w:w="2500" w:type="pct"/>
            <w:tcBorders>
              <w:top w:val="single" w:sz="4" w:space="0" w:color="auto"/>
              <w:left w:val="single" w:sz="4" w:space="0" w:color="auto"/>
              <w:bottom w:val="single" w:sz="4" w:space="0" w:color="auto"/>
              <w:right w:val="single" w:sz="4" w:space="0" w:color="auto"/>
            </w:tcBorders>
          </w:tcPr>
          <w:p w14:paraId="1E5E5544"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r w:rsidR="00B04DA0" w:rsidRPr="00B04DA0" w14:paraId="1E5E5548" w14:textId="77777777" w:rsidTr="00E63542">
        <w:tc>
          <w:tcPr>
            <w:tcW w:w="2500" w:type="pct"/>
            <w:tcBorders>
              <w:top w:val="single" w:sz="4" w:space="0" w:color="auto"/>
              <w:left w:val="single" w:sz="4" w:space="0" w:color="auto"/>
              <w:bottom w:val="single" w:sz="4" w:space="0" w:color="auto"/>
              <w:right w:val="single" w:sz="4" w:space="0" w:color="auto"/>
            </w:tcBorders>
            <w:hideMark/>
          </w:tcPr>
          <w:p w14:paraId="1E5E5546" w14:textId="77777777" w:rsidR="00E63542" w:rsidRPr="00B04DA0" w:rsidRDefault="00E63542" w:rsidP="00E63542">
            <w:pPr>
              <w:widowControl w:val="0"/>
              <w:shd w:val="clear" w:color="auto" w:fill="FFFFFF"/>
              <w:autoSpaceDE w:val="0"/>
              <w:autoSpaceDN w:val="0"/>
              <w:adjustRightInd w:val="0"/>
              <w:ind w:firstLine="0"/>
              <w:jc w:val="both"/>
              <w:rPr>
                <w:rFonts w:cs="Times New Roman"/>
                <w:szCs w:val="28"/>
                <w:lang w:eastAsia="ru-RU"/>
              </w:rPr>
            </w:pPr>
            <w:r w:rsidRPr="00B04DA0">
              <w:rPr>
                <w:rFonts w:cs="Times New Roman"/>
                <w:szCs w:val="28"/>
                <w:lang w:eastAsia="ru-RU"/>
              </w:rPr>
              <w:t xml:space="preserve">собственные средства </w:t>
            </w:r>
          </w:p>
        </w:tc>
        <w:tc>
          <w:tcPr>
            <w:tcW w:w="2500" w:type="pct"/>
            <w:tcBorders>
              <w:top w:val="single" w:sz="4" w:space="0" w:color="auto"/>
              <w:left w:val="single" w:sz="4" w:space="0" w:color="auto"/>
              <w:bottom w:val="single" w:sz="4" w:space="0" w:color="auto"/>
              <w:right w:val="single" w:sz="4" w:space="0" w:color="auto"/>
            </w:tcBorders>
          </w:tcPr>
          <w:p w14:paraId="1E5E5547"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r w:rsidR="00E63542" w:rsidRPr="00B04DA0" w14:paraId="1E5E554B" w14:textId="77777777" w:rsidTr="00E63542">
        <w:tc>
          <w:tcPr>
            <w:tcW w:w="2500" w:type="pct"/>
            <w:tcBorders>
              <w:top w:val="single" w:sz="4" w:space="0" w:color="auto"/>
              <w:left w:val="single" w:sz="4" w:space="0" w:color="auto"/>
              <w:bottom w:val="single" w:sz="4" w:space="0" w:color="auto"/>
              <w:right w:val="single" w:sz="4" w:space="0" w:color="auto"/>
            </w:tcBorders>
            <w:hideMark/>
          </w:tcPr>
          <w:p w14:paraId="1E5E5549" w14:textId="77777777" w:rsidR="00E63542" w:rsidRPr="00B04DA0" w:rsidRDefault="00E63542" w:rsidP="00E63542">
            <w:pPr>
              <w:widowControl w:val="0"/>
              <w:shd w:val="clear" w:color="auto" w:fill="FFFFFF"/>
              <w:autoSpaceDE w:val="0"/>
              <w:autoSpaceDN w:val="0"/>
              <w:adjustRightInd w:val="0"/>
              <w:ind w:firstLine="0"/>
              <w:jc w:val="both"/>
              <w:rPr>
                <w:rFonts w:cs="Times New Roman"/>
                <w:szCs w:val="28"/>
                <w:lang w:eastAsia="ru-RU"/>
              </w:rPr>
            </w:pPr>
            <w:r w:rsidRPr="00B04DA0">
              <w:rPr>
                <w:rFonts w:cs="Times New Roman"/>
                <w:szCs w:val="28"/>
                <w:lang w:eastAsia="ru-RU"/>
              </w:rPr>
              <w:t xml:space="preserve">средства гранта </w:t>
            </w:r>
          </w:p>
        </w:tc>
        <w:tc>
          <w:tcPr>
            <w:tcW w:w="2500" w:type="pct"/>
            <w:tcBorders>
              <w:top w:val="single" w:sz="4" w:space="0" w:color="auto"/>
              <w:left w:val="single" w:sz="4" w:space="0" w:color="auto"/>
              <w:bottom w:val="single" w:sz="4" w:space="0" w:color="auto"/>
              <w:right w:val="single" w:sz="4" w:space="0" w:color="auto"/>
            </w:tcBorders>
          </w:tcPr>
          <w:p w14:paraId="1E5E554A"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bl>
    <w:p w14:paraId="1E5E554C" w14:textId="77777777" w:rsidR="00E63542" w:rsidRPr="00B04DA0" w:rsidRDefault="00E63542" w:rsidP="00E63542">
      <w:pPr>
        <w:widowControl w:val="0"/>
        <w:autoSpaceDE w:val="0"/>
        <w:autoSpaceDN w:val="0"/>
        <w:adjustRightInd w:val="0"/>
        <w:jc w:val="both"/>
        <w:rPr>
          <w:rFonts w:cs="Times New Roman"/>
          <w:szCs w:val="28"/>
          <w:lang w:eastAsia="ru-RU"/>
        </w:rPr>
      </w:pPr>
    </w:p>
    <w:tbl>
      <w:tblPr>
        <w:tblW w:w="5000" w:type="pct"/>
        <w:tblLook w:val="04A0" w:firstRow="1" w:lastRow="0" w:firstColumn="1" w:lastColumn="0" w:noHBand="0" w:noVBand="1"/>
      </w:tblPr>
      <w:tblGrid>
        <w:gridCol w:w="9571"/>
      </w:tblGrid>
      <w:tr w:rsidR="00E63542" w:rsidRPr="00B04DA0" w14:paraId="1E5E554F" w14:textId="77777777" w:rsidTr="00E63542">
        <w:tc>
          <w:tcPr>
            <w:tcW w:w="5000" w:type="pct"/>
            <w:hideMark/>
          </w:tcPr>
          <w:p w14:paraId="1E5E554D"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 xml:space="preserve">5. Сведения о деятельности заявителя  </w:t>
            </w:r>
          </w:p>
          <w:p w14:paraId="1E5E554E"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(без учета заявленного бизнес-плана)</w:t>
            </w:r>
          </w:p>
        </w:tc>
      </w:tr>
    </w:tbl>
    <w:p w14:paraId="1E5E5550"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551" w14:textId="77777777" w:rsidR="00E63542" w:rsidRPr="00B04DA0" w:rsidRDefault="00E63542" w:rsidP="00E63542">
      <w:pPr>
        <w:widowControl w:val="0"/>
        <w:autoSpaceDE w:val="0"/>
        <w:autoSpaceDN w:val="0"/>
        <w:adjustRightInd w:val="0"/>
        <w:rPr>
          <w:rFonts w:cs="Times New Roman"/>
          <w:szCs w:val="28"/>
          <w:lang w:eastAsia="ru-RU"/>
        </w:rPr>
      </w:pPr>
      <w:r w:rsidRPr="00B04DA0">
        <w:rPr>
          <w:rFonts w:cs="Times New Roman"/>
          <w:szCs w:val="28"/>
          <w:lang w:eastAsia="ru-RU"/>
        </w:rPr>
        <w:t>5.1. В сфере деятельности растениеводство:</w:t>
      </w:r>
    </w:p>
    <w:p w14:paraId="1E5E5552" w14:textId="77777777" w:rsidR="00E63542" w:rsidRPr="00B04DA0" w:rsidRDefault="00E63542" w:rsidP="00E63542">
      <w:pPr>
        <w:widowControl w:val="0"/>
        <w:autoSpaceDE w:val="0"/>
        <w:autoSpaceDN w:val="0"/>
        <w:adjustRightInd w:val="0"/>
        <w:rPr>
          <w:rFonts w:cs="Times New Roman"/>
          <w:szCs w:val="28"/>
          <w:lang w:eastAsia="ru-RU"/>
        </w:rPr>
      </w:pPr>
      <w:r w:rsidRPr="00B04DA0">
        <w:rPr>
          <w:rFonts w:cs="Times New Roman"/>
          <w:szCs w:val="28"/>
          <w:lang w:eastAsia="ru-RU"/>
        </w:rPr>
        <w:t>- структура посевных площадей и валовой сбор по видам культур:</w:t>
      </w:r>
    </w:p>
    <w:p w14:paraId="1E5E5553" w14:textId="77777777" w:rsidR="00E63542" w:rsidRPr="00B04DA0" w:rsidRDefault="00E63542" w:rsidP="00E63542">
      <w:pPr>
        <w:widowControl w:val="0"/>
        <w:autoSpaceDE w:val="0"/>
        <w:autoSpaceDN w:val="0"/>
        <w:adjustRightInd w:val="0"/>
        <w:rPr>
          <w:rFonts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908"/>
        <w:gridCol w:w="908"/>
        <w:gridCol w:w="909"/>
        <w:gridCol w:w="907"/>
        <w:gridCol w:w="907"/>
        <w:gridCol w:w="909"/>
        <w:gridCol w:w="907"/>
        <w:gridCol w:w="907"/>
        <w:gridCol w:w="909"/>
      </w:tblGrid>
      <w:tr w:rsidR="00B04DA0" w:rsidRPr="00B04DA0" w14:paraId="1E5E5558" w14:textId="77777777" w:rsidTr="00E63542">
        <w:tc>
          <w:tcPr>
            <w:tcW w:w="731" w:type="pct"/>
            <w:vMerge w:val="restart"/>
            <w:tcBorders>
              <w:top w:val="single" w:sz="4" w:space="0" w:color="auto"/>
              <w:left w:val="single" w:sz="4" w:space="0" w:color="auto"/>
              <w:bottom w:val="single" w:sz="4" w:space="0" w:color="auto"/>
              <w:right w:val="single" w:sz="4" w:space="0" w:color="auto"/>
            </w:tcBorders>
            <w:hideMark/>
          </w:tcPr>
          <w:p w14:paraId="1E5E5554"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Наимено-вание культуры</w:t>
            </w:r>
          </w:p>
        </w:tc>
        <w:tc>
          <w:tcPr>
            <w:tcW w:w="1423" w:type="pct"/>
            <w:gridSpan w:val="3"/>
            <w:tcBorders>
              <w:top w:val="single" w:sz="4" w:space="0" w:color="auto"/>
              <w:left w:val="single" w:sz="4" w:space="0" w:color="auto"/>
              <w:bottom w:val="single" w:sz="4" w:space="0" w:color="auto"/>
              <w:right w:val="single" w:sz="4" w:space="0" w:color="auto"/>
            </w:tcBorders>
            <w:hideMark/>
          </w:tcPr>
          <w:p w14:paraId="1E5E5555"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Отчетный год</w:t>
            </w:r>
          </w:p>
        </w:tc>
        <w:tc>
          <w:tcPr>
            <w:tcW w:w="1423" w:type="pct"/>
            <w:gridSpan w:val="3"/>
            <w:tcBorders>
              <w:top w:val="single" w:sz="4" w:space="0" w:color="auto"/>
              <w:left w:val="single" w:sz="4" w:space="0" w:color="auto"/>
              <w:bottom w:val="single" w:sz="4" w:space="0" w:color="auto"/>
              <w:right w:val="single" w:sz="4" w:space="0" w:color="auto"/>
            </w:tcBorders>
            <w:hideMark/>
          </w:tcPr>
          <w:p w14:paraId="1E5E5556"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Текущий год</w:t>
            </w:r>
          </w:p>
        </w:tc>
        <w:tc>
          <w:tcPr>
            <w:tcW w:w="1423" w:type="pct"/>
            <w:gridSpan w:val="3"/>
            <w:tcBorders>
              <w:top w:val="single" w:sz="4" w:space="0" w:color="auto"/>
              <w:left w:val="single" w:sz="4" w:space="0" w:color="auto"/>
              <w:bottom w:val="single" w:sz="4" w:space="0" w:color="auto"/>
              <w:right w:val="single" w:sz="4" w:space="0" w:color="auto"/>
            </w:tcBorders>
            <w:hideMark/>
          </w:tcPr>
          <w:p w14:paraId="1E5E5557"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Плановый период</w:t>
            </w:r>
          </w:p>
        </w:tc>
      </w:tr>
      <w:tr w:rsidR="00B04DA0" w:rsidRPr="00B04DA0" w14:paraId="1E5E5563" w14:textId="77777777" w:rsidTr="00E63542">
        <w:tc>
          <w:tcPr>
            <w:tcW w:w="731" w:type="pct"/>
            <w:vMerge/>
            <w:tcBorders>
              <w:top w:val="single" w:sz="4" w:space="0" w:color="auto"/>
              <w:left w:val="single" w:sz="4" w:space="0" w:color="auto"/>
              <w:bottom w:val="single" w:sz="4" w:space="0" w:color="auto"/>
              <w:right w:val="single" w:sz="4" w:space="0" w:color="auto"/>
            </w:tcBorders>
            <w:vAlign w:val="center"/>
            <w:hideMark/>
          </w:tcPr>
          <w:p w14:paraId="1E5E5559"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474" w:type="pct"/>
            <w:tcBorders>
              <w:top w:val="single" w:sz="4" w:space="0" w:color="auto"/>
              <w:left w:val="single" w:sz="4" w:space="0" w:color="auto"/>
              <w:bottom w:val="single" w:sz="4" w:space="0" w:color="auto"/>
              <w:right w:val="single" w:sz="4" w:space="0" w:color="auto"/>
            </w:tcBorders>
            <w:hideMark/>
          </w:tcPr>
          <w:p w14:paraId="1E5E555A"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пло-щадь, га</w:t>
            </w:r>
          </w:p>
        </w:tc>
        <w:tc>
          <w:tcPr>
            <w:tcW w:w="474" w:type="pct"/>
            <w:tcBorders>
              <w:top w:val="single" w:sz="4" w:space="0" w:color="auto"/>
              <w:left w:val="single" w:sz="4" w:space="0" w:color="auto"/>
              <w:bottom w:val="single" w:sz="4" w:space="0" w:color="auto"/>
              <w:right w:val="single" w:sz="4" w:space="0" w:color="auto"/>
            </w:tcBorders>
            <w:hideMark/>
          </w:tcPr>
          <w:p w14:paraId="1E5E555B"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уро-жай-</w:t>
            </w:r>
            <w:r w:rsidRPr="00B04DA0">
              <w:rPr>
                <w:rFonts w:cs="Times New Roman"/>
                <w:spacing w:val="-16"/>
                <w:szCs w:val="28"/>
                <w:lang w:eastAsia="ru-RU"/>
              </w:rPr>
              <w:t>ность</w:t>
            </w:r>
            <w:r w:rsidRPr="00B04DA0">
              <w:rPr>
                <w:rFonts w:cs="Times New Roman"/>
                <w:szCs w:val="28"/>
                <w:lang w:eastAsia="ru-RU"/>
              </w:rPr>
              <w:t>, ц/га</w:t>
            </w:r>
          </w:p>
        </w:tc>
        <w:tc>
          <w:tcPr>
            <w:tcW w:w="474" w:type="pct"/>
            <w:tcBorders>
              <w:top w:val="single" w:sz="4" w:space="0" w:color="auto"/>
              <w:left w:val="single" w:sz="4" w:space="0" w:color="auto"/>
              <w:bottom w:val="single" w:sz="4" w:space="0" w:color="auto"/>
              <w:right w:val="single" w:sz="4" w:space="0" w:color="auto"/>
            </w:tcBorders>
            <w:hideMark/>
          </w:tcPr>
          <w:p w14:paraId="1E5E555C"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вало-вой сбор, т</w:t>
            </w:r>
          </w:p>
        </w:tc>
        <w:tc>
          <w:tcPr>
            <w:tcW w:w="474" w:type="pct"/>
            <w:tcBorders>
              <w:top w:val="single" w:sz="4" w:space="0" w:color="auto"/>
              <w:left w:val="single" w:sz="4" w:space="0" w:color="auto"/>
              <w:bottom w:val="single" w:sz="4" w:space="0" w:color="auto"/>
              <w:right w:val="single" w:sz="4" w:space="0" w:color="auto"/>
            </w:tcBorders>
            <w:hideMark/>
          </w:tcPr>
          <w:p w14:paraId="1E5E555D"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пло-щадь, га</w:t>
            </w:r>
          </w:p>
        </w:tc>
        <w:tc>
          <w:tcPr>
            <w:tcW w:w="474" w:type="pct"/>
            <w:tcBorders>
              <w:top w:val="single" w:sz="4" w:space="0" w:color="auto"/>
              <w:left w:val="single" w:sz="4" w:space="0" w:color="auto"/>
              <w:bottom w:val="single" w:sz="4" w:space="0" w:color="auto"/>
              <w:right w:val="single" w:sz="4" w:space="0" w:color="auto"/>
            </w:tcBorders>
            <w:hideMark/>
          </w:tcPr>
          <w:p w14:paraId="1E5E555E"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уро-жай-</w:t>
            </w:r>
            <w:r w:rsidRPr="00B04DA0">
              <w:rPr>
                <w:rFonts w:cs="Times New Roman"/>
                <w:spacing w:val="-20"/>
                <w:szCs w:val="28"/>
                <w:lang w:eastAsia="ru-RU"/>
              </w:rPr>
              <w:t>ность</w:t>
            </w:r>
            <w:r w:rsidRPr="00B04DA0">
              <w:rPr>
                <w:rFonts w:cs="Times New Roman"/>
                <w:szCs w:val="28"/>
                <w:lang w:eastAsia="ru-RU"/>
              </w:rPr>
              <w:t>, ц/га</w:t>
            </w:r>
          </w:p>
        </w:tc>
        <w:tc>
          <w:tcPr>
            <w:tcW w:w="474" w:type="pct"/>
            <w:tcBorders>
              <w:top w:val="single" w:sz="4" w:space="0" w:color="auto"/>
              <w:left w:val="single" w:sz="4" w:space="0" w:color="auto"/>
              <w:bottom w:val="single" w:sz="4" w:space="0" w:color="auto"/>
              <w:right w:val="single" w:sz="4" w:space="0" w:color="auto"/>
            </w:tcBorders>
            <w:hideMark/>
          </w:tcPr>
          <w:p w14:paraId="1E5E555F"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вало-вой сбор, т</w:t>
            </w:r>
          </w:p>
        </w:tc>
        <w:tc>
          <w:tcPr>
            <w:tcW w:w="474" w:type="pct"/>
            <w:tcBorders>
              <w:top w:val="single" w:sz="4" w:space="0" w:color="auto"/>
              <w:left w:val="single" w:sz="4" w:space="0" w:color="auto"/>
              <w:bottom w:val="single" w:sz="4" w:space="0" w:color="auto"/>
              <w:right w:val="single" w:sz="4" w:space="0" w:color="auto"/>
            </w:tcBorders>
            <w:hideMark/>
          </w:tcPr>
          <w:p w14:paraId="1E5E5560"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пло-щадь, га</w:t>
            </w:r>
          </w:p>
        </w:tc>
        <w:tc>
          <w:tcPr>
            <w:tcW w:w="474" w:type="pct"/>
            <w:tcBorders>
              <w:top w:val="single" w:sz="4" w:space="0" w:color="auto"/>
              <w:left w:val="single" w:sz="4" w:space="0" w:color="auto"/>
              <w:bottom w:val="single" w:sz="4" w:space="0" w:color="auto"/>
              <w:right w:val="single" w:sz="4" w:space="0" w:color="auto"/>
            </w:tcBorders>
            <w:hideMark/>
          </w:tcPr>
          <w:p w14:paraId="1E5E5561"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уро-жай-</w:t>
            </w:r>
            <w:r w:rsidRPr="00B04DA0">
              <w:rPr>
                <w:rFonts w:cs="Times New Roman"/>
                <w:spacing w:val="-20"/>
                <w:szCs w:val="28"/>
                <w:lang w:eastAsia="ru-RU"/>
              </w:rPr>
              <w:t>ность</w:t>
            </w:r>
            <w:r w:rsidRPr="00B04DA0">
              <w:rPr>
                <w:rFonts w:cs="Times New Roman"/>
                <w:szCs w:val="28"/>
                <w:lang w:eastAsia="ru-RU"/>
              </w:rPr>
              <w:t>, ц/га</w:t>
            </w:r>
          </w:p>
        </w:tc>
        <w:tc>
          <w:tcPr>
            <w:tcW w:w="474" w:type="pct"/>
            <w:tcBorders>
              <w:top w:val="single" w:sz="4" w:space="0" w:color="auto"/>
              <w:left w:val="single" w:sz="4" w:space="0" w:color="auto"/>
              <w:bottom w:val="single" w:sz="4" w:space="0" w:color="auto"/>
              <w:right w:val="single" w:sz="4" w:space="0" w:color="auto"/>
            </w:tcBorders>
            <w:hideMark/>
          </w:tcPr>
          <w:p w14:paraId="1E5E5562"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вало-вой сбор, т</w:t>
            </w:r>
          </w:p>
        </w:tc>
      </w:tr>
      <w:tr w:rsidR="00B04DA0" w:rsidRPr="00B04DA0" w14:paraId="1E5E556E" w14:textId="77777777" w:rsidTr="00E63542">
        <w:tc>
          <w:tcPr>
            <w:tcW w:w="731" w:type="pct"/>
            <w:tcBorders>
              <w:top w:val="single" w:sz="4" w:space="0" w:color="auto"/>
              <w:left w:val="single" w:sz="4" w:space="0" w:color="auto"/>
              <w:bottom w:val="single" w:sz="4" w:space="0" w:color="auto"/>
              <w:right w:val="single" w:sz="4" w:space="0" w:color="auto"/>
            </w:tcBorders>
          </w:tcPr>
          <w:p w14:paraId="1E5E5564" w14:textId="77777777" w:rsidR="00E63542" w:rsidRPr="00B04DA0" w:rsidRDefault="00E63542" w:rsidP="00E63542">
            <w:pPr>
              <w:widowControl w:val="0"/>
              <w:autoSpaceDE w:val="0"/>
              <w:autoSpaceDN w:val="0"/>
              <w:adjustRightInd w:val="0"/>
              <w:ind w:firstLine="0"/>
              <w:jc w:val="both"/>
              <w:rPr>
                <w:rFonts w:cs="Times New Roman"/>
                <w:szCs w:val="28"/>
                <w:lang w:eastAsia="ru-RU"/>
              </w:rPr>
            </w:pPr>
          </w:p>
        </w:tc>
        <w:tc>
          <w:tcPr>
            <w:tcW w:w="474" w:type="pct"/>
            <w:tcBorders>
              <w:top w:val="single" w:sz="4" w:space="0" w:color="auto"/>
              <w:left w:val="single" w:sz="4" w:space="0" w:color="auto"/>
              <w:bottom w:val="single" w:sz="4" w:space="0" w:color="auto"/>
              <w:right w:val="single" w:sz="4" w:space="0" w:color="auto"/>
            </w:tcBorders>
          </w:tcPr>
          <w:p w14:paraId="1E5E5565"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474" w:type="pct"/>
            <w:tcBorders>
              <w:top w:val="single" w:sz="4" w:space="0" w:color="auto"/>
              <w:left w:val="single" w:sz="4" w:space="0" w:color="auto"/>
              <w:bottom w:val="single" w:sz="4" w:space="0" w:color="auto"/>
              <w:right w:val="single" w:sz="4" w:space="0" w:color="auto"/>
            </w:tcBorders>
          </w:tcPr>
          <w:p w14:paraId="1E5E5566"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474" w:type="pct"/>
            <w:tcBorders>
              <w:top w:val="single" w:sz="4" w:space="0" w:color="auto"/>
              <w:left w:val="single" w:sz="4" w:space="0" w:color="auto"/>
              <w:bottom w:val="single" w:sz="4" w:space="0" w:color="auto"/>
              <w:right w:val="single" w:sz="4" w:space="0" w:color="auto"/>
            </w:tcBorders>
          </w:tcPr>
          <w:p w14:paraId="1E5E5567"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474" w:type="pct"/>
            <w:tcBorders>
              <w:top w:val="single" w:sz="4" w:space="0" w:color="auto"/>
              <w:left w:val="single" w:sz="4" w:space="0" w:color="auto"/>
              <w:bottom w:val="single" w:sz="4" w:space="0" w:color="auto"/>
              <w:right w:val="single" w:sz="4" w:space="0" w:color="auto"/>
            </w:tcBorders>
          </w:tcPr>
          <w:p w14:paraId="1E5E5568"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474" w:type="pct"/>
            <w:tcBorders>
              <w:top w:val="single" w:sz="4" w:space="0" w:color="auto"/>
              <w:left w:val="single" w:sz="4" w:space="0" w:color="auto"/>
              <w:bottom w:val="single" w:sz="4" w:space="0" w:color="auto"/>
              <w:right w:val="single" w:sz="4" w:space="0" w:color="auto"/>
            </w:tcBorders>
          </w:tcPr>
          <w:p w14:paraId="1E5E5569"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474" w:type="pct"/>
            <w:tcBorders>
              <w:top w:val="single" w:sz="4" w:space="0" w:color="auto"/>
              <w:left w:val="single" w:sz="4" w:space="0" w:color="auto"/>
              <w:bottom w:val="single" w:sz="4" w:space="0" w:color="auto"/>
              <w:right w:val="single" w:sz="4" w:space="0" w:color="auto"/>
            </w:tcBorders>
          </w:tcPr>
          <w:p w14:paraId="1E5E556A"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474" w:type="pct"/>
            <w:tcBorders>
              <w:top w:val="single" w:sz="4" w:space="0" w:color="auto"/>
              <w:left w:val="single" w:sz="4" w:space="0" w:color="auto"/>
              <w:bottom w:val="single" w:sz="4" w:space="0" w:color="auto"/>
              <w:right w:val="single" w:sz="4" w:space="0" w:color="auto"/>
            </w:tcBorders>
          </w:tcPr>
          <w:p w14:paraId="1E5E556B"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474" w:type="pct"/>
            <w:tcBorders>
              <w:top w:val="single" w:sz="4" w:space="0" w:color="auto"/>
              <w:left w:val="single" w:sz="4" w:space="0" w:color="auto"/>
              <w:bottom w:val="single" w:sz="4" w:space="0" w:color="auto"/>
              <w:right w:val="single" w:sz="4" w:space="0" w:color="auto"/>
            </w:tcBorders>
          </w:tcPr>
          <w:p w14:paraId="1E5E556C"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474" w:type="pct"/>
            <w:tcBorders>
              <w:top w:val="single" w:sz="4" w:space="0" w:color="auto"/>
              <w:left w:val="single" w:sz="4" w:space="0" w:color="auto"/>
              <w:bottom w:val="single" w:sz="4" w:space="0" w:color="auto"/>
              <w:right w:val="single" w:sz="4" w:space="0" w:color="auto"/>
            </w:tcBorders>
          </w:tcPr>
          <w:p w14:paraId="1E5E556D"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r w:rsidR="00B04DA0" w:rsidRPr="00B04DA0" w14:paraId="1E5E5579" w14:textId="77777777" w:rsidTr="00E63542">
        <w:tc>
          <w:tcPr>
            <w:tcW w:w="731" w:type="pct"/>
            <w:tcBorders>
              <w:top w:val="single" w:sz="4" w:space="0" w:color="auto"/>
              <w:left w:val="single" w:sz="4" w:space="0" w:color="auto"/>
              <w:bottom w:val="single" w:sz="4" w:space="0" w:color="auto"/>
              <w:right w:val="single" w:sz="4" w:space="0" w:color="auto"/>
            </w:tcBorders>
          </w:tcPr>
          <w:p w14:paraId="1E5E556F" w14:textId="77777777" w:rsidR="00E63542" w:rsidRPr="00B04DA0" w:rsidRDefault="00E63542" w:rsidP="00E63542">
            <w:pPr>
              <w:widowControl w:val="0"/>
              <w:autoSpaceDE w:val="0"/>
              <w:autoSpaceDN w:val="0"/>
              <w:adjustRightInd w:val="0"/>
              <w:ind w:firstLine="0"/>
              <w:jc w:val="both"/>
              <w:rPr>
                <w:rFonts w:cs="Times New Roman"/>
                <w:szCs w:val="28"/>
                <w:lang w:eastAsia="ru-RU"/>
              </w:rPr>
            </w:pPr>
          </w:p>
        </w:tc>
        <w:tc>
          <w:tcPr>
            <w:tcW w:w="474" w:type="pct"/>
            <w:tcBorders>
              <w:top w:val="single" w:sz="4" w:space="0" w:color="auto"/>
              <w:left w:val="single" w:sz="4" w:space="0" w:color="auto"/>
              <w:bottom w:val="single" w:sz="4" w:space="0" w:color="auto"/>
              <w:right w:val="single" w:sz="4" w:space="0" w:color="auto"/>
            </w:tcBorders>
          </w:tcPr>
          <w:p w14:paraId="1E5E5570"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474" w:type="pct"/>
            <w:tcBorders>
              <w:top w:val="single" w:sz="4" w:space="0" w:color="auto"/>
              <w:left w:val="single" w:sz="4" w:space="0" w:color="auto"/>
              <w:bottom w:val="single" w:sz="4" w:space="0" w:color="auto"/>
              <w:right w:val="single" w:sz="4" w:space="0" w:color="auto"/>
            </w:tcBorders>
          </w:tcPr>
          <w:p w14:paraId="1E5E5571"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474" w:type="pct"/>
            <w:tcBorders>
              <w:top w:val="single" w:sz="4" w:space="0" w:color="auto"/>
              <w:left w:val="single" w:sz="4" w:space="0" w:color="auto"/>
              <w:bottom w:val="single" w:sz="4" w:space="0" w:color="auto"/>
              <w:right w:val="single" w:sz="4" w:space="0" w:color="auto"/>
            </w:tcBorders>
          </w:tcPr>
          <w:p w14:paraId="1E5E5572"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474" w:type="pct"/>
            <w:tcBorders>
              <w:top w:val="single" w:sz="4" w:space="0" w:color="auto"/>
              <w:left w:val="single" w:sz="4" w:space="0" w:color="auto"/>
              <w:bottom w:val="single" w:sz="4" w:space="0" w:color="auto"/>
              <w:right w:val="single" w:sz="4" w:space="0" w:color="auto"/>
            </w:tcBorders>
          </w:tcPr>
          <w:p w14:paraId="1E5E5573"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474" w:type="pct"/>
            <w:tcBorders>
              <w:top w:val="single" w:sz="4" w:space="0" w:color="auto"/>
              <w:left w:val="single" w:sz="4" w:space="0" w:color="auto"/>
              <w:bottom w:val="single" w:sz="4" w:space="0" w:color="auto"/>
              <w:right w:val="single" w:sz="4" w:space="0" w:color="auto"/>
            </w:tcBorders>
          </w:tcPr>
          <w:p w14:paraId="1E5E5574"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474" w:type="pct"/>
            <w:tcBorders>
              <w:top w:val="single" w:sz="4" w:space="0" w:color="auto"/>
              <w:left w:val="single" w:sz="4" w:space="0" w:color="auto"/>
              <w:bottom w:val="single" w:sz="4" w:space="0" w:color="auto"/>
              <w:right w:val="single" w:sz="4" w:space="0" w:color="auto"/>
            </w:tcBorders>
          </w:tcPr>
          <w:p w14:paraId="1E5E5575"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474" w:type="pct"/>
            <w:tcBorders>
              <w:top w:val="single" w:sz="4" w:space="0" w:color="auto"/>
              <w:left w:val="single" w:sz="4" w:space="0" w:color="auto"/>
              <w:bottom w:val="single" w:sz="4" w:space="0" w:color="auto"/>
              <w:right w:val="single" w:sz="4" w:space="0" w:color="auto"/>
            </w:tcBorders>
          </w:tcPr>
          <w:p w14:paraId="1E5E5576"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474" w:type="pct"/>
            <w:tcBorders>
              <w:top w:val="single" w:sz="4" w:space="0" w:color="auto"/>
              <w:left w:val="single" w:sz="4" w:space="0" w:color="auto"/>
              <w:bottom w:val="single" w:sz="4" w:space="0" w:color="auto"/>
              <w:right w:val="single" w:sz="4" w:space="0" w:color="auto"/>
            </w:tcBorders>
          </w:tcPr>
          <w:p w14:paraId="1E5E5577"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474" w:type="pct"/>
            <w:tcBorders>
              <w:top w:val="single" w:sz="4" w:space="0" w:color="auto"/>
              <w:left w:val="single" w:sz="4" w:space="0" w:color="auto"/>
              <w:bottom w:val="single" w:sz="4" w:space="0" w:color="auto"/>
              <w:right w:val="single" w:sz="4" w:space="0" w:color="auto"/>
            </w:tcBorders>
          </w:tcPr>
          <w:p w14:paraId="1E5E5578"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r w:rsidR="00E63542" w:rsidRPr="00B04DA0" w14:paraId="1E5E5584" w14:textId="77777777" w:rsidTr="00E63542">
        <w:tc>
          <w:tcPr>
            <w:tcW w:w="731" w:type="pct"/>
            <w:tcBorders>
              <w:top w:val="single" w:sz="4" w:space="0" w:color="auto"/>
              <w:left w:val="single" w:sz="4" w:space="0" w:color="auto"/>
              <w:bottom w:val="single" w:sz="4" w:space="0" w:color="auto"/>
              <w:right w:val="single" w:sz="4" w:space="0" w:color="auto"/>
            </w:tcBorders>
            <w:hideMark/>
          </w:tcPr>
          <w:p w14:paraId="1E5E557A"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 xml:space="preserve">Итого </w:t>
            </w:r>
          </w:p>
        </w:tc>
        <w:tc>
          <w:tcPr>
            <w:tcW w:w="474" w:type="pct"/>
            <w:tcBorders>
              <w:top w:val="single" w:sz="4" w:space="0" w:color="auto"/>
              <w:left w:val="single" w:sz="4" w:space="0" w:color="auto"/>
              <w:bottom w:val="single" w:sz="4" w:space="0" w:color="auto"/>
              <w:right w:val="single" w:sz="4" w:space="0" w:color="auto"/>
            </w:tcBorders>
          </w:tcPr>
          <w:p w14:paraId="1E5E557B"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474" w:type="pct"/>
            <w:tcBorders>
              <w:top w:val="single" w:sz="4" w:space="0" w:color="auto"/>
              <w:left w:val="single" w:sz="4" w:space="0" w:color="auto"/>
              <w:bottom w:val="single" w:sz="4" w:space="0" w:color="auto"/>
              <w:right w:val="single" w:sz="4" w:space="0" w:color="auto"/>
            </w:tcBorders>
          </w:tcPr>
          <w:p w14:paraId="1E5E557C"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474" w:type="pct"/>
            <w:tcBorders>
              <w:top w:val="single" w:sz="4" w:space="0" w:color="auto"/>
              <w:left w:val="single" w:sz="4" w:space="0" w:color="auto"/>
              <w:bottom w:val="single" w:sz="4" w:space="0" w:color="auto"/>
              <w:right w:val="single" w:sz="4" w:space="0" w:color="auto"/>
            </w:tcBorders>
          </w:tcPr>
          <w:p w14:paraId="1E5E557D"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474" w:type="pct"/>
            <w:tcBorders>
              <w:top w:val="single" w:sz="4" w:space="0" w:color="auto"/>
              <w:left w:val="single" w:sz="4" w:space="0" w:color="auto"/>
              <w:bottom w:val="single" w:sz="4" w:space="0" w:color="auto"/>
              <w:right w:val="single" w:sz="4" w:space="0" w:color="auto"/>
            </w:tcBorders>
          </w:tcPr>
          <w:p w14:paraId="1E5E557E"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474" w:type="pct"/>
            <w:tcBorders>
              <w:top w:val="single" w:sz="4" w:space="0" w:color="auto"/>
              <w:left w:val="single" w:sz="4" w:space="0" w:color="auto"/>
              <w:bottom w:val="single" w:sz="4" w:space="0" w:color="auto"/>
              <w:right w:val="single" w:sz="4" w:space="0" w:color="auto"/>
            </w:tcBorders>
          </w:tcPr>
          <w:p w14:paraId="1E5E557F"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474" w:type="pct"/>
            <w:tcBorders>
              <w:top w:val="single" w:sz="4" w:space="0" w:color="auto"/>
              <w:left w:val="single" w:sz="4" w:space="0" w:color="auto"/>
              <w:bottom w:val="single" w:sz="4" w:space="0" w:color="auto"/>
              <w:right w:val="single" w:sz="4" w:space="0" w:color="auto"/>
            </w:tcBorders>
          </w:tcPr>
          <w:p w14:paraId="1E5E5580"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474" w:type="pct"/>
            <w:tcBorders>
              <w:top w:val="single" w:sz="4" w:space="0" w:color="auto"/>
              <w:left w:val="single" w:sz="4" w:space="0" w:color="auto"/>
              <w:bottom w:val="single" w:sz="4" w:space="0" w:color="auto"/>
              <w:right w:val="single" w:sz="4" w:space="0" w:color="auto"/>
            </w:tcBorders>
          </w:tcPr>
          <w:p w14:paraId="1E5E5581"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474" w:type="pct"/>
            <w:tcBorders>
              <w:top w:val="single" w:sz="4" w:space="0" w:color="auto"/>
              <w:left w:val="single" w:sz="4" w:space="0" w:color="auto"/>
              <w:bottom w:val="single" w:sz="4" w:space="0" w:color="auto"/>
              <w:right w:val="single" w:sz="4" w:space="0" w:color="auto"/>
            </w:tcBorders>
          </w:tcPr>
          <w:p w14:paraId="1E5E5582"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474" w:type="pct"/>
            <w:tcBorders>
              <w:top w:val="single" w:sz="4" w:space="0" w:color="auto"/>
              <w:left w:val="single" w:sz="4" w:space="0" w:color="auto"/>
              <w:bottom w:val="single" w:sz="4" w:space="0" w:color="auto"/>
              <w:right w:val="single" w:sz="4" w:space="0" w:color="auto"/>
            </w:tcBorders>
          </w:tcPr>
          <w:p w14:paraId="1E5E5583"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bl>
    <w:p w14:paraId="1E5E5585"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586" w14:textId="77777777" w:rsidR="00E63542" w:rsidRPr="00B04DA0" w:rsidRDefault="00E63542" w:rsidP="00E63542">
      <w:pPr>
        <w:widowControl w:val="0"/>
        <w:autoSpaceDE w:val="0"/>
        <w:autoSpaceDN w:val="0"/>
        <w:adjustRightInd w:val="0"/>
        <w:rPr>
          <w:rFonts w:cs="Times New Roman"/>
          <w:szCs w:val="28"/>
          <w:lang w:eastAsia="ru-RU"/>
        </w:rPr>
      </w:pPr>
      <w:r w:rsidRPr="00B04DA0">
        <w:rPr>
          <w:rFonts w:cs="Times New Roman"/>
          <w:szCs w:val="28"/>
          <w:lang w:eastAsia="ru-RU"/>
        </w:rPr>
        <w:t>- основные средства:</w:t>
      </w:r>
    </w:p>
    <w:p w14:paraId="1E5E5587" w14:textId="77777777" w:rsidR="00E63542" w:rsidRPr="00B04DA0" w:rsidRDefault="00E63542" w:rsidP="00E63542">
      <w:pPr>
        <w:widowControl w:val="0"/>
        <w:autoSpaceDE w:val="0"/>
        <w:autoSpaceDN w:val="0"/>
        <w:adjustRightInd w:val="0"/>
        <w:ind w:firstLine="0"/>
        <w:rPr>
          <w:rFonts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1"/>
        <w:gridCol w:w="3191"/>
      </w:tblGrid>
      <w:tr w:rsidR="00B04DA0" w:rsidRPr="00B04DA0" w14:paraId="1E5E558E" w14:textId="77777777" w:rsidTr="00E63542">
        <w:trPr>
          <w:trHeight w:val="549"/>
        </w:trPr>
        <w:tc>
          <w:tcPr>
            <w:tcW w:w="1666" w:type="pct"/>
            <w:tcBorders>
              <w:top w:val="single" w:sz="4" w:space="0" w:color="auto"/>
              <w:left w:val="single" w:sz="4" w:space="0" w:color="auto"/>
              <w:bottom w:val="single" w:sz="4" w:space="0" w:color="auto"/>
              <w:right w:val="single" w:sz="4" w:space="0" w:color="auto"/>
            </w:tcBorders>
            <w:hideMark/>
          </w:tcPr>
          <w:p w14:paraId="1E5E5588" w14:textId="77777777" w:rsidR="00E63542" w:rsidRPr="00B04DA0" w:rsidRDefault="00E63542" w:rsidP="00E63542">
            <w:pPr>
              <w:widowControl w:val="0"/>
              <w:tabs>
                <w:tab w:val="left" w:pos="521"/>
                <w:tab w:val="center" w:pos="1474"/>
              </w:tabs>
              <w:autoSpaceDE w:val="0"/>
              <w:autoSpaceDN w:val="0"/>
              <w:adjustRightInd w:val="0"/>
              <w:ind w:firstLine="0"/>
              <w:rPr>
                <w:rFonts w:cs="Times New Roman"/>
                <w:szCs w:val="28"/>
                <w:lang w:eastAsia="ru-RU"/>
              </w:rPr>
            </w:pPr>
            <w:r w:rsidRPr="00B04DA0">
              <w:rPr>
                <w:rFonts w:cs="Times New Roman"/>
                <w:szCs w:val="28"/>
                <w:lang w:eastAsia="ru-RU"/>
              </w:rPr>
              <w:t xml:space="preserve"> </w:t>
            </w:r>
            <w:r w:rsidRPr="00B04DA0">
              <w:rPr>
                <w:rFonts w:cs="Times New Roman"/>
                <w:szCs w:val="28"/>
                <w:lang w:eastAsia="ru-RU"/>
              </w:rPr>
              <w:tab/>
            </w:r>
            <w:r w:rsidRPr="00B04DA0">
              <w:rPr>
                <w:rFonts w:cs="Times New Roman"/>
                <w:szCs w:val="28"/>
                <w:lang w:eastAsia="ru-RU"/>
              </w:rPr>
              <w:tab/>
              <w:t>Наименование</w:t>
            </w:r>
          </w:p>
          <w:p w14:paraId="1E5E5589"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имущества</w:t>
            </w:r>
          </w:p>
        </w:tc>
        <w:tc>
          <w:tcPr>
            <w:tcW w:w="1667" w:type="pct"/>
            <w:tcBorders>
              <w:top w:val="single" w:sz="4" w:space="0" w:color="auto"/>
              <w:left w:val="single" w:sz="4" w:space="0" w:color="auto"/>
              <w:bottom w:val="single" w:sz="4" w:space="0" w:color="auto"/>
              <w:right w:val="single" w:sz="4" w:space="0" w:color="auto"/>
            </w:tcBorders>
            <w:hideMark/>
          </w:tcPr>
          <w:p w14:paraId="1E5E558A"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Балансовая</w:t>
            </w:r>
          </w:p>
          <w:p w14:paraId="1E5E558B"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стоимость, тыс. рублей</w:t>
            </w:r>
          </w:p>
        </w:tc>
        <w:tc>
          <w:tcPr>
            <w:tcW w:w="1667" w:type="pct"/>
            <w:tcBorders>
              <w:top w:val="single" w:sz="4" w:space="0" w:color="auto"/>
              <w:left w:val="single" w:sz="4" w:space="0" w:color="auto"/>
              <w:bottom w:val="single" w:sz="4" w:space="0" w:color="auto"/>
              <w:right w:val="single" w:sz="4" w:space="0" w:color="auto"/>
            </w:tcBorders>
            <w:hideMark/>
          </w:tcPr>
          <w:p w14:paraId="1E5E558C"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Остаточная</w:t>
            </w:r>
          </w:p>
          <w:p w14:paraId="1E5E558D"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стоимость, тыс. рублей</w:t>
            </w:r>
          </w:p>
        </w:tc>
      </w:tr>
      <w:tr w:rsidR="00B04DA0" w:rsidRPr="00B04DA0" w14:paraId="1E5E5590" w14:textId="77777777" w:rsidTr="00E63542">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1E5E558F"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Сельскохозяйственная техника</w:t>
            </w:r>
          </w:p>
        </w:tc>
      </w:tr>
      <w:tr w:rsidR="00B04DA0" w:rsidRPr="00B04DA0" w14:paraId="1E5E5594" w14:textId="77777777" w:rsidTr="00E63542">
        <w:trPr>
          <w:trHeight w:val="266"/>
        </w:trPr>
        <w:tc>
          <w:tcPr>
            <w:tcW w:w="1666" w:type="pct"/>
            <w:tcBorders>
              <w:top w:val="single" w:sz="4" w:space="0" w:color="auto"/>
              <w:left w:val="single" w:sz="4" w:space="0" w:color="auto"/>
              <w:bottom w:val="single" w:sz="4" w:space="0" w:color="auto"/>
              <w:right w:val="single" w:sz="4" w:space="0" w:color="auto"/>
            </w:tcBorders>
          </w:tcPr>
          <w:p w14:paraId="1E5E5591"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667" w:type="pct"/>
            <w:tcBorders>
              <w:top w:val="single" w:sz="4" w:space="0" w:color="auto"/>
              <w:left w:val="single" w:sz="4" w:space="0" w:color="auto"/>
              <w:bottom w:val="single" w:sz="4" w:space="0" w:color="auto"/>
              <w:right w:val="single" w:sz="4" w:space="0" w:color="auto"/>
            </w:tcBorders>
          </w:tcPr>
          <w:p w14:paraId="1E5E5592"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667" w:type="pct"/>
            <w:tcBorders>
              <w:top w:val="single" w:sz="4" w:space="0" w:color="auto"/>
              <w:left w:val="single" w:sz="4" w:space="0" w:color="auto"/>
              <w:bottom w:val="single" w:sz="4" w:space="0" w:color="auto"/>
              <w:right w:val="single" w:sz="4" w:space="0" w:color="auto"/>
            </w:tcBorders>
          </w:tcPr>
          <w:p w14:paraId="1E5E5593"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598" w14:textId="77777777" w:rsidTr="00E63542">
        <w:trPr>
          <w:trHeight w:val="266"/>
        </w:trPr>
        <w:tc>
          <w:tcPr>
            <w:tcW w:w="1666" w:type="pct"/>
            <w:tcBorders>
              <w:top w:val="single" w:sz="4" w:space="0" w:color="auto"/>
              <w:left w:val="single" w:sz="4" w:space="0" w:color="auto"/>
              <w:bottom w:val="single" w:sz="4" w:space="0" w:color="auto"/>
              <w:right w:val="single" w:sz="4" w:space="0" w:color="auto"/>
            </w:tcBorders>
          </w:tcPr>
          <w:p w14:paraId="1E5E5595"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667" w:type="pct"/>
            <w:tcBorders>
              <w:top w:val="single" w:sz="4" w:space="0" w:color="auto"/>
              <w:left w:val="single" w:sz="4" w:space="0" w:color="auto"/>
              <w:bottom w:val="single" w:sz="4" w:space="0" w:color="auto"/>
              <w:right w:val="single" w:sz="4" w:space="0" w:color="auto"/>
            </w:tcBorders>
          </w:tcPr>
          <w:p w14:paraId="1E5E5596"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667" w:type="pct"/>
            <w:tcBorders>
              <w:top w:val="single" w:sz="4" w:space="0" w:color="auto"/>
              <w:left w:val="single" w:sz="4" w:space="0" w:color="auto"/>
              <w:bottom w:val="single" w:sz="4" w:space="0" w:color="auto"/>
              <w:right w:val="single" w:sz="4" w:space="0" w:color="auto"/>
            </w:tcBorders>
          </w:tcPr>
          <w:p w14:paraId="1E5E5597"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59A" w14:textId="77777777" w:rsidTr="00E63542">
        <w:trPr>
          <w:trHeight w:val="285"/>
        </w:trPr>
        <w:tc>
          <w:tcPr>
            <w:tcW w:w="5000" w:type="pct"/>
            <w:gridSpan w:val="3"/>
            <w:tcBorders>
              <w:top w:val="single" w:sz="4" w:space="0" w:color="auto"/>
              <w:left w:val="single" w:sz="4" w:space="0" w:color="auto"/>
              <w:bottom w:val="single" w:sz="4" w:space="0" w:color="auto"/>
              <w:right w:val="single" w:sz="4" w:space="0" w:color="auto"/>
            </w:tcBorders>
            <w:hideMark/>
          </w:tcPr>
          <w:p w14:paraId="1E5E5599"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Здания и сооружения</w:t>
            </w:r>
          </w:p>
        </w:tc>
      </w:tr>
      <w:tr w:rsidR="00B04DA0" w:rsidRPr="00B04DA0" w14:paraId="1E5E559E" w14:textId="77777777" w:rsidTr="00E63542">
        <w:trPr>
          <w:trHeight w:val="266"/>
        </w:trPr>
        <w:tc>
          <w:tcPr>
            <w:tcW w:w="1666" w:type="pct"/>
            <w:tcBorders>
              <w:top w:val="single" w:sz="4" w:space="0" w:color="auto"/>
              <w:left w:val="single" w:sz="4" w:space="0" w:color="auto"/>
              <w:bottom w:val="single" w:sz="4" w:space="0" w:color="auto"/>
              <w:right w:val="single" w:sz="4" w:space="0" w:color="auto"/>
            </w:tcBorders>
          </w:tcPr>
          <w:p w14:paraId="1E5E559B"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667" w:type="pct"/>
            <w:tcBorders>
              <w:top w:val="single" w:sz="4" w:space="0" w:color="auto"/>
              <w:left w:val="single" w:sz="4" w:space="0" w:color="auto"/>
              <w:bottom w:val="single" w:sz="4" w:space="0" w:color="auto"/>
              <w:right w:val="single" w:sz="4" w:space="0" w:color="auto"/>
            </w:tcBorders>
          </w:tcPr>
          <w:p w14:paraId="1E5E559C"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667" w:type="pct"/>
            <w:tcBorders>
              <w:top w:val="single" w:sz="4" w:space="0" w:color="auto"/>
              <w:left w:val="single" w:sz="4" w:space="0" w:color="auto"/>
              <w:bottom w:val="single" w:sz="4" w:space="0" w:color="auto"/>
              <w:right w:val="single" w:sz="4" w:space="0" w:color="auto"/>
            </w:tcBorders>
          </w:tcPr>
          <w:p w14:paraId="1E5E559D"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5A2" w14:textId="77777777" w:rsidTr="00E63542">
        <w:trPr>
          <w:trHeight w:val="266"/>
        </w:trPr>
        <w:tc>
          <w:tcPr>
            <w:tcW w:w="1666" w:type="pct"/>
            <w:tcBorders>
              <w:top w:val="single" w:sz="4" w:space="0" w:color="auto"/>
              <w:left w:val="single" w:sz="4" w:space="0" w:color="auto"/>
              <w:bottom w:val="single" w:sz="4" w:space="0" w:color="auto"/>
              <w:right w:val="single" w:sz="4" w:space="0" w:color="auto"/>
            </w:tcBorders>
          </w:tcPr>
          <w:p w14:paraId="1E5E559F"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667" w:type="pct"/>
            <w:tcBorders>
              <w:top w:val="single" w:sz="4" w:space="0" w:color="auto"/>
              <w:left w:val="single" w:sz="4" w:space="0" w:color="auto"/>
              <w:bottom w:val="single" w:sz="4" w:space="0" w:color="auto"/>
              <w:right w:val="single" w:sz="4" w:space="0" w:color="auto"/>
            </w:tcBorders>
          </w:tcPr>
          <w:p w14:paraId="1E5E55A0"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667" w:type="pct"/>
            <w:tcBorders>
              <w:top w:val="single" w:sz="4" w:space="0" w:color="auto"/>
              <w:left w:val="single" w:sz="4" w:space="0" w:color="auto"/>
              <w:bottom w:val="single" w:sz="4" w:space="0" w:color="auto"/>
              <w:right w:val="single" w:sz="4" w:space="0" w:color="auto"/>
            </w:tcBorders>
          </w:tcPr>
          <w:p w14:paraId="1E5E55A1"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5A4" w14:textId="77777777" w:rsidTr="00E63542">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1E5E55A3"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Оборудование</w:t>
            </w:r>
          </w:p>
        </w:tc>
      </w:tr>
      <w:tr w:rsidR="00B04DA0" w:rsidRPr="00B04DA0" w14:paraId="1E5E55A8" w14:textId="77777777" w:rsidTr="00E63542">
        <w:trPr>
          <w:trHeight w:val="285"/>
        </w:trPr>
        <w:tc>
          <w:tcPr>
            <w:tcW w:w="1666" w:type="pct"/>
            <w:tcBorders>
              <w:top w:val="single" w:sz="4" w:space="0" w:color="auto"/>
              <w:left w:val="single" w:sz="4" w:space="0" w:color="auto"/>
              <w:bottom w:val="single" w:sz="4" w:space="0" w:color="auto"/>
              <w:right w:val="single" w:sz="4" w:space="0" w:color="auto"/>
            </w:tcBorders>
          </w:tcPr>
          <w:p w14:paraId="1E5E55A5"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667" w:type="pct"/>
            <w:tcBorders>
              <w:top w:val="single" w:sz="4" w:space="0" w:color="auto"/>
              <w:left w:val="single" w:sz="4" w:space="0" w:color="auto"/>
              <w:bottom w:val="single" w:sz="4" w:space="0" w:color="auto"/>
              <w:right w:val="single" w:sz="4" w:space="0" w:color="auto"/>
            </w:tcBorders>
          </w:tcPr>
          <w:p w14:paraId="1E5E55A6"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667" w:type="pct"/>
            <w:tcBorders>
              <w:top w:val="single" w:sz="4" w:space="0" w:color="auto"/>
              <w:left w:val="single" w:sz="4" w:space="0" w:color="auto"/>
              <w:bottom w:val="single" w:sz="4" w:space="0" w:color="auto"/>
              <w:right w:val="single" w:sz="4" w:space="0" w:color="auto"/>
            </w:tcBorders>
          </w:tcPr>
          <w:p w14:paraId="1E5E55A7"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E63542" w:rsidRPr="00B04DA0" w14:paraId="1E5E55AC" w14:textId="77777777" w:rsidTr="00E63542">
        <w:trPr>
          <w:trHeight w:val="266"/>
        </w:trPr>
        <w:tc>
          <w:tcPr>
            <w:tcW w:w="1666" w:type="pct"/>
            <w:tcBorders>
              <w:top w:val="single" w:sz="4" w:space="0" w:color="auto"/>
              <w:left w:val="single" w:sz="4" w:space="0" w:color="auto"/>
              <w:bottom w:val="single" w:sz="4" w:space="0" w:color="auto"/>
              <w:right w:val="single" w:sz="4" w:space="0" w:color="auto"/>
            </w:tcBorders>
          </w:tcPr>
          <w:p w14:paraId="1E5E55A9"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667" w:type="pct"/>
            <w:tcBorders>
              <w:top w:val="single" w:sz="4" w:space="0" w:color="auto"/>
              <w:left w:val="single" w:sz="4" w:space="0" w:color="auto"/>
              <w:bottom w:val="single" w:sz="4" w:space="0" w:color="auto"/>
              <w:right w:val="single" w:sz="4" w:space="0" w:color="auto"/>
            </w:tcBorders>
          </w:tcPr>
          <w:p w14:paraId="1E5E55AA"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667" w:type="pct"/>
            <w:tcBorders>
              <w:top w:val="single" w:sz="4" w:space="0" w:color="auto"/>
              <w:left w:val="single" w:sz="4" w:space="0" w:color="auto"/>
              <w:bottom w:val="single" w:sz="4" w:space="0" w:color="auto"/>
              <w:right w:val="single" w:sz="4" w:space="0" w:color="auto"/>
            </w:tcBorders>
          </w:tcPr>
          <w:p w14:paraId="1E5E55AB" w14:textId="77777777" w:rsidR="00E63542" w:rsidRPr="00B04DA0" w:rsidRDefault="00E63542" w:rsidP="00E63542">
            <w:pPr>
              <w:widowControl w:val="0"/>
              <w:autoSpaceDE w:val="0"/>
              <w:autoSpaceDN w:val="0"/>
              <w:adjustRightInd w:val="0"/>
              <w:ind w:firstLine="0"/>
              <w:rPr>
                <w:rFonts w:cs="Times New Roman"/>
                <w:szCs w:val="28"/>
                <w:lang w:eastAsia="ru-RU"/>
              </w:rPr>
            </w:pPr>
          </w:p>
        </w:tc>
      </w:tr>
    </w:tbl>
    <w:p w14:paraId="1E5E55AD"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5AE" w14:textId="77777777" w:rsidR="00E63542" w:rsidRPr="00B04DA0" w:rsidRDefault="00E63542" w:rsidP="00E63542">
      <w:pPr>
        <w:widowControl w:val="0"/>
        <w:autoSpaceDE w:val="0"/>
        <w:autoSpaceDN w:val="0"/>
        <w:adjustRightInd w:val="0"/>
        <w:rPr>
          <w:rFonts w:cs="Times New Roman"/>
          <w:szCs w:val="28"/>
          <w:lang w:eastAsia="ru-RU"/>
        </w:rPr>
      </w:pPr>
      <w:r w:rsidRPr="00B04DA0">
        <w:rPr>
          <w:rFonts w:cs="Times New Roman"/>
          <w:szCs w:val="28"/>
          <w:lang w:eastAsia="ru-RU"/>
        </w:rPr>
        <w:t>5.2.  В сфере деятельности животноводство:</w:t>
      </w:r>
    </w:p>
    <w:p w14:paraId="1E5E55AF" w14:textId="77777777" w:rsidR="00E63542" w:rsidRPr="00B04DA0" w:rsidRDefault="00E63542" w:rsidP="00E63542">
      <w:pPr>
        <w:widowControl w:val="0"/>
        <w:autoSpaceDE w:val="0"/>
        <w:autoSpaceDN w:val="0"/>
        <w:adjustRightInd w:val="0"/>
        <w:rPr>
          <w:rFonts w:cs="Times New Roman"/>
          <w:szCs w:val="28"/>
          <w:lang w:eastAsia="ru-RU"/>
        </w:rPr>
      </w:pPr>
      <w:r w:rsidRPr="00B04DA0">
        <w:rPr>
          <w:rFonts w:cs="Times New Roman"/>
          <w:szCs w:val="28"/>
          <w:lang w:eastAsia="ru-RU"/>
        </w:rPr>
        <w:t xml:space="preserve">- поголовье животных: </w:t>
      </w:r>
    </w:p>
    <w:p w14:paraId="1E5E55B0" w14:textId="77777777" w:rsidR="00E63542" w:rsidRPr="00B04DA0" w:rsidRDefault="00E63542" w:rsidP="00E63542">
      <w:pPr>
        <w:widowControl w:val="0"/>
        <w:autoSpaceDE w:val="0"/>
        <w:autoSpaceDN w:val="0"/>
        <w:adjustRightInd w:val="0"/>
        <w:rPr>
          <w:rFonts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gridCol w:w="3105"/>
      </w:tblGrid>
      <w:tr w:rsidR="00B04DA0" w:rsidRPr="00B04DA0" w14:paraId="1E5E55B3" w14:textId="77777777" w:rsidTr="00E63542">
        <w:tc>
          <w:tcPr>
            <w:tcW w:w="3378" w:type="pct"/>
            <w:tcBorders>
              <w:top w:val="single" w:sz="4" w:space="0" w:color="auto"/>
              <w:left w:val="single" w:sz="4" w:space="0" w:color="auto"/>
              <w:bottom w:val="single" w:sz="4" w:space="0" w:color="auto"/>
              <w:right w:val="single" w:sz="4" w:space="0" w:color="auto"/>
            </w:tcBorders>
            <w:vAlign w:val="center"/>
            <w:hideMark/>
          </w:tcPr>
          <w:p w14:paraId="1E5E55B1" w14:textId="77777777" w:rsidR="00E63542" w:rsidRPr="00B04DA0" w:rsidRDefault="00E63542" w:rsidP="00E63542">
            <w:pPr>
              <w:widowControl w:val="0"/>
              <w:tabs>
                <w:tab w:val="left" w:pos="0"/>
              </w:tabs>
              <w:autoSpaceDE w:val="0"/>
              <w:autoSpaceDN w:val="0"/>
              <w:adjustRightInd w:val="0"/>
              <w:snapToGrid w:val="0"/>
              <w:ind w:firstLine="0"/>
              <w:jc w:val="center"/>
              <w:rPr>
                <w:rFonts w:cs="Times New Roman"/>
                <w:szCs w:val="28"/>
                <w:lang w:eastAsia="ru-RU"/>
              </w:rPr>
            </w:pPr>
            <w:r w:rsidRPr="00B04DA0">
              <w:rPr>
                <w:rFonts w:cs="Times New Roman"/>
                <w:szCs w:val="28"/>
                <w:lang w:eastAsia="ru-RU"/>
              </w:rPr>
              <w:t>Вид животного</w:t>
            </w:r>
          </w:p>
        </w:tc>
        <w:tc>
          <w:tcPr>
            <w:tcW w:w="1622" w:type="pct"/>
            <w:tcBorders>
              <w:top w:val="single" w:sz="4" w:space="0" w:color="auto"/>
              <w:left w:val="single" w:sz="4" w:space="0" w:color="auto"/>
              <w:bottom w:val="single" w:sz="4" w:space="0" w:color="auto"/>
              <w:right w:val="single" w:sz="4" w:space="0" w:color="auto"/>
            </w:tcBorders>
            <w:vAlign w:val="center"/>
            <w:hideMark/>
          </w:tcPr>
          <w:p w14:paraId="1E5E55B2" w14:textId="77777777" w:rsidR="00E63542" w:rsidRPr="00B04DA0" w:rsidRDefault="00E63542" w:rsidP="00E63542">
            <w:pPr>
              <w:widowControl w:val="0"/>
              <w:tabs>
                <w:tab w:val="left" w:pos="0"/>
              </w:tabs>
              <w:autoSpaceDE w:val="0"/>
              <w:autoSpaceDN w:val="0"/>
              <w:adjustRightInd w:val="0"/>
              <w:snapToGrid w:val="0"/>
              <w:ind w:firstLine="0"/>
              <w:jc w:val="center"/>
              <w:rPr>
                <w:rFonts w:cs="Times New Roman"/>
                <w:szCs w:val="28"/>
                <w:lang w:eastAsia="ru-RU"/>
              </w:rPr>
            </w:pPr>
            <w:r w:rsidRPr="00B04DA0">
              <w:rPr>
                <w:rFonts w:cs="Times New Roman"/>
                <w:szCs w:val="28"/>
                <w:lang w:eastAsia="ru-RU"/>
              </w:rPr>
              <w:t>Количество голов</w:t>
            </w:r>
          </w:p>
        </w:tc>
      </w:tr>
      <w:tr w:rsidR="00B04DA0" w:rsidRPr="00B04DA0" w14:paraId="1E5E55BB" w14:textId="77777777" w:rsidTr="00E63542">
        <w:tc>
          <w:tcPr>
            <w:tcW w:w="3378" w:type="pct"/>
            <w:tcBorders>
              <w:top w:val="single" w:sz="4" w:space="0" w:color="auto"/>
              <w:left w:val="single" w:sz="4" w:space="0" w:color="auto"/>
              <w:bottom w:val="single" w:sz="4" w:space="0" w:color="auto"/>
              <w:right w:val="single" w:sz="4" w:space="0" w:color="auto"/>
            </w:tcBorders>
            <w:hideMark/>
          </w:tcPr>
          <w:p w14:paraId="1E5E55B4" w14:textId="77777777" w:rsidR="00E63542" w:rsidRPr="00B04DA0" w:rsidRDefault="00E63542" w:rsidP="00E63542">
            <w:pPr>
              <w:widowControl w:val="0"/>
              <w:tabs>
                <w:tab w:val="left" w:pos="0"/>
              </w:tabs>
              <w:autoSpaceDE w:val="0"/>
              <w:autoSpaceDN w:val="0"/>
              <w:adjustRightInd w:val="0"/>
              <w:snapToGrid w:val="0"/>
              <w:ind w:firstLine="0"/>
              <w:rPr>
                <w:rFonts w:cs="Times New Roman"/>
                <w:szCs w:val="28"/>
                <w:lang w:eastAsia="ru-RU"/>
              </w:rPr>
            </w:pPr>
            <w:r w:rsidRPr="00B04DA0">
              <w:rPr>
                <w:rFonts w:cs="Times New Roman"/>
                <w:szCs w:val="28"/>
                <w:lang w:eastAsia="ru-RU"/>
              </w:rPr>
              <w:t>Крупный рогатый скот – всего</w:t>
            </w:r>
          </w:p>
          <w:p w14:paraId="1E5E55B5" w14:textId="77777777" w:rsidR="00E63542" w:rsidRPr="00B04DA0" w:rsidRDefault="00E63542" w:rsidP="00E63542">
            <w:pPr>
              <w:widowControl w:val="0"/>
              <w:tabs>
                <w:tab w:val="left" w:pos="0"/>
              </w:tabs>
              <w:autoSpaceDE w:val="0"/>
              <w:autoSpaceDN w:val="0"/>
              <w:adjustRightInd w:val="0"/>
              <w:snapToGrid w:val="0"/>
              <w:ind w:firstLine="0"/>
              <w:rPr>
                <w:rFonts w:cs="Times New Roman"/>
                <w:szCs w:val="28"/>
                <w:lang w:eastAsia="ru-RU"/>
              </w:rPr>
            </w:pPr>
            <w:r w:rsidRPr="00B04DA0">
              <w:rPr>
                <w:rFonts w:cs="Times New Roman"/>
                <w:szCs w:val="28"/>
                <w:lang w:eastAsia="ru-RU"/>
              </w:rPr>
              <w:t>в том числе:</w:t>
            </w:r>
          </w:p>
          <w:p w14:paraId="1E5E55B6" w14:textId="77777777" w:rsidR="00E63542" w:rsidRPr="00B04DA0" w:rsidRDefault="00E63542" w:rsidP="00E63542">
            <w:pPr>
              <w:widowControl w:val="0"/>
              <w:tabs>
                <w:tab w:val="left" w:pos="0"/>
              </w:tabs>
              <w:autoSpaceDE w:val="0"/>
              <w:autoSpaceDN w:val="0"/>
              <w:adjustRightInd w:val="0"/>
              <w:snapToGrid w:val="0"/>
              <w:ind w:firstLine="0"/>
              <w:rPr>
                <w:rFonts w:cs="Times New Roman"/>
                <w:szCs w:val="28"/>
                <w:lang w:eastAsia="ru-RU"/>
              </w:rPr>
            </w:pPr>
            <w:r w:rsidRPr="00B04DA0">
              <w:rPr>
                <w:rFonts w:cs="Times New Roman"/>
                <w:szCs w:val="28"/>
                <w:lang w:eastAsia="ru-RU"/>
              </w:rPr>
              <w:t>коровы</w:t>
            </w:r>
          </w:p>
          <w:p w14:paraId="1E5E55B7" w14:textId="77777777" w:rsidR="00E63542" w:rsidRPr="00B04DA0" w:rsidRDefault="00E63542" w:rsidP="00E63542">
            <w:pPr>
              <w:widowControl w:val="0"/>
              <w:tabs>
                <w:tab w:val="left" w:pos="0"/>
              </w:tabs>
              <w:autoSpaceDE w:val="0"/>
              <w:autoSpaceDN w:val="0"/>
              <w:adjustRightInd w:val="0"/>
              <w:snapToGrid w:val="0"/>
              <w:ind w:firstLine="0"/>
              <w:rPr>
                <w:rFonts w:cs="Times New Roman"/>
                <w:szCs w:val="28"/>
                <w:lang w:eastAsia="ru-RU"/>
              </w:rPr>
            </w:pPr>
            <w:r w:rsidRPr="00B04DA0">
              <w:rPr>
                <w:rFonts w:cs="Times New Roman"/>
                <w:szCs w:val="28"/>
                <w:lang w:eastAsia="ru-RU"/>
              </w:rPr>
              <w:t>молодняк и взрослый скот на откорме</w:t>
            </w:r>
          </w:p>
        </w:tc>
        <w:tc>
          <w:tcPr>
            <w:tcW w:w="1622" w:type="pct"/>
            <w:tcBorders>
              <w:top w:val="single" w:sz="4" w:space="0" w:color="auto"/>
              <w:left w:val="single" w:sz="4" w:space="0" w:color="auto"/>
              <w:bottom w:val="single" w:sz="4" w:space="0" w:color="auto"/>
              <w:right w:val="single" w:sz="4" w:space="0" w:color="auto"/>
            </w:tcBorders>
          </w:tcPr>
          <w:p w14:paraId="1E5E55B8"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5B9"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5BA" w14:textId="77777777" w:rsidR="00E63542" w:rsidRPr="00B04DA0" w:rsidRDefault="00E63542" w:rsidP="00E63542">
            <w:pPr>
              <w:widowControl w:val="0"/>
              <w:tabs>
                <w:tab w:val="left" w:pos="0"/>
              </w:tabs>
              <w:autoSpaceDE w:val="0"/>
              <w:autoSpaceDN w:val="0"/>
              <w:adjustRightInd w:val="0"/>
              <w:snapToGrid w:val="0"/>
              <w:ind w:firstLine="0"/>
              <w:rPr>
                <w:rFonts w:cs="Times New Roman"/>
                <w:szCs w:val="28"/>
                <w:lang w:eastAsia="ru-RU"/>
              </w:rPr>
            </w:pPr>
          </w:p>
        </w:tc>
      </w:tr>
      <w:tr w:rsidR="00B04DA0" w:rsidRPr="00B04DA0" w14:paraId="1E5E55BD" w14:textId="77777777" w:rsidTr="00E63542">
        <w:tc>
          <w:tcPr>
            <w:tcW w:w="5000" w:type="pct"/>
            <w:gridSpan w:val="2"/>
            <w:tcBorders>
              <w:top w:val="single" w:sz="4" w:space="0" w:color="auto"/>
              <w:left w:val="single" w:sz="4" w:space="0" w:color="auto"/>
              <w:bottom w:val="single" w:sz="4" w:space="0" w:color="auto"/>
              <w:right w:val="single" w:sz="4" w:space="0" w:color="auto"/>
            </w:tcBorders>
            <w:hideMark/>
          </w:tcPr>
          <w:p w14:paraId="1E5E55BC" w14:textId="77777777" w:rsidR="00E63542" w:rsidRPr="00B04DA0" w:rsidRDefault="00E63542" w:rsidP="00E63542">
            <w:pPr>
              <w:widowControl w:val="0"/>
              <w:autoSpaceDE w:val="0"/>
              <w:autoSpaceDN w:val="0"/>
              <w:adjustRightInd w:val="0"/>
              <w:snapToGrid w:val="0"/>
              <w:ind w:firstLine="0"/>
              <w:rPr>
                <w:rFonts w:cs="Times New Roman"/>
                <w:szCs w:val="28"/>
                <w:lang w:eastAsia="ru-RU"/>
              </w:rPr>
            </w:pPr>
            <w:r w:rsidRPr="00B04DA0">
              <w:rPr>
                <w:rFonts w:cs="Times New Roman"/>
                <w:szCs w:val="28"/>
                <w:lang w:eastAsia="ru-RU"/>
              </w:rPr>
              <w:t>Остальное поголовье:</w:t>
            </w:r>
          </w:p>
        </w:tc>
      </w:tr>
      <w:tr w:rsidR="00B04DA0" w:rsidRPr="00B04DA0" w14:paraId="1E5E55C0" w14:textId="77777777" w:rsidTr="00E63542">
        <w:tc>
          <w:tcPr>
            <w:tcW w:w="3378" w:type="pct"/>
            <w:tcBorders>
              <w:top w:val="single" w:sz="4" w:space="0" w:color="auto"/>
              <w:left w:val="single" w:sz="4" w:space="0" w:color="auto"/>
              <w:bottom w:val="single" w:sz="4" w:space="0" w:color="auto"/>
              <w:right w:val="single" w:sz="4" w:space="0" w:color="auto"/>
            </w:tcBorders>
            <w:hideMark/>
          </w:tcPr>
          <w:p w14:paraId="1E5E55BE" w14:textId="77777777" w:rsidR="00E63542" w:rsidRPr="00B04DA0" w:rsidRDefault="00E63542" w:rsidP="00E63542">
            <w:pPr>
              <w:widowControl w:val="0"/>
              <w:autoSpaceDE w:val="0"/>
              <w:autoSpaceDN w:val="0"/>
              <w:adjustRightInd w:val="0"/>
              <w:snapToGrid w:val="0"/>
              <w:ind w:firstLine="0"/>
              <w:rPr>
                <w:rFonts w:cs="Times New Roman"/>
                <w:szCs w:val="28"/>
                <w:lang w:eastAsia="ru-RU"/>
              </w:rPr>
            </w:pPr>
            <w:r w:rsidRPr="00B04DA0">
              <w:rPr>
                <w:rFonts w:cs="Times New Roman"/>
                <w:szCs w:val="28"/>
                <w:lang w:eastAsia="ru-RU"/>
              </w:rPr>
              <w:t>овцы</w:t>
            </w:r>
          </w:p>
        </w:tc>
        <w:tc>
          <w:tcPr>
            <w:tcW w:w="1622" w:type="pct"/>
            <w:tcBorders>
              <w:top w:val="single" w:sz="4" w:space="0" w:color="auto"/>
              <w:left w:val="single" w:sz="4" w:space="0" w:color="auto"/>
              <w:bottom w:val="single" w:sz="4" w:space="0" w:color="auto"/>
              <w:right w:val="single" w:sz="4" w:space="0" w:color="auto"/>
            </w:tcBorders>
            <w:vAlign w:val="center"/>
          </w:tcPr>
          <w:p w14:paraId="1E5E55BF" w14:textId="77777777" w:rsidR="00E63542" w:rsidRPr="00B04DA0" w:rsidRDefault="00E63542" w:rsidP="00E63542">
            <w:pPr>
              <w:widowControl w:val="0"/>
              <w:autoSpaceDE w:val="0"/>
              <w:autoSpaceDN w:val="0"/>
              <w:adjustRightInd w:val="0"/>
              <w:snapToGrid w:val="0"/>
              <w:ind w:firstLine="0"/>
              <w:jc w:val="center"/>
              <w:rPr>
                <w:rFonts w:cs="Times New Roman"/>
                <w:szCs w:val="28"/>
                <w:lang w:eastAsia="ru-RU"/>
              </w:rPr>
            </w:pPr>
          </w:p>
        </w:tc>
      </w:tr>
      <w:tr w:rsidR="00B04DA0" w:rsidRPr="00B04DA0" w14:paraId="1E5E55C3" w14:textId="77777777" w:rsidTr="00E63542">
        <w:tc>
          <w:tcPr>
            <w:tcW w:w="3378" w:type="pct"/>
            <w:tcBorders>
              <w:top w:val="single" w:sz="4" w:space="0" w:color="auto"/>
              <w:left w:val="single" w:sz="4" w:space="0" w:color="auto"/>
              <w:bottom w:val="single" w:sz="4" w:space="0" w:color="auto"/>
              <w:right w:val="single" w:sz="4" w:space="0" w:color="auto"/>
            </w:tcBorders>
            <w:hideMark/>
          </w:tcPr>
          <w:p w14:paraId="1E5E55C1" w14:textId="77777777" w:rsidR="00E63542" w:rsidRPr="00B04DA0" w:rsidRDefault="00E63542" w:rsidP="00E63542">
            <w:pPr>
              <w:widowControl w:val="0"/>
              <w:autoSpaceDE w:val="0"/>
              <w:autoSpaceDN w:val="0"/>
              <w:adjustRightInd w:val="0"/>
              <w:snapToGrid w:val="0"/>
              <w:ind w:firstLine="0"/>
              <w:rPr>
                <w:rFonts w:cs="Times New Roman"/>
                <w:szCs w:val="28"/>
                <w:lang w:eastAsia="ru-RU"/>
              </w:rPr>
            </w:pPr>
            <w:r w:rsidRPr="00B04DA0">
              <w:rPr>
                <w:rFonts w:cs="Times New Roman"/>
                <w:szCs w:val="28"/>
                <w:lang w:eastAsia="ru-RU"/>
              </w:rPr>
              <w:t>козы</w:t>
            </w:r>
          </w:p>
        </w:tc>
        <w:tc>
          <w:tcPr>
            <w:tcW w:w="1622" w:type="pct"/>
            <w:tcBorders>
              <w:top w:val="single" w:sz="4" w:space="0" w:color="auto"/>
              <w:left w:val="single" w:sz="4" w:space="0" w:color="auto"/>
              <w:bottom w:val="single" w:sz="4" w:space="0" w:color="auto"/>
              <w:right w:val="single" w:sz="4" w:space="0" w:color="auto"/>
            </w:tcBorders>
            <w:vAlign w:val="center"/>
          </w:tcPr>
          <w:p w14:paraId="1E5E55C2" w14:textId="77777777" w:rsidR="00E63542" w:rsidRPr="00B04DA0" w:rsidRDefault="00E63542" w:rsidP="00E63542">
            <w:pPr>
              <w:widowControl w:val="0"/>
              <w:autoSpaceDE w:val="0"/>
              <w:autoSpaceDN w:val="0"/>
              <w:adjustRightInd w:val="0"/>
              <w:snapToGrid w:val="0"/>
              <w:ind w:firstLine="0"/>
              <w:jc w:val="center"/>
              <w:rPr>
                <w:rFonts w:cs="Times New Roman"/>
                <w:szCs w:val="28"/>
                <w:lang w:eastAsia="ru-RU"/>
              </w:rPr>
            </w:pPr>
          </w:p>
        </w:tc>
      </w:tr>
      <w:tr w:rsidR="00B04DA0" w:rsidRPr="00B04DA0" w14:paraId="1E5E55C6" w14:textId="77777777" w:rsidTr="00E63542">
        <w:tc>
          <w:tcPr>
            <w:tcW w:w="3378" w:type="pct"/>
            <w:tcBorders>
              <w:top w:val="single" w:sz="4" w:space="0" w:color="auto"/>
              <w:left w:val="single" w:sz="4" w:space="0" w:color="auto"/>
              <w:bottom w:val="single" w:sz="4" w:space="0" w:color="auto"/>
              <w:right w:val="single" w:sz="4" w:space="0" w:color="auto"/>
            </w:tcBorders>
            <w:hideMark/>
          </w:tcPr>
          <w:p w14:paraId="1E5E55C4" w14:textId="77777777" w:rsidR="00E63542" w:rsidRPr="00B04DA0" w:rsidRDefault="00E63542" w:rsidP="00E63542">
            <w:pPr>
              <w:widowControl w:val="0"/>
              <w:autoSpaceDE w:val="0"/>
              <w:autoSpaceDN w:val="0"/>
              <w:adjustRightInd w:val="0"/>
              <w:snapToGrid w:val="0"/>
              <w:ind w:firstLine="0"/>
              <w:rPr>
                <w:rFonts w:cs="Times New Roman"/>
                <w:szCs w:val="28"/>
                <w:lang w:eastAsia="ru-RU"/>
              </w:rPr>
            </w:pPr>
            <w:r w:rsidRPr="00B04DA0">
              <w:rPr>
                <w:rFonts w:cs="Times New Roman"/>
                <w:szCs w:val="28"/>
                <w:lang w:eastAsia="ru-RU"/>
              </w:rPr>
              <w:t>свиньи</w:t>
            </w:r>
          </w:p>
        </w:tc>
        <w:tc>
          <w:tcPr>
            <w:tcW w:w="1622" w:type="pct"/>
            <w:tcBorders>
              <w:top w:val="single" w:sz="4" w:space="0" w:color="auto"/>
              <w:left w:val="single" w:sz="4" w:space="0" w:color="auto"/>
              <w:bottom w:val="single" w:sz="4" w:space="0" w:color="auto"/>
              <w:right w:val="single" w:sz="4" w:space="0" w:color="auto"/>
            </w:tcBorders>
            <w:vAlign w:val="center"/>
          </w:tcPr>
          <w:p w14:paraId="1E5E55C5" w14:textId="77777777" w:rsidR="00E63542" w:rsidRPr="00B04DA0" w:rsidRDefault="00E63542" w:rsidP="00E63542">
            <w:pPr>
              <w:widowControl w:val="0"/>
              <w:autoSpaceDE w:val="0"/>
              <w:autoSpaceDN w:val="0"/>
              <w:adjustRightInd w:val="0"/>
              <w:snapToGrid w:val="0"/>
              <w:ind w:firstLine="0"/>
              <w:jc w:val="center"/>
              <w:rPr>
                <w:rFonts w:cs="Times New Roman"/>
                <w:szCs w:val="28"/>
                <w:lang w:eastAsia="ru-RU"/>
              </w:rPr>
            </w:pPr>
          </w:p>
        </w:tc>
      </w:tr>
      <w:tr w:rsidR="00E63542" w:rsidRPr="00B04DA0" w14:paraId="1E5E55C9" w14:textId="77777777" w:rsidTr="00E63542">
        <w:tc>
          <w:tcPr>
            <w:tcW w:w="3378" w:type="pct"/>
            <w:tcBorders>
              <w:top w:val="single" w:sz="4" w:space="0" w:color="auto"/>
              <w:left w:val="single" w:sz="4" w:space="0" w:color="auto"/>
              <w:bottom w:val="single" w:sz="4" w:space="0" w:color="auto"/>
              <w:right w:val="single" w:sz="4" w:space="0" w:color="auto"/>
            </w:tcBorders>
            <w:hideMark/>
          </w:tcPr>
          <w:p w14:paraId="1E5E55C7" w14:textId="77777777" w:rsidR="00E63542" w:rsidRPr="00B04DA0" w:rsidRDefault="00E63542" w:rsidP="00E63542">
            <w:pPr>
              <w:widowControl w:val="0"/>
              <w:autoSpaceDE w:val="0"/>
              <w:autoSpaceDN w:val="0"/>
              <w:adjustRightInd w:val="0"/>
              <w:snapToGrid w:val="0"/>
              <w:ind w:firstLine="0"/>
              <w:rPr>
                <w:rFonts w:cs="Times New Roman"/>
                <w:szCs w:val="28"/>
                <w:lang w:eastAsia="ru-RU"/>
              </w:rPr>
            </w:pPr>
            <w:r w:rsidRPr="00B04DA0">
              <w:rPr>
                <w:rFonts w:cs="Times New Roman"/>
                <w:szCs w:val="28"/>
                <w:lang w:eastAsia="ru-RU"/>
              </w:rPr>
              <w:t>птицы</w:t>
            </w:r>
          </w:p>
        </w:tc>
        <w:tc>
          <w:tcPr>
            <w:tcW w:w="1622" w:type="pct"/>
            <w:tcBorders>
              <w:top w:val="single" w:sz="4" w:space="0" w:color="auto"/>
              <w:left w:val="single" w:sz="4" w:space="0" w:color="auto"/>
              <w:bottom w:val="single" w:sz="4" w:space="0" w:color="auto"/>
              <w:right w:val="single" w:sz="4" w:space="0" w:color="auto"/>
            </w:tcBorders>
            <w:vAlign w:val="center"/>
          </w:tcPr>
          <w:p w14:paraId="1E5E55C8" w14:textId="77777777" w:rsidR="00E63542" w:rsidRPr="00B04DA0" w:rsidRDefault="00E63542" w:rsidP="00E63542">
            <w:pPr>
              <w:widowControl w:val="0"/>
              <w:autoSpaceDE w:val="0"/>
              <w:autoSpaceDN w:val="0"/>
              <w:adjustRightInd w:val="0"/>
              <w:snapToGrid w:val="0"/>
              <w:ind w:firstLine="0"/>
              <w:jc w:val="center"/>
              <w:rPr>
                <w:rFonts w:cs="Times New Roman"/>
                <w:szCs w:val="28"/>
                <w:lang w:eastAsia="ru-RU"/>
              </w:rPr>
            </w:pPr>
          </w:p>
        </w:tc>
      </w:tr>
    </w:tbl>
    <w:p w14:paraId="1E5E55CA"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5CB" w14:textId="77777777" w:rsidR="00E63542" w:rsidRPr="00B04DA0" w:rsidRDefault="00E63542" w:rsidP="00E63542">
      <w:pPr>
        <w:widowControl w:val="0"/>
        <w:autoSpaceDE w:val="0"/>
        <w:autoSpaceDN w:val="0"/>
        <w:adjustRightInd w:val="0"/>
        <w:rPr>
          <w:rFonts w:cs="Times New Roman"/>
          <w:szCs w:val="28"/>
          <w:lang w:eastAsia="ru-RU"/>
        </w:rPr>
      </w:pPr>
      <w:r w:rsidRPr="00B04DA0">
        <w:rPr>
          <w:rFonts w:cs="Times New Roman"/>
          <w:szCs w:val="28"/>
          <w:lang w:eastAsia="ru-RU"/>
        </w:rPr>
        <w:t>- производство продукции:</w:t>
      </w:r>
    </w:p>
    <w:p w14:paraId="1E5E55CC" w14:textId="77777777" w:rsidR="00E63542" w:rsidRPr="00B04DA0" w:rsidRDefault="00E63542" w:rsidP="00E63542">
      <w:pPr>
        <w:widowControl w:val="0"/>
        <w:autoSpaceDE w:val="0"/>
        <w:autoSpaceDN w:val="0"/>
        <w:adjustRightInd w:val="0"/>
        <w:rPr>
          <w:rFonts w:cs="Times New Roman"/>
          <w:szCs w:val="28"/>
          <w:lang w:eastAsia="ru-RU"/>
        </w:rPr>
      </w:pPr>
      <w:r w:rsidRPr="00B04DA0">
        <w:rPr>
          <w:rFonts w:cs="Times New Roman"/>
          <w:szCs w:val="28"/>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gridCol w:w="1864"/>
        <w:gridCol w:w="3155"/>
      </w:tblGrid>
      <w:tr w:rsidR="00B04DA0" w:rsidRPr="00B04DA0" w14:paraId="1E5E55D1" w14:textId="77777777" w:rsidTr="00E63542">
        <w:tc>
          <w:tcPr>
            <w:tcW w:w="2378" w:type="pct"/>
            <w:tcBorders>
              <w:top w:val="single" w:sz="4" w:space="0" w:color="auto"/>
              <w:left w:val="single" w:sz="4" w:space="0" w:color="auto"/>
              <w:bottom w:val="single" w:sz="4" w:space="0" w:color="auto"/>
              <w:right w:val="single" w:sz="4" w:space="0" w:color="auto"/>
            </w:tcBorders>
            <w:hideMark/>
          </w:tcPr>
          <w:p w14:paraId="1E5E55CD"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Наименование</w:t>
            </w:r>
          </w:p>
          <w:p w14:paraId="1E5E55CE"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показателя</w:t>
            </w:r>
          </w:p>
        </w:tc>
        <w:tc>
          <w:tcPr>
            <w:tcW w:w="974" w:type="pct"/>
            <w:tcBorders>
              <w:top w:val="single" w:sz="4" w:space="0" w:color="auto"/>
              <w:left w:val="single" w:sz="4" w:space="0" w:color="auto"/>
              <w:bottom w:val="single" w:sz="4" w:space="0" w:color="auto"/>
              <w:right w:val="single" w:sz="4" w:space="0" w:color="auto"/>
            </w:tcBorders>
            <w:hideMark/>
          </w:tcPr>
          <w:p w14:paraId="1E5E55CF"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Единица измерения</w:t>
            </w:r>
          </w:p>
        </w:tc>
        <w:tc>
          <w:tcPr>
            <w:tcW w:w="1648" w:type="pct"/>
            <w:tcBorders>
              <w:top w:val="single" w:sz="4" w:space="0" w:color="auto"/>
              <w:left w:val="single" w:sz="4" w:space="0" w:color="auto"/>
              <w:bottom w:val="single" w:sz="4" w:space="0" w:color="auto"/>
              <w:right w:val="single" w:sz="4" w:space="0" w:color="auto"/>
            </w:tcBorders>
            <w:hideMark/>
          </w:tcPr>
          <w:p w14:paraId="1E5E55D0"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Годовой показатель*</w:t>
            </w:r>
          </w:p>
        </w:tc>
      </w:tr>
      <w:tr w:rsidR="00B04DA0" w:rsidRPr="00B04DA0" w14:paraId="1E5E55D5" w14:textId="77777777" w:rsidTr="00E63542">
        <w:tc>
          <w:tcPr>
            <w:tcW w:w="2378" w:type="pct"/>
            <w:tcBorders>
              <w:top w:val="single" w:sz="4" w:space="0" w:color="auto"/>
              <w:left w:val="single" w:sz="4" w:space="0" w:color="auto"/>
              <w:bottom w:val="single" w:sz="4" w:space="0" w:color="auto"/>
              <w:right w:val="single" w:sz="4" w:space="0" w:color="auto"/>
            </w:tcBorders>
            <w:hideMark/>
          </w:tcPr>
          <w:p w14:paraId="1E5E55D2"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Валовое производство молока</w:t>
            </w:r>
          </w:p>
        </w:tc>
        <w:tc>
          <w:tcPr>
            <w:tcW w:w="974" w:type="pct"/>
            <w:tcBorders>
              <w:top w:val="single" w:sz="4" w:space="0" w:color="auto"/>
              <w:left w:val="single" w:sz="4" w:space="0" w:color="auto"/>
              <w:bottom w:val="single" w:sz="4" w:space="0" w:color="auto"/>
              <w:right w:val="single" w:sz="4" w:space="0" w:color="auto"/>
            </w:tcBorders>
            <w:hideMark/>
          </w:tcPr>
          <w:p w14:paraId="1E5E55D3"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тонн</w:t>
            </w:r>
          </w:p>
        </w:tc>
        <w:tc>
          <w:tcPr>
            <w:tcW w:w="1648" w:type="pct"/>
            <w:tcBorders>
              <w:top w:val="single" w:sz="4" w:space="0" w:color="auto"/>
              <w:left w:val="single" w:sz="4" w:space="0" w:color="auto"/>
              <w:bottom w:val="single" w:sz="4" w:space="0" w:color="auto"/>
              <w:right w:val="single" w:sz="4" w:space="0" w:color="auto"/>
            </w:tcBorders>
          </w:tcPr>
          <w:p w14:paraId="1E5E55D4"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5D9" w14:textId="77777777" w:rsidTr="00E63542">
        <w:tc>
          <w:tcPr>
            <w:tcW w:w="2378" w:type="pct"/>
            <w:tcBorders>
              <w:top w:val="single" w:sz="4" w:space="0" w:color="auto"/>
              <w:left w:val="single" w:sz="4" w:space="0" w:color="auto"/>
              <w:bottom w:val="single" w:sz="4" w:space="0" w:color="auto"/>
              <w:right w:val="single" w:sz="4" w:space="0" w:color="auto"/>
            </w:tcBorders>
            <w:hideMark/>
          </w:tcPr>
          <w:p w14:paraId="1E5E55D6"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Товарность</w:t>
            </w:r>
          </w:p>
        </w:tc>
        <w:tc>
          <w:tcPr>
            <w:tcW w:w="974" w:type="pct"/>
            <w:tcBorders>
              <w:top w:val="single" w:sz="4" w:space="0" w:color="auto"/>
              <w:left w:val="single" w:sz="4" w:space="0" w:color="auto"/>
              <w:bottom w:val="single" w:sz="4" w:space="0" w:color="auto"/>
              <w:right w:val="single" w:sz="4" w:space="0" w:color="auto"/>
            </w:tcBorders>
            <w:hideMark/>
          </w:tcPr>
          <w:p w14:paraId="1E5E55D7"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процентов</w:t>
            </w:r>
          </w:p>
        </w:tc>
        <w:tc>
          <w:tcPr>
            <w:tcW w:w="1648" w:type="pct"/>
            <w:tcBorders>
              <w:top w:val="single" w:sz="4" w:space="0" w:color="auto"/>
              <w:left w:val="single" w:sz="4" w:space="0" w:color="auto"/>
              <w:bottom w:val="single" w:sz="4" w:space="0" w:color="auto"/>
              <w:right w:val="single" w:sz="4" w:space="0" w:color="auto"/>
            </w:tcBorders>
          </w:tcPr>
          <w:p w14:paraId="1E5E55D8"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5DD" w14:textId="77777777" w:rsidTr="00E63542">
        <w:tc>
          <w:tcPr>
            <w:tcW w:w="2378" w:type="pct"/>
            <w:tcBorders>
              <w:top w:val="single" w:sz="4" w:space="0" w:color="auto"/>
              <w:left w:val="single" w:sz="4" w:space="0" w:color="auto"/>
              <w:bottom w:val="single" w:sz="4" w:space="0" w:color="auto"/>
              <w:right w:val="single" w:sz="4" w:space="0" w:color="auto"/>
            </w:tcBorders>
            <w:hideMark/>
          </w:tcPr>
          <w:p w14:paraId="1E5E55DA"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Объём товарного молока</w:t>
            </w:r>
          </w:p>
        </w:tc>
        <w:tc>
          <w:tcPr>
            <w:tcW w:w="974" w:type="pct"/>
            <w:tcBorders>
              <w:top w:val="single" w:sz="4" w:space="0" w:color="auto"/>
              <w:left w:val="single" w:sz="4" w:space="0" w:color="auto"/>
              <w:bottom w:val="single" w:sz="4" w:space="0" w:color="auto"/>
              <w:right w:val="single" w:sz="4" w:space="0" w:color="auto"/>
            </w:tcBorders>
            <w:hideMark/>
          </w:tcPr>
          <w:p w14:paraId="1E5E55DB"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тонн</w:t>
            </w:r>
          </w:p>
        </w:tc>
        <w:tc>
          <w:tcPr>
            <w:tcW w:w="1648" w:type="pct"/>
            <w:tcBorders>
              <w:top w:val="single" w:sz="4" w:space="0" w:color="auto"/>
              <w:left w:val="single" w:sz="4" w:space="0" w:color="auto"/>
              <w:bottom w:val="single" w:sz="4" w:space="0" w:color="auto"/>
              <w:right w:val="single" w:sz="4" w:space="0" w:color="auto"/>
            </w:tcBorders>
          </w:tcPr>
          <w:p w14:paraId="1E5E55DC"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5E1" w14:textId="77777777" w:rsidTr="00E63542">
        <w:tc>
          <w:tcPr>
            <w:tcW w:w="2378" w:type="pct"/>
            <w:tcBorders>
              <w:top w:val="single" w:sz="4" w:space="0" w:color="auto"/>
              <w:left w:val="single" w:sz="4" w:space="0" w:color="auto"/>
              <w:bottom w:val="single" w:sz="4" w:space="0" w:color="auto"/>
              <w:right w:val="single" w:sz="4" w:space="0" w:color="auto"/>
            </w:tcBorders>
            <w:hideMark/>
          </w:tcPr>
          <w:p w14:paraId="1E5E55DE"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Валовое производство скота и птицы (в живом весе)</w:t>
            </w:r>
          </w:p>
        </w:tc>
        <w:tc>
          <w:tcPr>
            <w:tcW w:w="974" w:type="pct"/>
            <w:tcBorders>
              <w:top w:val="single" w:sz="4" w:space="0" w:color="auto"/>
              <w:left w:val="single" w:sz="4" w:space="0" w:color="auto"/>
              <w:bottom w:val="single" w:sz="4" w:space="0" w:color="auto"/>
              <w:right w:val="single" w:sz="4" w:space="0" w:color="auto"/>
            </w:tcBorders>
            <w:hideMark/>
          </w:tcPr>
          <w:p w14:paraId="1E5E55DF"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тонн</w:t>
            </w:r>
          </w:p>
        </w:tc>
        <w:tc>
          <w:tcPr>
            <w:tcW w:w="1648" w:type="pct"/>
            <w:tcBorders>
              <w:top w:val="single" w:sz="4" w:space="0" w:color="auto"/>
              <w:left w:val="single" w:sz="4" w:space="0" w:color="auto"/>
              <w:bottom w:val="single" w:sz="4" w:space="0" w:color="auto"/>
              <w:right w:val="single" w:sz="4" w:space="0" w:color="auto"/>
            </w:tcBorders>
          </w:tcPr>
          <w:p w14:paraId="1E5E55E0"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5E5" w14:textId="77777777" w:rsidTr="00E63542">
        <w:tc>
          <w:tcPr>
            <w:tcW w:w="2378" w:type="pct"/>
            <w:tcBorders>
              <w:top w:val="single" w:sz="4" w:space="0" w:color="auto"/>
              <w:left w:val="single" w:sz="4" w:space="0" w:color="auto"/>
              <w:bottom w:val="single" w:sz="4" w:space="0" w:color="auto"/>
              <w:right w:val="single" w:sz="4" w:space="0" w:color="auto"/>
            </w:tcBorders>
            <w:hideMark/>
          </w:tcPr>
          <w:p w14:paraId="1E5E55E2"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Реализация скота и птицы (в живом весе)</w:t>
            </w:r>
          </w:p>
        </w:tc>
        <w:tc>
          <w:tcPr>
            <w:tcW w:w="974" w:type="pct"/>
            <w:tcBorders>
              <w:top w:val="single" w:sz="4" w:space="0" w:color="auto"/>
              <w:left w:val="single" w:sz="4" w:space="0" w:color="auto"/>
              <w:bottom w:val="single" w:sz="4" w:space="0" w:color="auto"/>
              <w:right w:val="single" w:sz="4" w:space="0" w:color="auto"/>
            </w:tcBorders>
            <w:hideMark/>
          </w:tcPr>
          <w:p w14:paraId="1E5E55E3"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процентов</w:t>
            </w:r>
          </w:p>
        </w:tc>
        <w:tc>
          <w:tcPr>
            <w:tcW w:w="1648" w:type="pct"/>
            <w:tcBorders>
              <w:top w:val="single" w:sz="4" w:space="0" w:color="auto"/>
              <w:left w:val="single" w:sz="4" w:space="0" w:color="auto"/>
              <w:bottom w:val="single" w:sz="4" w:space="0" w:color="auto"/>
              <w:right w:val="single" w:sz="4" w:space="0" w:color="auto"/>
            </w:tcBorders>
          </w:tcPr>
          <w:p w14:paraId="1E5E55E4"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5E9" w14:textId="77777777" w:rsidTr="00E63542">
        <w:tc>
          <w:tcPr>
            <w:tcW w:w="2378" w:type="pct"/>
            <w:tcBorders>
              <w:top w:val="single" w:sz="4" w:space="0" w:color="auto"/>
              <w:left w:val="single" w:sz="4" w:space="0" w:color="auto"/>
              <w:bottom w:val="single" w:sz="4" w:space="0" w:color="auto"/>
              <w:right w:val="single" w:sz="4" w:space="0" w:color="auto"/>
            </w:tcBorders>
            <w:hideMark/>
          </w:tcPr>
          <w:p w14:paraId="1E5E55E6"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Реализация скота и птицы (в живом весе)</w:t>
            </w:r>
          </w:p>
        </w:tc>
        <w:tc>
          <w:tcPr>
            <w:tcW w:w="974" w:type="pct"/>
            <w:tcBorders>
              <w:top w:val="single" w:sz="4" w:space="0" w:color="auto"/>
              <w:left w:val="single" w:sz="4" w:space="0" w:color="auto"/>
              <w:bottom w:val="single" w:sz="4" w:space="0" w:color="auto"/>
              <w:right w:val="single" w:sz="4" w:space="0" w:color="auto"/>
            </w:tcBorders>
            <w:hideMark/>
          </w:tcPr>
          <w:p w14:paraId="1E5E55E7"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тонн</w:t>
            </w:r>
          </w:p>
        </w:tc>
        <w:tc>
          <w:tcPr>
            <w:tcW w:w="1648" w:type="pct"/>
            <w:tcBorders>
              <w:top w:val="single" w:sz="4" w:space="0" w:color="auto"/>
              <w:left w:val="single" w:sz="4" w:space="0" w:color="auto"/>
              <w:bottom w:val="single" w:sz="4" w:space="0" w:color="auto"/>
              <w:right w:val="single" w:sz="4" w:space="0" w:color="auto"/>
            </w:tcBorders>
          </w:tcPr>
          <w:p w14:paraId="1E5E55E8" w14:textId="77777777" w:rsidR="00E63542" w:rsidRPr="00B04DA0" w:rsidRDefault="00E63542" w:rsidP="00E63542">
            <w:pPr>
              <w:widowControl w:val="0"/>
              <w:autoSpaceDE w:val="0"/>
              <w:autoSpaceDN w:val="0"/>
              <w:adjustRightInd w:val="0"/>
              <w:ind w:firstLine="0"/>
              <w:rPr>
                <w:rFonts w:cs="Times New Roman"/>
                <w:szCs w:val="28"/>
                <w:lang w:eastAsia="ru-RU"/>
              </w:rPr>
            </w:pPr>
          </w:p>
        </w:tc>
      </w:tr>
    </w:tbl>
    <w:p w14:paraId="1E5E55EA" w14:textId="77777777" w:rsidR="00E63542" w:rsidRPr="00B04DA0" w:rsidRDefault="00E63542" w:rsidP="00E63542">
      <w:pPr>
        <w:widowControl w:val="0"/>
        <w:autoSpaceDE w:val="0"/>
        <w:autoSpaceDN w:val="0"/>
        <w:adjustRightInd w:val="0"/>
        <w:rPr>
          <w:rFonts w:cs="Times New Roman"/>
          <w:szCs w:val="28"/>
          <w:lang w:eastAsia="ru-RU"/>
        </w:rPr>
      </w:pPr>
      <w:r w:rsidRPr="00B04DA0">
        <w:rPr>
          <w:rFonts w:cs="Times New Roman"/>
          <w:szCs w:val="28"/>
          <w:lang w:eastAsia="ru-RU"/>
        </w:rPr>
        <w:t>* За последний год, предшествующий подаче заявки.</w:t>
      </w:r>
    </w:p>
    <w:p w14:paraId="1E5E55EB"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5EC" w14:textId="77777777" w:rsidR="00E63542" w:rsidRPr="00B04DA0" w:rsidRDefault="00E63542" w:rsidP="00E63542">
      <w:pPr>
        <w:widowControl w:val="0"/>
        <w:autoSpaceDE w:val="0"/>
        <w:autoSpaceDN w:val="0"/>
        <w:adjustRightInd w:val="0"/>
        <w:rPr>
          <w:rFonts w:cs="Times New Roman"/>
          <w:szCs w:val="28"/>
          <w:lang w:eastAsia="ru-RU"/>
        </w:rPr>
      </w:pPr>
      <w:r w:rsidRPr="00B04DA0">
        <w:rPr>
          <w:rFonts w:cs="Times New Roman"/>
          <w:szCs w:val="28"/>
          <w:lang w:eastAsia="ru-RU"/>
        </w:rPr>
        <w:lastRenderedPageBreak/>
        <w:t>- основные средства:</w:t>
      </w:r>
    </w:p>
    <w:p w14:paraId="1E5E55ED" w14:textId="77777777" w:rsidR="00E63542" w:rsidRPr="00B04DA0" w:rsidRDefault="00E63542" w:rsidP="00E63542">
      <w:pPr>
        <w:widowControl w:val="0"/>
        <w:autoSpaceDE w:val="0"/>
        <w:autoSpaceDN w:val="0"/>
        <w:adjustRightInd w:val="0"/>
        <w:rPr>
          <w:rFonts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1"/>
        <w:gridCol w:w="3191"/>
      </w:tblGrid>
      <w:tr w:rsidR="00B04DA0" w:rsidRPr="00B04DA0" w14:paraId="1E5E55F4" w14:textId="77777777" w:rsidTr="00E63542">
        <w:trPr>
          <w:trHeight w:val="549"/>
        </w:trPr>
        <w:tc>
          <w:tcPr>
            <w:tcW w:w="1666" w:type="pct"/>
            <w:tcBorders>
              <w:top w:val="single" w:sz="4" w:space="0" w:color="auto"/>
              <w:left w:val="single" w:sz="4" w:space="0" w:color="auto"/>
              <w:bottom w:val="single" w:sz="4" w:space="0" w:color="auto"/>
              <w:right w:val="single" w:sz="4" w:space="0" w:color="auto"/>
            </w:tcBorders>
            <w:hideMark/>
          </w:tcPr>
          <w:p w14:paraId="1E5E55EE" w14:textId="77777777" w:rsidR="00E63542" w:rsidRPr="00B04DA0" w:rsidRDefault="00E63542" w:rsidP="00E63542">
            <w:pPr>
              <w:widowControl w:val="0"/>
              <w:tabs>
                <w:tab w:val="left" w:pos="521"/>
                <w:tab w:val="center" w:pos="1474"/>
              </w:tabs>
              <w:autoSpaceDE w:val="0"/>
              <w:autoSpaceDN w:val="0"/>
              <w:adjustRightInd w:val="0"/>
              <w:ind w:firstLine="0"/>
              <w:rPr>
                <w:rFonts w:cs="Times New Roman"/>
                <w:szCs w:val="28"/>
                <w:lang w:eastAsia="ru-RU"/>
              </w:rPr>
            </w:pPr>
            <w:r w:rsidRPr="00B04DA0">
              <w:rPr>
                <w:rFonts w:cs="Times New Roman"/>
                <w:szCs w:val="28"/>
                <w:lang w:eastAsia="ru-RU"/>
              </w:rPr>
              <w:tab/>
            </w:r>
            <w:r w:rsidRPr="00B04DA0">
              <w:rPr>
                <w:rFonts w:cs="Times New Roman"/>
                <w:szCs w:val="28"/>
                <w:lang w:eastAsia="ru-RU"/>
              </w:rPr>
              <w:tab/>
              <w:t>Наименование</w:t>
            </w:r>
          </w:p>
          <w:p w14:paraId="1E5E55EF"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имущества</w:t>
            </w:r>
          </w:p>
        </w:tc>
        <w:tc>
          <w:tcPr>
            <w:tcW w:w="1667" w:type="pct"/>
            <w:tcBorders>
              <w:top w:val="single" w:sz="4" w:space="0" w:color="auto"/>
              <w:left w:val="single" w:sz="4" w:space="0" w:color="auto"/>
              <w:bottom w:val="single" w:sz="4" w:space="0" w:color="auto"/>
              <w:right w:val="single" w:sz="4" w:space="0" w:color="auto"/>
            </w:tcBorders>
            <w:hideMark/>
          </w:tcPr>
          <w:p w14:paraId="1E5E55F0"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Балансовая</w:t>
            </w:r>
          </w:p>
          <w:p w14:paraId="1E5E55F1"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стоимость, тыс. рублей</w:t>
            </w:r>
          </w:p>
        </w:tc>
        <w:tc>
          <w:tcPr>
            <w:tcW w:w="1667" w:type="pct"/>
            <w:tcBorders>
              <w:top w:val="single" w:sz="4" w:space="0" w:color="auto"/>
              <w:left w:val="single" w:sz="4" w:space="0" w:color="auto"/>
              <w:bottom w:val="single" w:sz="4" w:space="0" w:color="auto"/>
              <w:right w:val="single" w:sz="4" w:space="0" w:color="auto"/>
            </w:tcBorders>
            <w:hideMark/>
          </w:tcPr>
          <w:p w14:paraId="1E5E55F2"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Остаточная</w:t>
            </w:r>
          </w:p>
          <w:p w14:paraId="1E5E55F3"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стоимость, тыс. рублей</w:t>
            </w:r>
          </w:p>
        </w:tc>
      </w:tr>
      <w:tr w:rsidR="00B04DA0" w:rsidRPr="00B04DA0" w14:paraId="1E5E55F6" w14:textId="77777777" w:rsidTr="00E63542">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1E5E55F5"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Сельскохозяйственная техника</w:t>
            </w:r>
          </w:p>
        </w:tc>
      </w:tr>
      <w:tr w:rsidR="00B04DA0" w:rsidRPr="00B04DA0" w14:paraId="1E5E55FA" w14:textId="77777777" w:rsidTr="00E63542">
        <w:trPr>
          <w:trHeight w:val="266"/>
        </w:trPr>
        <w:tc>
          <w:tcPr>
            <w:tcW w:w="1666" w:type="pct"/>
            <w:tcBorders>
              <w:top w:val="single" w:sz="4" w:space="0" w:color="auto"/>
              <w:left w:val="single" w:sz="4" w:space="0" w:color="auto"/>
              <w:bottom w:val="single" w:sz="4" w:space="0" w:color="auto"/>
              <w:right w:val="single" w:sz="4" w:space="0" w:color="auto"/>
            </w:tcBorders>
          </w:tcPr>
          <w:p w14:paraId="1E5E55F7"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667" w:type="pct"/>
            <w:tcBorders>
              <w:top w:val="single" w:sz="4" w:space="0" w:color="auto"/>
              <w:left w:val="single" w:sz="4" w:space="0" w:color="auto"/>
              <w:bottom w:val="single" w:sz="4" w:space="0" w:color="auto"/>
              <w:right w:val="single" w:sz="4" w:space="0" w:color="auto"/>
            </w:tcBorders>
          </w:tcPr>
          <w:p w14:paraId="1E5E55F8"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667" w:type="pct"/>
            <w:tcBorders>
              <w:top w:val="single" w:sz="4" w:space="0" w:color="auto"/>
              <w:left w:val="single" w:sz="4" w:space="0" w:color="auto"/>
              <w:bottom w:val="single" w:sz="4" w:space="0" w:color="auto"/>
              <w:right w:val="single" w:sz="4" w:space="0" w:color="auto"/>
            </w:tcBorders>
          </w:tcPr>
          <w:p w14:paraId="1E5E55F9"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5FE" w14:textId="77777777" w:rsidTr="00E63542">
        <w:trPr>
          <w:trHeight w:val="266"/>
        </w:trPr>
        <w:tc>
          <w:tcPr>
            <w:tcW w:w="1666" w:type="pct"/>
            <w:tcBorders>
              <w:top w:val="single" w:sz="4" w:space="0" w:color="auto"/>
              <w:left w:val="single" w:sz="4" w:space="0" w:color="auto"/>
              <w:bottom w:val="single" w:sz="4" w:space="0" w:color="auto"/>
              <w:right w:val="single" w:sz="4" w:space="0" w:color="auto"/>
            </w:tcBorders>
          </w:tcPr>
          <w:p w14:paraId="1E5E55FB"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667" w:type="pct"/>
            <w:tcBorders>
              <w:top w:val="single" w:sz="4" w:space="0" w:color="auto"/>
              <w:left w:val="single" w:sz="4" w:space="0" w:color="auto"/>
              <w:bottom w:val="single" w:sz="4" w:space="0" w:color="auto"/>
              <w:right w:val="single" w:sz="4" w:space="0" w:color="auto"/>
            </w:tcBorders>
          </w:tcPr>
          <w:p w14:paraId="1E5E55FC"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667" w:type="pct"/>
            <w:tcBorders>
              <w:top w:val="single" w:sz="4" w:space="0" w:color="auto"/>
              <w:left w:val="single" w:sz="4" w:space="0" w:color="auto"/>
              <w:bottom w:val="single" w:sz="4" w:space="0" w:color="auto"/>
              <w:right w:val="single" w:sz="4" w:space="0" w:color="auto"/>
            </w:tcBorders>
          </w:tcPr>
          <w:p w14:paraId="1E5E55FD"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600" w14:textId="77777777" w:rsidTr="00E63542">
        <w:trPr>
          <w:trHeight w:val="285"/>
        </w:trPr>
        <w:tc>
          <w:tcPr>
            <w:tcW w:w="5000" w:type="pct"/>
            <w:gridSpan w:val="3"/>
            <w:tcBorders>
              <w:top w:val="single" w:sz="4" w:space="0" w:color="auto"/>
              <w:left w:val="single" w:sz="4" w:space="0" w:color="auto"/>
              <w:bottom w:val="single" w:sz="4" w:space="0" w:color="auto"/>
              <w:right w:val="single" w:sz="4" w:space="0" w:color="auto"/>
            </w:tcBorders>
            <w:hideMark/>
          </w:tcPr>
          <w:p w14:paraId="1E5E55FF"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Здания и сооружения</w:t>
            </w:r>
          </w:p>
        </w:tc>
      </w:tr>
      <w:tr w:rsidR="00B04DA0" w:rsidRPr="00B04DA0" w14:paraId="1E5E5604" w14:textId="77777777" w:rsidTr="00E63542">
        <w:trPr>
          <w:trHeight w:val="266"/>
        </w:trPr>
        <w:tc>
          <w:tcPr>
            <w:tcW w:w="1666" w:type="pct"/>
            <w:tcBorders>
              <w:top w:val="single" w:sz="4" w:space="0" w:color="auto"/>
              <w:left w:val="single" w:sz="4" w:space="0" w:color="auto"/>
              <w:bottom w:val="single" w:sz="4" w:space="0" w:color="auto"/>
              <w:right w:val="single" w:sz="4" w:space="0" w:color="auto"/>
            </w:tcBorders>
          </w:tcPr>
          <w:p w14:paraId="1E5E5601"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667" w:type="pct"/>
            <w:tcBorders>
              <w:top w:val="single" w:sz="4" w:space="0" w:color="auto"/>
              <w:left w:val="single" w:sz="4" w:space="0" w:color="auto"/>
              <w:bottom w:val="single" w:sz="4" w:space="0" w:color="auto"/>
              <w:right w:val="single" w:sz="4" w:space="0" w:color="auto"/>
            </w:tcBorders>
          </w:tcPr>
          <w:p w14:paraId="1E5E5602"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667" w:type="pct"/>
            <w:tcBorders>
              <w:top w:val="single" w:sz="4" w:space="0" w:color="auto"/>
              <w:left w:val="single" w:sz="4" w:space="0" w:color="auto"/>
              <w:bottom w:val="single" w:sz="4" w:space="0" w:color="auto"/>
              <w:right w:val="single" w:sz="4" w:space="0" w:color="auto"/>
            </w:tcBorders>
          </w:tcPr>
          <w:p w14:paraId="1E5E5603"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608" w14:textId="77777777" w:rsidTr="00E63542">
        <w:trPr>
          <w:trHeight w:val="266"/>
        </w:trPr>
        <w:tc>
          <w:tcPr>
            <w:tcW w:w="1666" w:type="pct"/>
            <w:tcBorders>
              <w:top w:val="single" w:sz="4" w:space="0" w:color="auto"/>
              <w:left w:val="single" w:sz="4" w:space="0" w:color="auto"/>
              <w:bottom w:val="single" w:sz="4" w:space="0" w:color="auto"/>
              <w:right w:val="single" w:sz="4" w:space="0" w:color="auto"/>
            </w:tcBorders>
          </w:tcPr>
          <w:p w14:paraId="1E5E5605"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667" w:type="pct"/>
            <w:tcBorders>
              <w:top w:val="single" w:sz="4" w:space="0" w:color="auto"/>
              <w:left w:val="single" w:sz="4" w:space="0" w:color="auto"/>
              <w:bottom w:val="single" w:sz="4" w:space="0" w:color="auto"/>
              <w:right w:val="single" w:sz="4" w:space="0" w:color="auto"/>
            </w:tcBorders>
          </w:tcPr>
          <w:p w14:paraId="1E5E5606"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667" w:type="pct"/>
            <w:tcBorders>
              <w:top w:val="single" w:sz="4" w:space="0" w:color="auto"/>
              <w:left w:val="single" w:sz="4" w:space="0" w:color="auto"/>
              <w:bottom w:val="single" w:sz="4" w:space="0" w:color="auto"/>
              <w:right w:val="single" w:sz="4" w:space="0" w:color="auto"/>
            </w:tcBorders>
          </w:tcPr>
          <w:p w14:paraId="1E5E5607"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60A" w14:textId="77777777" w:rsidTr="00E63542">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1E5E5609"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Оборудование</w:t>
            </w:r>
          </w:p>
        </w:tc>
      </w:tr>
      <w:tr w:rsidR="00B04DA0" w:rsidRPr="00B04DA0" w14:paraId="1E5E560E" w14:textId="77777777" w:rsidTr="00E63542">
        <w:trPr>
          <w:trHeight w:val="285"/>
        </w:trPr>
        <w:tc>
          <w:tcPr>
            <w:tcW w:w="1666" w:type="pct"/>
            <w:tcBorders>
              <w:top w:val="single" w:sz="4" w:space="0" w:color="auto"/>
              <w:left w:val="single" w:sz="4" w:space="0" w:color="auto"/>
              <w:bottom w:val="single" w:sz="4" w:space="0" w:color="auto"/>
              <w:right w:val="single" w:sz="4" w:space="0" w:color="auto"/>
            </w:tcBorders>
          </w:tcPr>
          <w:p w14:paraId="1E5E560B"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667" w:type="pct"/>
            <w:tcBorders>
              <w:top w:val="single" w:sz="4" w:space="0" w:color="auto"/>
              <w:left w:val="single" w:sz="4" w:space="0" w:color="auto"/>
              <w:bottom w:val="single" w:sz="4" w:space="0" w:color="auto"/>
              <w:right w:val="single" w:sz="4" w:space="0" w:color="auto"/>
            </w:tcBorders>
          </w:tcPr>
          <w:p w14:paraId="1E5E560C"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667" w:type="pct"/>
            <w:tcBorders>
              <w:top w:val="single" w:sz="4" w:space="0" w:color="auto"/>
              <w:left w:val="single" w:sz="4" w:space="0" w:color="auto"/>
              <w:bottom w:val="single" w:sz="4" w:space="0" w:color="auto"/>
              <w:right w:val="single" w:sz="4" w:space="0" w:color="auto"/>
            </w:tcBorders>
          </w:tcPr>
          <w:p w14:paraId="1E5E560D"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E63542" w:rsidRPr="00B04DA0" w14:paraId="1E5E5612" w14:textId="77777777" w:rsidTr="00E63542">
        <w:trPr>
          <w:trHeight w:val="266"/>
        </w:trPr>
        <w:tc>
          <w:tcPr>
            <w:tcW w:w="1666" w:type="pct"/>
            <w:tcBorders>
              <w:top w:val="single" w:sz="4" w:space="0" w:color="auto"/>
              <w:left w:val="single" w:sz="4" w:space="0" w:color="auto"/>
              <w:bottom w:val="single" w:sz="4" w:space="0" w:color="auto"/>
              <w:right w:val="single" w:sz="4" w:space="0" w:color="auto"/>
            </w:tcBorders>
          </w:tcPr>
          <w:p w14:paraId="1E5E560F"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667" w:type="pct"/>
            <w:tcBorders>
              <w:top w:val="single" w:sz="4" w:space="0" w:color="auto"/>
              <w:left w:val="single" w:sz="4" w:space="0" w:color="auto"/>
              <w:bottom w:val="single" w:sz="4" w:space="0" w:color="auto"/>
              <w:right w:val="single" w:sz="4" w:space="0" w:color="auto"/>
            </w:tcBorders>
          </w:tcPr>
          <w:p w14:paraId="1E5E5610"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667" w:type="pct"/>
            <w:tcBorders>
              <w:top w:val="single" w:sz="4" w:space="0" w:color="auto"/>
              <w:left w:val="single" w:sz="4" w:space="0" w:color="auto"/>
              <w:bottom w:val="single" w:sz="4" w:space="0" w:color="auto"/>
              <w:right w:val="single" w:sz="4" w:space="0" w:color="auto"/>
            </w:tcBorders>
          </w:tcPr>
          <w:p w14:paraId="1E5E5611" w14:textId="77777777" w:rsidR="00E63542" w:rsidRPr="00B04DA0" w:rsidRDefault="00E63542" w:rsidP="00E63542">
            <w:pPr>
              <w:widowControl w:val="0"/>
              <w:autoSpaceDE w:val="0"/>
              <w:autoSpaceDN w:val="0"/>
              <w:adjustRightInd w:val="0"/>
              <w:ind w:firstLine="0"/>
              <w:rPr>
                <w:rFonts w:cs="Times New Roman"/>
                <w:szCs w:val="28"/>
                <w:lang w:eastAsia="ru-RU"/>
              </w:rPr>
            </w:pPr>
          </w:p>
        </w:tc>
      </w:tr>
    </w:tbl>
    <w:p w14:paraId="1E5E5613"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614" w14:textId="77777777" w:rsidR="00E63542" w:rsidRPr="00B04DA0" w:rsidRDefault="00E63542" w:rsidP="00E63542">
      <w:pPr>
        <w:widowControl w:val="0"/>
        <w:autoSpaceDE w:val="0"/>
        <w:autoSpaceDN w:val="0"/>
        <w:adjustRightInd w:val="0"/>
        <w:rPr>
          <w:rFonts w:cs="Times New Roman"/>
          <w:szCs w:val="28"/>
          <w:lang w:eastAsia="ru-RU"/>
        </w:rPr>
      </w:pPr>
      <w:r w:rsidRPr="00B04DA0">
        <w:rPr>
          <w:rFonts w:cs="Times New Roman"/>
          <w:szCs w:val="28"/>
          <w:lang w:eastAsia="ru-RU"/>
        </w:rPr>
        <w:t>5.3. Экономические показатели деятельности заявителя:</w:t>
      </w:r>
    </w:p>
    <w:p w14:paraId="1E5E5615" w14:textId="77777777" w:rsidR="00E63542" w:rsidRPr="00B04DA0" w:rsidRDefault="00E63542" w:rsidP="00E63542">
      <w:pPr>
        <w:widowControl w:val="0"/>
        <w:autoSpaceDE w:val="0"/>
        <w:autoSpaceDN w:val="0"/>
        <w:adjustRightInd w:val="0"/>
        <w:rPr>
          <w:rFonts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1725"/>
        <w:gridCol w:w="1573"/>
        <w:gridCol w:w="1719"/>
        <w:gridCol w:w="2159"/>
      </w:tblGrid>
      <w:tr w:rsidR="00B04DA0" w:rsidRPr="00B04DA0" w14:paraId="1E5E561B" w14:textId="77777777" w:rsidTr="00E63542">
        <w:trPr>
          <w:trHeight w:val="286"/>
        </w:trPr>
        <w:tc>
          <w:tcPr>
            <w:tcW w:w="1251" w:type="pct"/>
            <w:tcBorders>
              <w:top w:val="single" w:sz="4" w:space="0" w:color="auto"/>
              <w:left w:val="single" w:sz="4" w:space="0" w:color="auto"/>
              <w:bottom w:val="single" w:sz="4" w:space="0" w:color="auto"/>
              <w:right w:val="single" w:sz="4" w:space="0" w:color="auto"/>
            </w:tcBorders>
            <w:hideMark/>
          </w:tcPr>
          <w:p w14:paraId="1E5E5616"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Наименование показателя</w:t>
            </w:r>
          </w:p>
        </w:tc>
        <w:tc>
          <w:tcPr>
            <w:tcW w:w="901" w:type="pct"/>
            <w:tcBorders>
              <w:top w:val="single" w:sz="4" w:space="0" w:color="auto"/>
              <w:left w:val="single" w:sz="4" w:space="0" w:color="auto"/>
              <w:bottom w:val="single" w:sz="4" w:space="0" w:color="auto"/>
              <w:right w:val="single" w:sz="4" w:space="0" w:color="auto"/>
            </w:tcBorders>
            <w:hideMark/>
          </w:tcPr>
          <w:p w14:paraId="1E5E5617"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Единица измерения</w:t>
            </w:r>
          </w:p>
        </w:tc>
        <w:tc>
          <w:tcPr>
            <w:tcW w:w="822" w:type="pct"/>
            <w:tcBorders>
              <w:top w:val="single" w:sz="4" w:space="0" w:color="auto"/>
              <w:left w:val="single" w:sz="4" w:space="0" w:color="auto"/>
              <w:bottom w:val="single" w:sz="4" w:space="0" w:color="auto"/>
              <w:right w:val="single" w:sz="4" w:space="0" w:color="auto"/>
            </w:tcBorders>
            <w:hideMark/>
          </w:tcPr>
          <w:p w14:paraId="1E5E5618"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Отчетный год</w:t>
            </w:r>
          </w:p>
        </w:tc>
        <w:tc>
          <w:tcPr>
            <w:tcW w:w="898" w:type="pct"/>
            <w:tcBorders>
              <w:top w:val="single" w:sz="4" w:space="0" w:color="auto"/>
              <w:left w:val="single" w:sz="4" w:space="0" w:color="auto"/>
              <w:bottom w:val="single" w:sz="4" w:space="0" w:color="auto"/>
              <w:right w:val="single" w:sz="4" w:space="0" w:color="auto"/>
            </w:tcBorders>
            <w:hideMark/>
          </w:tcPr>
          <w:p w14:paraId="1E5E5619"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Плановый год</w:t>
            </w:r>
          </w:p>
        </w:tc>
        <w:tc>
          <w:tcPr>
            <w:tcW w:w="1128" w:type="pct"/>
            <w:tcBorders>
              <w:top w:val="single" w:sz="4" w:space="0" w:color="auto"/>
              <w:left w:val="single" w:sz="4" w:space="0" w:color="auto"/>
              <w:bottom w:val="single" w:sz="4" w:space="0" w:color="auto"/>
              <w:right w:val="single" w:sz="4" w:space="0" w:color="auto"/>
            </w:tcBorders>
            <w:hideMark/>
          </w:tcPr>
          <w:p w14:paraId="1E5E561A"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Прогнозный период</w:t>
            </w:r>
          </w:p>
        </w:tc>
      </w:tr>
      <w:tr w:rsidR="00B04DA0" w:rsidRPr="00B04DA0" w14:paraId="1E5E561D" w14:textId="77777777" w:rsidTr="00E63542">
        <w:trPr>
          <w:trHeight w:val="286"/>
        </w:trPr>
        <w:tc>
          <w:tcPr>
            <w:tcW w:w="5000" w:type="pct"/>
            <w:gridSpan w:val="5"/>
            <w:tcBorders>
              <w:top w:val="single" w:sz="4" w:space="0" w:color="auto"/>
              <w:left w:val="single" w:sz="4" w:space="0" w:color="auto"/>
              <w:bottom w:val="single" w:sz="4" w:space="0" w:color="auto"/>
              <w:right w:val="single" w:sz="4" w:space="0" w:color="auto"/>
            </w:tcBorders>
            <w:hideMark/>
          </w:tcPr>
          <w:p w14:paraId="1E5E561C"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Растениеводство</w:t>
            </w:r>
          </w:p>
        </w:tc>
      </w:tr>
      <w:tr w:rsidR="00B04DA0" w:rsidRPr="00B04DA0" w14:paraId="1E5E5623" w14:textId="77777777" w:rsidTr="00E63542">
        <w:trPr>
          <w:trHeight w:val="307"/>
        </w:trPr>
        <w:tc>
          <w:tcPr>
            <w:tcW w:w="1251" w:type="pct"/>
            <w:tcBorders>
              <w:top w:val="single" w:sz="4" w:space="0" w:color="auto"/>
              <w:left w:val="single" w:sz="4" w:space="0" w:color="auto"/>
              <w:bottom w:val="single" w:sz="4" w:space="0" w:color="auto"/>
              <w:right w:val="single" w:sz="4" w:space="0" w:color="auto"/>
            </w:tcBorders>
            <w:hideMark/>
          </w:tcPr>
          <w:p w14:paraId="1E5E561E"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Выручка</w:t>
            </w:r>
          </w:p>
        </w:tc>
        <w:tc>
          <w:tcPr>
            <w:tcW w:w="901" w:type="pct"/>
            <w:tcBorders>
              <w:top w:val="single" w:sz="4" w:space="0" w:color="auto"/>
              <w:left w:val="single" w:sz="4" w:space="0" w:color="auto"/>
              <w:bottom w:val="single" w:sz="4" w:space="0" w:color="auto"/>
              <w:right w:val="single" w:sz="4" w:space="0" w:color="auto"/>
            </w:tcBorders>
            <w:hideMark/>
          </w:tcPr>
          <w:p w14:paraId="1E5E561F"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тыс. рублей</w:t>
            </w:r>
          </w:p>
        </w:tc>
        <w:tc>
          <w:tcPr>
            <w:tcW w:w="822" w:type="pct"/>
            <w:tcBorders>
              <w:top w:val="single" w:sz="4" w:space="0" w:color="auto"/>
              <w:left w:val="single" w:sz="4" w:space="0" w:color="auto"/>
              <w:bottom w:val="single" w:sz="4" w:space="0" w:color="auto"/>
              <w:right w:val="single" w:sz="4" w:space="0" w:color="auto"/>
            </w:tcBorders>
          </w:tcPr>
          <w:p w14:paraId="1E5E5620"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898" w:type="pct"/>
            <w:tcBorders>
              <w:top w:val="single" w:sz="4" w:space="0" w:color="auto"/>
              <w:left w:val="single" w:sz="4" w:space="0" w:color="auto"/>
              <w:bottom w:val="single" w:sz="4" w:space="0" w:color="auto"/>
              <w:right w:val="single" w:sz="4" w:space="0" w:color="auto"/>
            </w:tcBorders>
          </w:tcPr>
          <w:p w14:paraId="1E5E5621"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128" w:type="pct"/>
            <w:tcBorders>
              <w:top w:val="single" w:sz="4" w:space="0" w:color="auto"/>
              <w:left w:val="single" w:sz="4" w:space="0" w:color="auto"/>
              <w:bottom w:val="single" w:sz="4" w:space="0" w:color="auto"/>
              <w:right w:val="single" w:sz="4" w:space="0" w:color="auto"/>
            </w:tcBorders>
          </w:tcPr>
          <w:p w14:paraId="1E5E5622"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629" w14:textId="77777777" w:rsidTr="00E63542">
        <w:trPr>
          <w:trHeight w:val="286"/>
        </w:trPr>
        <w:tc>
          <w:tcPr>
            <w:tcW w:w="1251" w:type="pct"/>
            <w:tcBorders>
              <w:top w:val="single" w:sz="4" w:space="0" w:color="auto"/>
              <w:left w:val="single" w:sz="4" w:space="0" w:color="auto"/>
              <w:bottom w:val="single" w:sz="4" w:space="0" w:color="auto"/>
              <w:right w:val="single" w:sz="4" w:space="0" w:color="auto"/>
            </w:tcBorders>
            <w:hideMark/>
          </w:tcPr>
          <w:p w14:paraId="1E5E5624"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Общие затраты</w:t>
            </w:r>
          </w:p>
        </w:tc>
        <w:tc>
          <w:tcPr>
            <w:tcW w:w="901" w:type="pct"/>
            <w:tcBorders>
              <w:top w:val="single" w:sz="4" w:space="0" w:color="auto"/>
              <w:left w:val="single" w:sz="4" w:space="0" w:color="auto"/>
              <w:bottom w:val="single" w:sz="4" w:space="0" w:color="auto"/>
              <w:right w:val="single" w:sz="4" w:space="0" w:color="auto"/>
            </w:tcBorders>
            <w:hideMark/>
          </w:tcPr>
          <w:p w14:paraId="1E5E5625"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тыс. рублей</w:t>
            </w:r>
          </w:p>
        </w:tc>
        <w:tc>
          <w:tcPr>
            <w:tcW w:w="822" w:type="pct"/>
            <w:tcBorders>
              <w:top w:val="single" w:sz="4" w:space="0" w:color="auto"/>
              <w:left w:val="single" w:sz="4" w:space="0" w:color="auto"/>
              <w:bottom w:val="single" w:sz="4" w:space="0" w:color="auto"/>
              <w:right w:val="single" w:sz="4" w:space="0" w:color="auto"/>
            </w:tcBorders>
          </w:tcPr>
          <w:p w14:paraId="1E5E5626"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898" w:type="pct"/>
            <w:tcBorders>
              <w:top w:val="single" w:sz="4" w:space="0" w:color="auto"/>
              <w:left w:val="single" w:sz="4" w:space="0" w:color="auto"/>
              <w:bottom w:val="single" w:sz="4" w:space="0" w:color="auto"/>
              <w:right w:val="single" w:sz="4" w:space="0" w:color="auto"/>
            </w:tcBorders>
          </w:tcPr>
          <w:p w14:paraId="1E5E5627"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128" w:type="pct"/>
            <w:tcBorders>
              <w:top w:val="single" w:sz="4" w:space="0" w:color="auto"/>
              <w:left w:val="single" w:sz="4" w:space="0" w:color="auto"/>
              <w:bottom w:val="single" w:sz="4" w:space="0" w:color="auto"/>
              <w:right w:val="single" w:sz="4" w:space="0" w:color="auto"/>
            </w:tcBorders>
          </w:tcPr>
          <w:p w14:paraId="1E5E5628"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62F" w14:textId="77777777" w:rsidTr="00E63542">
        <w:trPr>
          <w:trHeight w:val="286"/>
        </w:trPr>
        <w:tc>
          <w:tcPr>
            <w:tcW w:w="1251" w:type="pct"/>
            <w:tcBorders>
              <w:top w:val="single" w:sz="4" w:space="0" w:color="auto"/>
              <w:left w:val="single" w:sz="4" w:space="0" w:color="auto"/>
              <w:bottom w:val="single" w:sz="4" w:space="0" w:color="auto"/>
              <w:right w:val="single" w:sz="4" w:space="0" w:color="auto"/>
            </w:tcBorders>
            <w:hideMark/>
          </w:tcPr>
          <w:p w14:paraId="1E5E562A"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Чистая прибыль</w:t>
            </w:r>
          </w:p>
        </w:tc>
        <w:tc>
          <w:tcPr>
            <w:tcW w:w="901" w:type="pct"/>
            <w:tcBorders>
              <w:top w:val="single" w:sz="4" w:space="0" w:color="auto"/>
              <w:left w:val="single" w:sz="4" w:space="0" w:color="auto"/>
              <w:bottom w:val="single" w:sz="4" w:space="0" w:color="auto"/>
              <w:right w:val="single" w:sz="4" w:space="0" w:color="auto"/>
            </w:tcBorders>
            <w:hideMark/>
          </w:tcPr>
          <w:p w14:paraId="1E5E562B"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тыс. рублей</w:t>
            </w:r>
          </w:p>
        </w:tc>
        <w:tc>
          <w:tcPr>
            <w:tcW w:w="822" w:type="pct"/>
            <w:tcBorders>
              <w:top w:val="single" w:sz="4" w:space="0" w:color="auto"/>
              <w:left w:val="single" w:sz="4" w:space="0" w:color="auto"/>
              <w:bottom w:val="single" w:sz="4" w:space="0" w:color="auto"/>
              <w:right w:val="single" w:sz="4" w:space="0" w:color="auto"/>
            </w:tcBorders>
          </w:tcPr>
          <w:p w14:paraId="1E5E562C"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898" w:type="pct"/>
            <w:tcBorders>
              <w:top w:val="single" w:sz="4" w:space="0" w:color="auto"/>
              <w:left w:val="single" w:sz="4" w:space="0" w:color="auto"/>
              <w:bottom w:val="single" w:sz="4" w:space="0" w:color="auto"/>
              <w:right w:val="single" w:sz="4" w:space="0" w:color="auto"/>
            </w:tcBorders>
          </w:tcPr>
          <w:p w14:paraId="1E5E562D"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128" w:type="pct"/>
            <w:tcBorders>
              <w:top w:val="single" w:sz="4" w:space="0" w:color="auto"/>
              <w:left w:val="single" w:sz="4" w:space="0" w:color="auto"/>
              <w:bottom w:val="single" w:sz="4" w:space="0" w:color="auto"/>
              <w:right w:val="single" w:sz="4" w:space="0" w:color="auto"/>
            </w:tcBorders>
          </w:tcPr>
          <w:p w14:paraId="1E5E562E"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631" w14:textId="77777777" w:rsidTr="00E63542">
        <w:trPr>
          <w:trHeight w:val="307"/>
        </w:trPr>
        <w:tc>
          <w:tcPr>
            <w:tcW w:w="5000" w:type="pct"/>
            <w:gridSpan w:val="5"/>
            <w:tcBorders>
              <w:top w:val="single" w:sz="4" w:space="0" w:color="auto"/>
              <w:left w:val="single" w:sz="4" w:space="0" w:color="auto"/>
              <w:bottom w:val="single" w:sz="4" w:space="0" w:color="auto"/>
              <w:right w:val="single" w:sz="4" w:space="0" w:color="auto"/>
            </w:tcBorders>
            <w:hideMark/>
          </w:tcPr>
          <w:p w14:paraId="1E5E5630"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Животноводство</w:t>
            </w:r>
          </w:p>
        </w:tc>
      </w:tr>
      <w:tr w:rsidR="00B04DA0" w:rsidRPr="00B04DA0" w14:paraId="1E5E5637" w14:textId="77777777" w:rsidTr="00E63542">
        <w:trPr>
          <w:trHeight w:val="286"/>
        </w:trPr>
        <w:tc>
          <w:tcPr>
            <w:tcW w:w="1251" w:type="pct"/>
            <w:tcBorders>
              <w:top w:val="single" w:sz="4" w:space="0" w:color="auto"/>
              <w:left w:val="single" w:sz="4" w:space="0" w:color="auto"/>
              <w:bottom w:val="single" w:sz="4" w:space="0" w:color="auto"/>
              <w:right w:val="single" w:sz="4" w:space="0" w:color="auto"/>
            </w:tcBorders>
            <w:hideMark/>
          </w:tcPr>
          <w:p w14:paraId="1E5E5632"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Выручка</w:t>
            </w:r>
          </w:p>
        </w:tc>
        <w:tc>
          <w:tcPr>
            <w:tcW w:w="901" w:type="pct"/>
            <w:tcBorders>
              <w:top w:val="single" w:sz="4" w:space="0" w:color="auto"/>
              <w:left w:val="single" w:sz="4" w:space="0" w:color="auto"/>
              <w:bottom w:val="single" w:sz="4" w:space="0" w:color="auto"/>
              <w:right w:val="single" w:sz="4" w:space="0" w:color="auto"/>
            </w:tcBorders>
            <w:hideMark/>
          </w:tcPr>
          <w:p w14:paraId="1E5E5633"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тыс. рублей</w:t>
            </w:r>
          </w:p>
        </w:tc>
        <w:tc>
          <w:tcPr>
            <w:tcW w:w="822" w:type="pct"/>
            <w:tcBorders>
              <w:top w:val="single" w:sz="4" w:space="0" w:color="auto"/>
              <w:left w:val="single" w:sz="4" w:space="0" w:color="auto"/>
              <w:bottom w:val="single" w:sz="4" w:space="0" w:color="auto"/>
              <w:right w:val="single" w:sz="4" w:space="0" w:color="auto"/>
            </w:tcBorders>
          </w:tcPr>
          <w:p w14:paraId="1E5E5634"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898" w:type="pct"/>
            <w:tcBorders>
              <w:top w:val="single" w:sz="4" w:space="0" w:color="auto"/>
              <w:left w:val="single" w:sz="4" w:space="0" w:color="auto"/>
              <w:bottom w:val="single" w:sz="4" w:space="0" w:color="auto"/>
              <w:right w:val="single" w:sz="4" w:space="0" w:color="auto"/>
            </w:tcBorders>
          </w:tcPr>
          <w:p w14:paraId="1E5E5635"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128" w:type="pct"/>
            <w:tcBorders>
              <w:top w:val="single" w:sz="4" w:space="0" w:color="auto"/>
              <w:left w:val="single" w:sz="4" w:space="0" w:color="auto"/>
              <w:bottom w:val="single" w:sz="4" w:space="0" w:color="auto"/>
              <w:right w:val="single" w:sz="4" w:space="0" w:color="auto"/>
            </w:tcBorders>
          </w:tcPr>
          <w:p w14:paraId="1E5E5636"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63D" w14:textId="77777777" w:rsidTr="00E63542">
        <w:trPr>
          <w:trHeight w:val="286"/>
        </w:trPr>
        <w:tc>
          <w:tcPr>
            <w:tcW w:w="1251" w:type="pct"/>
            <w:tcBorders>
              <w:top w:val="single" w:sz="4" w:space="0" w:color="auto"/>
              <w:left w:val="single" w:sz="4" w:space="0" w:color="auto"/>
              <w:bottom w:val="single" w:sz="4" w:space="0" w:color="auto"/>
              <w:right w:val="single" w:sz="4" w:space="0" w:color="auto"/>
            </w:tcBorders>
            <w:hideMark/>
          </w:tcPr>
          <w:p w14:paraId="1E5E5638"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Общие затраты</w:t>
            </w:r>
          </w:p>
        </w:tc>
        <w:tc>
          <w:tcPr>
            <w:tcW w:w="901" w:type="pct"/>
            <w:tcBorders>
              <w:top w:val="single" w:sz="4" w:space="0" w:color="auto"/>
              <w:left w:val="single" w:sz="4" w:space="0" w:color="auto"/>
              <w:bottom w:val="single" w:sz="4" w:space="0" w:color="auto"/>
              <w:right w:val="single" w:sz="4" w:space="0" w:color="auto"/>
            </w:tcBorders>
            <w:hideMark/>
          </w:tcPr>
          <w:p w14:paraId="1E5E5639"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тыс. рублей</w:t>
            </w:r>
          </w:p>
        </w:tc>
        <w:tc>
          <w:tcPr>
            <w:tcW w:w="822" w:type="pct"/>
            <w:tcBorders>
              <w:top w:val="single" w:sz="4" w:space="0" w:color="auto"/>
              <w:left w:val="single" w:sz="4" w:space="0" w:color="auto"/>
              <w:bottom w:val="single" w:sz="4" w:space="0" w:color="auto"/>
              <w:right w:val="single" w:sz="4" w:space="0" w:color="auto"/>
            </w:tcBorders>
          </w:tcPr>
          <w:p w14:paraId="1E5E563A"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898" w:type="pct"/>
            <w:tcBorders>
              <w:top w:val="single" w:sz="4" w:space="0" w:color="auto"/>
              <w:left w:val="single" w:sz="4" w:space="0" w:color="auto"/>
              <w:bottom w:val="single" w:sz="4" w:space="0" w:color="auto"/>
              <w:right w:val="single" w:sz="4" w:space="0" w:color="auto"/>
            </w:tcBorders>
          </w:tcPr>
          <w:p w14:paraId="1E5E563B"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128" w:type="pct"/>
            <w:tcBorders>
              <w:top w:val="single" w:sz="4" w:space="0" w:color="auto"/>
              <w:left w:val="single" w:sz="4" w:space="0" w:color="auto"/>
              <w:bottom w:val="single" w:sz="4" w:space="0" w:color="auto"/>
              <w:right w:val="single" w:sz="4" w:space="0" w:color="auto"/>
            </w:tcBorders>
          </w:tcPr>
          <w:p w14:paraId="1E5E563C"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E63542" w:rsidRPr="00B04DA0" w14:paraId="1E5E5643" w14:textId="77777777" w:rsidTr="00E63542">
        <w:trPr>
          <w:trHeight w:val="307"/>
        </w:trPr>
        <w:tc>
          <w:tcPr>
            <w:tcW w:w="1251" w:type="pct"/>
            <w:tcBorders>
              <w:top w:val="single" w:sz="4" w:space="0" w:color="auto"/>
              <w:left w:val="single" w:sz="4" w:space="0" w:color="auto"/>
              <w:bottom w:val="single" w:sz="4" w:space="0" w:color="auto"/>
              <w:right w:val="single" w:sz="4" w:space="0" w:color="auto"/>
            </w:tcBorders>
            <w:hideMark/>
          </w:tcPr>
          <w:p w14:paraId="1E5E563E"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Чистая прибыль</w:t>
            </w:r>
          </w:p>
        </w:tc>
        <w:tc>
          <w:tcPr>
            <w:tcW w:w="901" w:type="pct"/>
            <w:tcBorders>
              <w:top w:val="single" w:sz="4" w:space="0" w:color="auto"/>
              <w:left w:val="single" w:sz="4" w:space="0" w:color="auto"/>
              <w:bottom w:val="single" w:sz="4" w:space="0" w:color="auto"/>
              <w:right w:val="single" w:sz="4" w:space="0" w:color="auto"/>
            </w:tcBorders>
            <w:hideMark/>
          </w:tcPr>
          <w:p w14:paraId="1E5E563F"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тыс. рублей</w:t>
            </w:r>
          </w:p>
        </w:tc>
        <w:tc>
          <w:tcPr>
            <w:tcW w:w="822" w:type="pct"/>
            <w:tcBorders>
              <w:top w:val="single" w:sz="4" w:space="0" w:color="auto"/>
              <w:left w:val="single" w:sz="4" w:space="0" w:color="auto"/>
              <w:bottom w:val="single" w:sz="4" w:space="0" w:color="auto"/>
              <w:right w:val="single" w:sz="4" w:space="0" w:color="auto"/>
            </w:tcBorders>
          </w:tcPr>
          <w:p w14:paraId="1E5E5640"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898" w:type="pct"/>
            <w:tcBorders>
              <w:top w:val="single" w:sz="4" w:space="0" w:color="auto"/>
              <w:left w:val="single" w:sz="4" w:space="0" w:color="auto"/>
              <w:bottom w:val="single" w:sz="4" w:space="0" w:color="auto"/>
              <w:right w:val="single" w:sz="4" w:space="0" w:color="auto"/>
            </w:tcBorders>
          </w:tcPr>
          <w:p w14:paraId="1E5E5641"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128" w:type="pct"/>
            <w:tcBorders>
              <w:top w:val="single" w:sz="4" w:space="0" w:color="auto"/>
              <w:left w:val="single" w:sz="4" w:space="0" w:color="auto"/>
              <w:bottom w:val="single" w:sz="4" w:space="0" w:color="auto"/>
              <w:right w:val="single" w:sz="4" w:space="0" w:color="auto"/>
            </w:tcBorders>
          </w:tcPr>
          <w:p w14:paraId="1E5E5642" w14:textId="77777777" w:rsidR="00E63542" w:rsidRPr="00B04DA0" w:rsidRDefault="00E63542" w:rsidP="00E63542">
            <w:pPr>
              <w:widowControl w:val="0"/>
              <w:autoSpaceDE w:val="0"/>
              <w:autoSpaceDN w:val="0"/>
              <w:adjustRightInd w:val="0"/>
              <w:ind w:firstLine="0"/>
              <w:rPr>
                <w:rFonts w:cs="Times New Roman"/>
                <w:szCs w:val="28"/>
                <w:lang w:eastAsia="ru-RU"/>
              </w:rPr>
            </w:pPr>
          </w:p>
        </w:tc>
      </w:tr>
    </w:tbl>
    <w:p w14:paraId="1E5E5644" w14:textId="77777777" w:rsidR="00E63542" w:rsidRPr="00B04DA0" w:rsidRDefault="00E63542" w:rsidP="00E63542">
      <w:pPr>
        <w:widowControl w:val="0"/>
        <w:autoSpaceDE w:val="0"/>
        <w:autoSpaceDN w:val="0"/>
        <w:adjustRightInd w:val="0"/>
        <w:spacing w:line="360" w:lineRule="auto"/>
        <w:ind w:firstLine="0"/>
        <w:rPr>
          <w:rFonts w:cs="Times New Roman"/>
          <w:szCs w:val="28"/>
          <w:lang w:eastAsia="ru-RU"/>
        </w:rPr>
      </w:pPr>
    </w:p>
    <w:p w14:paraId="1E5E5645" w14:textId="77777777" w:rsidR="00E63542" w:rsidRPr="00B04DA0" w:rsidRDefault="00E63542" w:rsidP="00E63542">
      <w:pPr>
        <w:widowControl w:val="0"/>
        <w:autoSpaceDE w:val="0"/>
        <w:autoSpaceDN w:val="0"/>
        <w:adjustRightInd w:val="0"/>
        <w:spacing w:line="360" w:lineRule="auto"/>
        <w:rPr>
          <w:rFonts w:cs="Times New Roman"/>
          <w:szCs w:val="28"/>
          <w:lang w:eastAsia="ru-RU"/>
        </w:rPr>
      </w:pPr>
      <w:r w:rsidRPr="00B04DA0">
        <w:rPr>
          <w:rFonts w:cs="Times New Roman"/>
          <w:szCs w:val="28"/>
          <w:lang w:eastAsia="ru-RU"/>
        </w:rPr>
        <w:t>5.4. Существующие обязательства заявителя:</w:t>
      </w:r>
    </w:p>
    <w:p w14:paraId="1E5E5646" w14:textId="77777777" w:rsidR="00E63542" w:rsidRPr="00B04DA0" w:rsidRDefault="00E63542" w:rsidP="00E63542">
      <w:pPr>
        <w:widowControl w:val="0"/>
        <w:autoSpaceDE w:val="0"/>
        <w:autoSpaceDN w:val="0"/>
        <w:adjustRightInd w:val="0"/>
        <w:rPr>
          <w:rFonts w:cs="Times New Roman"/>
          <w:szCs w:val="28"/>
          <w:lang w:eastAsia="ru-RU"/>
        </w:rPr>
      </w:pPr>
      <w:r w:rsidRPr="00B04DA0">
        <w:rPr>
          <w:rFonts w:cs="Times New Roman"/>
          <w:szCs w:val="28"/>
          <w:lang w:eastAsia="ru-RU"/>
        </w:rPr>
        <w:t>- кредитная история:</w:t>
      </w:r>
    </w:p>
    <w:p w14:paraId="1E5E5647" w14:textId="77777777" w:rsidR="00E63542" w:rsidRPr="00B04DA0" w:rsidRDefault="00E63542" w:rsidP="00E63542">
      <w:pPr>
        <w:widowControl w:val="0"/>
        <w:autoSpaceDE w:val="0"/>
        <w:autoSpaceDN w:val="0"/>
        <w:adjustRightInd w:val="0"/>
        <w:rPr>
          <w:rFonts w:cs="Times New Roman"/>
          <w:szCs w:val="28"/>
          <w:lang w:eastAsia="ru-RU"/>
        </w:rPr>
      </w:pPr>
    </w:p>
    <w:tbl>
      <w:tblPr>
        <w:tblW w:w="5000" w:type="pct"/>
        <w:tblLook w:val="04A0" w:firstRow="1" w:lastRow="0" w:firstColumn="1" w:lastColumn="0" w:noHBand="0" w:noVBand="1"/>
      </w:tblPr>
      <w:tblGrid>
        <w:gridCol w:w="1571"/>
        <w:gridCol w:w="1143"/>
        <w:gridCol w:w="1428"/>
        <w:gridCol w:w="2000"/>
        <w:gridCol w:w="1143"/>
        <w:gridCol w:w="2286"/>
      </w:tblGrid>
      <w:tr w:rsidR="00B04DA0" w:rsidRPr="00B04DA0" w14:paraId="1E5E564E" w14:textId="77777777" w:rsidTr="00E63542">
        <w:trPr>
          <w:trHeight w:val="1047"/>
        </w:trPr>
        <w:tc>
          <w:tcPr>
            <w:tcW w:w="821" w:type="pct"/>
            <w:tcBorders>
              <w:top w:val="single" w:sz="4" w:space="0" w:color="auto"/>
              <w:left w:val="single" w:sz="4" w:space="0" w:color="auto"/>
              <w:bottom w:val="single" w:sz="4" w:space="0" w:color="auto"/>
              <w:right w:val="single" w:sz="4" w:space="0" w:color="auto"/>
            </w:tcBorders>
            <w:hideMark/>
          </w:tcPr>
          <w:p w14:paraId="1E5E5648" w14:textId="77777777" w:rsidR="00E63542" w:rsidRPr="00B04DA0" w:rsidRDefault="00E63542" w:rsidP="00E63542">
            <w:pPr>
              <w:widowControl w:val="0"/>
              <w:autoSpaceDE w:val="0"/>
              <w:autoSpaceDN w:val="0"/>
              <w:adjustRightInd w:val="0"/>
              <w:ind w:firstLine="0"/>
              <w:jc w:val="center"/>
              <w:rPr>
                <w:rFonts w:cs="Times New Roman"/>
                <w:bCs/>
                <w:szCs w:val="28"/>
                <w:lang w:eastAsia="ru-RU"/>
              </w:rPr>
            </w:pPr>
            <w:r w:rsidRPr="00B04DA0">
              <w:rPr>
                <w:rFonts w:cs="Times New Roman"/>
                <w:bCs/>
                <w:szCs w:val="28"/>
                <w:lang w:eastAsia="ru-RU"/>
              </w:rPr>
              <w:t>Наиме-нование</w:t>
            </w:r>
            <w:r w:rsidRPr="00B04DA0">
              <w:rPr>
                <w:rFonts w:cs="Times New Roman"/>
                <w:bCs/>
                <w:szCs w:val="28"/>
                <w:lang w:eastAsia="ru-RU"/>
              </w:rPr>
              <w:br/>
              <w:t>банка-кредитора</w:t>
            </w:r>
          </w:p>
        </w:tc>
        <w:tc>
          <w:tcPr>
            <w:tcW w:w="597" w:type="pct"/>
            <w:tcBorders>
              <w:top w:val="single" w:sz="4" w:space="0" w:color="auto"/>
              <w:left w:val="nil"/>
              <w:bottom w:val="single" w:sz="4" w:space="0" w:color="auto"/>
              <w:right w:val="single" w:sz="4" w:space="0" w:color="auto"/>
            </w:tcBorders>
            <w:hideMark/>
          </w:tcPr>
          <w:p w14:paraId="1E5E5649" w14:textId="77777777" w:rsidR="00E63542" w:rsidRPr="00B04DA0" w:rsidRDefault="00E63542" w:rsidP="00E63542">
            <w:pPr>
              <w:widowControl w:val="0"/>
              <w:autoSpaceDE w:val="0"/>
              <w:autoSpaceDN w:val="0"/>
              <w:adjustRightInd w:val="0"/>
              <w:ind w:firstLine="0"/>
              <w:jc w:val="center"/>
              <w:rPr>
                <w:rFonts w:cs="Times New Roman"/>
                <w:bCs/>
                <w:szCs w:val="28"/>
                <w:lang w:eastAsia="ru-RU"/>
              </w:rPr>
            </w:pPr>
            <w:r w:rsidRPr="00B04DA0">
              <w:rPr>
                <w:rFonts w:cs="Times New Roman"/>
                <w:bCs/>
                <w:szCs w:val="28"/>
                <w:lang w:eastAsia="ru-RU"/>
              </w:rPr>
              <w:t>Сумма, тыс. рублей</w:t>
            </w:r>
          </w:p>
        </w:tc>
        <w:tc>
          <w:tcPr>
            <w:tcW w:w="746" w:type="pct"/>
            <w:tcBorders>
              <w:top w:val="single" w:sz="4" w:space="0" w:color="auto"/>
              <w:left w:val="nil"/>
              <w:bottom w:val="single" w:sz="4" w:space="0" w:color="auto"/>
              <w:right w:val="single" w:sz="4" w:space="0" w:color="auto"/>
            </w:tcBorders>
            <w:hideMark/>
          </w:tcPr>
          <w:p w14:paraId="1E5E564A" w14:textId="77777777" w:rsidR="00E63542" w:rsidRPr="00B04DA0" w:rsidRDefault="00E63542" w:rsidP="00E63542">
            <w:pPr>
              <w:widowControl w:val="0"/>
              <w:autoSpaceDE w:val="0"/>
              <w:autoSpaceDN w:val="0"/>
              <w:adjustRightInd w:val="0"/>
              <w:ind w:firstLine="0"/>
              <w:jc w:val="center"/>
              <w:rPr>
                <w:rFonts w:cs="Times New Roman"/>
                <w:bCs/>
                <w:szCs w:val="28"/>
                <w:lang w:eastAsia="ru-RU"/>
              </w:rPr>
            </w:pPr>
            <w:r w:rsidRPr="00B04DA0">
              <w:rPr>
                <w:rFonts w:cs="Times New Roman"/>
                <w:bCs/>
                <w:szCs w:val="28"/>
                <w:lang w:eastAsia="ru-RU"/>
              </w:rPr>
              <w:t>Процент-ная став-ка, про-центов годовых</w:t>
            </w:r>
          </w:p>
        </w:tc>
        <w:tc>
          <w:tcPr>
            <w:tcW w:w="1045" w:type="pct"/>
            <w:tcBorders>
              <w:top w:val="single" w:sz="4" w:space="0" w:color="auto"/>
              <w:left w:val="nil"/>
              <w:bottom w:val="single" w:sz="4" w:space="0" w:color="auto"/>
              <w:right w:val="single" w:sz="4" w:space="0" w:color="auto"/>
            </w:tcBorders>
            <w:hideMark/>
          </w:tcPr>
          <w:p w14:paraId="1E5E564B" w14:textId="77777777" w:rsidR="00E63542" w:rsidRPr="00B04DA0" w:rsidRDefault="00E63542" w:rsidP="00E63542">
            <w:pPr>
              <w:widowControl w:val="0"/>
              <w:autoSpaceDE w:val="0"/>
              <w:autoSpaceDN w:val="0"/>
              <w:adjustRightInd w:val="0"/>
              <w:ind w:firstLine="0"/>
              <w:jc w:val="center"/>
              <w:rPr>
                <w:rFonts w:cs="Times New Roman"/>
                <w:bCs/>
                <w:szCs w:val="28"/>
                <w:lang w:eastAsia="ru-RU"/>
              </w:rPr>
            </w:pPr>
            <w:r w:rsidRPr="00B04DA0">
              <w:rPr>
                <w:rFonts w:cs="Times New Roman"/>
                <w:bCs/>
                <w:szCs w:val="28"/>
                <w:lang w:eastAsia="ru-RU"/>
              </w:rPr>
              <w:t>Дата</w:t>
            </w:r>
            <w:r w:rsidRPr="00B04DA0">
              <w:rPr>
                <w:rFonts w:cs="Times New Roman"/>
                <w:bCs/>
                <w:szCs w:val="28"/>
                <w:lang w:eastAsia="ru-RU"/>
              </w:rPr>
              <w:br/>
              <w:t xml:space="preserve">фактического предостав-ления кредита </w:t>
            </w:r>
          </w:p>
        </w:tc>
        <w:tc>
          <w:tcPr>
            <w:tcW w:w="597" w:type="pct"/>
            <w:tcBorders>
              <w:top w:val="single" w:sz="4" w:space="0" w:color="auto"/>
              <w:left w:val="nil"/>
              <w:bottom w:val="single" w:sz="4" w:space="0" w:color="auto"/>
              <w:right w:val="single" w:sz="4" w:space="0" w:color="auto"/>
            </w:tcBorders>
            <w:hideMark/>
          </w:tcPr>
          <w:p w14:paraId="1E5E564C" w14:textId="77777777" w:rsidR="00E63542" w:rsidRPr="00B04DA0" w:rsidRDefault="00E63542" w:rsidP="00E63542">
            <w:pPr>
              <w:widowControl w:val="0"/>
              <w:autoSpaceDE w:val="0"/>
              <w:autoSpaceDN w:val="0"/>
              <w:adjustRightInd w:val="0"/>
              <w:ind w:firstLine="0"/>
              <w:jc w:val="center"/>
              <w:rPr>
                <w:rFonts w:cs="Times New Roman"/>
                <w:bCs/>
                <w:szCs w:val="28"/>
                <w:lang w:eastAsia="ru-RU"/>
              </w:rPr>
            </w:pPr>
            <w:r w:rsidRPr="00B04DA0">
              <w:rPr>
                <w:rFonts w:cs="Times New Roman"/>
                <w:bCs/>
                <w:szCs w:val="28"/>
                <w:lang w:eastAsia="ru-RU"/>
              </w:rPr>
              <w:t>Дата</w:t>
            </w:r>
            <w:r w:rsidRPr="00B04DA0">
              <w:rPr>
                <w:rFonts w:cs="Times New Roman"/>
                <w:bCs/>
                <w:szCs w:val="28"/>
                <w:lang w:eastAsia="ru-RU"/>
              </w:rPr>
              <w:br/>
              <w:t>возвра-та по дого-вору</w:t>
            </w:r>
          </w:p>
        </w:tc>
        <w:tc>
          <w:tcPr>
            <w:tcW w:w="1194" w:type="pct"/>
            <w:tcBorders>
              <w:top w:val="single" w:sz="4" w:space="0" w:color="auto"/>
              <w:left w:val="nil"/>
              <w:bottom w:val="single" w:sz="4" w:space="0" w:color="auto"/>
              <w:right w:val="single" w:sz="4" w:space="0" w:color="auto"/>
            </w:tcBorders>
            <w:hideMark/>
          </w:tcPr>
          <w:p w14:paraId="1E5E564D" w14:textId="77777777" w:rsidR="00E63542" w:rsidRPr="00B04DA0" w:rsidRDefault="00E63542" w:rsidP="00E63542">
            <w:pPr>
              <w:widowControl w:val="0"/>
              <w:autoSpaceDE w:val="0"/>
              <w:autoSpaceDN w:val="0"/>
              <w:adjustRightInd w:val="0"/>
              <w:ind w:firstLine="0"/>
              <w:jc w:val="center"/>
              <w:rPr>
                <w:rFonts w:cs="Times New Roman"/>
                <w:bCs/>
                <w:szCs w:val="28"/>
                <w:lang w:eastAsia="ru-RU"/>
              </w:rPr>
            </w:pPr>
            <w:r w:rsidRPr="00B04DA0">
              <w:rPr>
                <w:rFonts w:cs="Times New Roman"/>
                <w:bCs/>
                <w:szCs w:val="28"/>
                <w:lang w:eastAsia="ru-RU"/>
              </w:rPr>
              <w:t>Предоставлен-ное обеспечение, вид обеспече-ния, его залого-вая стоимость</w:t>
            </w:r>
          </w:p>
        </w:tc>
      </w:tr>
      <w:tr w:rsidR="00B04DA0" w:rsidRPr="00B04DA0" w14:paraId="1E5E5650" w14:textId="77777777" w:rsidTr="00E63542">
        <w:trPr>
          <w:trHeight w:val="209"/>
        </w:trPr>
        <w:tc>
          <w:tcPr>
            <w:tcW w:w="5000" w:type="pct"/>
            <w:gridSpan w:val="6"/>
            <w:tcBorders>
              <w:top w:val="single" w:sz="4" w:space="0" w:color="auto"/>
              <w:left w:val="single" w:sz="4" w:space="0" w:color="auto"/>
              <w:bottom w:val="single" w:sz="4" w:space="0" w:color="auto"/>
              <w:right w:val="single" w:sz="4" w:space="0" w:color="auto"/>
            </w:tcBorders>
            <w:hideMark/>
          </w:tcPr>
          <w:p w14:paraId="1E5E564F" w14:textId="77777777" w:rsidR="00E63542" w:rsidRPr="00B04DA0" w:rsidRDefault="00E63542" w:rsidP="00E63542">
            <w:pPr>
              <w:widowControl w:val="0"/>
              <w:autoSpaceDE w:val="0"/>
              <w:autoSpaceDN w:val="0"/>
              <w:adjustRightInd w:val="0"/>
              <w:ind w:firstLine="0"/>
              <w:jc w:val="center"/>
              <w:rPr>
                <w:rFonts w:cs="Times New Roman"/>
                <w:bCs/>
                <w:szCs w:val="28"/>
                <w:lang w:eastAsia="ru-RU"/>
              </w:rPr>
            </w:pPr>
            <w:r w:rsidRPr="00B04DA0">
              <w:rPr>
                <w:rFonts w:cs="Times New Roman"/>
                <w:bCs/>
                <w:szCs w:val="28"/>
                <w:lang w:eastAsia="ru-RU"/>
              </w:rPr>
              <w:t>Кредитная история за последний год (исполненные обязательства)</w:t>
            </w:r>
          </w:p>
        </w:tc>
      </w:tr>
      <w:tr w:rsidR="00B04DA0" w:rsidRPr="00B04DA0" w14:paraId="1E5E5657" w14:textId="77777777" w:rsidTr="00E63542">
        <w:trPr>
          <w:trHeight w:val="323"/>
        </w:trPr>
        <w:tc>
          <w:tcPr>
            <w:tcW w:w="821" w:type="pct"/>
            <w:tcBorders>
              <w:top w:val="nil"/>
              <w:left w:val="single" w:sz="4" w:space="0" w:color="auto"/>
              <w:bottom w:val="single" w:sz="4" w:space="0" w:color="auto"/>
              <w:right w:val="single" w:sz="4" w:space="0" w:color="auto"/>
            </w:tcBorders>
            <w:hideMark/>
          </w:tcPr>
          <w:p w14:paraId="1E5E5651"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w:t>
            </w:r>
          </w:p>
        </w:tc>
        <w:tc>
          <w:tcPr>
            <w:tcW w:w="597" w:type="pct"/>
            <w:tcBorders>
              <w:top w:val="nil"/>
              <w:left w:val="nil"/>
              <w:bottom w:val="single" w:sz="4" w:space="0" w:color="auto"/>
              <w:right w:val="single" w:sz="4" w:space="0" w:color="auto"/>
            </w:tcBorders>
            <w:vAlign w:val="center"/>
            <w:hideMark/>
          </w:tcPr>
          <w:p w14:paraId="1E5E5652"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 </w:t>
            </w:r>
          </w:p>
        </w:tc>
        <w:tc>
          <w:tcPr>
            <w:tcW w:w="746" w:type="pct"/>
            <w:tcBorders>
              <w:top w:val="nil"/>
              <w:left w:val="nil"/>
              <w:bottom w:val="single" w:sz="4" w:space="0" w:color="auto"/>
              <w:right w:val="single" w:sz="4" w:space="0" w:color="auto"/>
            </w:tcBorders>
            <w:vAlign w:val="center"/>
            <w:hideMark/>
          </w:tcPr>
          <w:p w14:paraId="1E5E5653"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 </w:t>
            </w:r>
          </w:p>
        </w:tc>
        <w:tc>
          <w:tcPr>
            <w:tcW w:w="1045" w:type="pct"/>
            <w:tcBorders>
              <w:top w:val="nil"/>
              <w:left w:val="nil"/>
              <w:bottom w:val="single" w:sz="4" w:space="0" w:color="auto"/>
              <w:right w:val="single" w:sz="4" w:space="0" w:color="auto"/>
            </w:tcBorders>
            <w:vAlign w:val="center"/>
            <w:hideMark/>
          </w:tcPr>
          <w:p w14:paraId="1E5E5654"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 </w:t>
            </w:r>
          </w:p>
        </w:tc>
        <w:tc>
          <w:tcPr>
            <w:tcW w:w="597" w:type="pct"/>
            <w:tcBorders>
              <w:top w:val="nil"/>
              <w:left w:val="nil"/>
              <w:bottom w:val="single" w:sz="4" w:space="0" w:color="auto"/>
              <w:right w:val="single" w:sz="4" w:space="0" w:color="auto"/>
            </w:tcBorders>
            <w:vAlign w:val="center"/>
            <w:hideMark/>
          </w:tcPr>
          <w:p w14:paraId="1E5E5655"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 </w:t>
            </w:r>
          </w:p>
        </w:tc>
        <w:tc>
          <w:tcPr>
            <w:tcW w:w="1194" w:type="pct"/>
            <w:tcBorders>
              <w:top w:val="nil"/>
              <w:left w:val="nil"/>
              <w:bottom w:val="single" w:sz="4" w:space="0" w:color="auto"/>
              <w:right w:val="single" w:sz="4" w:space="0" w:color="auto"/>
            </w:tcBorders>
            <w:hideMark/>
          </w:tcPr>
          <w:p w14:paraId="1E5E5656" w14:textId="77777777" w:rsidR="00E63542" w:rsidRPr="00B04DA0" w:rsidRDefault="00E63542" w:rsidP="00E63542">
            <w:pPr>
              <w:widowControl w:val="0"/>
              <w:autoSpaceDE w:val="0"/>
              <w:autoSpaceDN w:val="0"/>
              <w:adjustRightInd w:val="0"/>
              <w:ind w:firstLine="0"/>
              <w:rPr>
                <w:rFonts w:cs="Times New Roman"/>
                <w:bCs/>
                <w:szCs w:val="28"/>
                <w:lang w:eastAsia="ru-RU"/>
              </w:rPr>
            </w:pPr>
            <w:r w:rsidRPr="00B04DA0">
              <w:rPr>
                <w:rFonts w:cs="Times New Roman"/>
                <w:bCs/>
                <w:szCs w:val="28"/>
                <w:lang w:eastAsia="ru-RU"/>
              </w:rPr>
              <w:t> </w:t>
            </w:r>
          </w:p>
        </w:tc>
      </w:tr>
      <w:tr w:rsidR="00B04DA0" w:rsidRPr="00B04DA0" w14:paraId="1E5E5659" w14:textId="77777777" w:rsidTr="00E63542">
        <w:trPr>
          <w:trHeight w:val="308"/>
        </w:trPr>
        <w:tc>
          <w:tcPr>
            <w:tcW w:w="5000" w:type="pct"/>
            <w:gridSpan w:val="6"/>
            <w:tcBorders>
              <w:top w:val="single" w:sz="4" w:space="0" w:color="auto"/>
              <w:left w:val="single" w:sz="4" w:space="0" w:color="auto"/>
              <w:bottom w:val="single" w:sz="4" w:space="0" w:color="auto"/>
              <w:right w:val="single" w:sz="4" w:space="0" w:color="auto"/>
            </w:tcBorders>
            <w:hideMark/>
          </w:tcPr>
          <w:p w14:paraId="1E5E5658" w14:textId="77777777" w:rsidR="00E63542" w:rsidRPr="00B04DA0" w:rsidRDefault="00E63542" w:rsidP="00E63542">
            <w:pPr>
              <w:widowControl w:val="0"/>
              <w:autoSpaceDE w:val="0"/>
              <w:autoSpaceDN w:val="0"/>
              <w:adjustRightInd w:val="0"/>
              <w:ind w:firstLine="0"/>
              <w:jc w:val="center"/>
              <w:rPr>
                <w:rFonts w:cs="Times New Roman"/>
                <w:bCs/>
                <w:szCs w:val="28"/>
                <w:lang w:eastAsia="ru-RU"/>
              </w:rPr>
            </w:pPr>
            <w:r w:rsidRPr="00B04DA0">
              <w:rPr>
                <w:rFonts w:cs="Times New Roman"/>
                <w:bCs/>
                <w:szCs w:val="28"/>
                <w:lang w:eastAsia="ru-RU"/>
              </w:rPr>
              <w:t>Действующие обязательства</w:t>
            </w:r>
          </w:p>
        </w:tc>
      </w:tr>
      <w:tr w:rsidR="00B04DA0" w:rsidRPr="00B04DA0" w14:paraId="1E5E5660" w14:textId="77777777" w:rsidTr="00E63542">
        <w:trPr>
          <w:trHeight w:val="323"/>
        </w:trPr>
        <w:tc>
          <w:tcPr>
            <w:tcW w:w="821" w:type="pct"/>
            <w:tcBorders>
              <w:top w:val="nil"/>
              <w:left w:val="single" w:sz="4" w:space="0" w:color="auto"/>
              <w:bottom w:val="single" w:sz="4" w:space="0" w:color="auto"/>
              <w:right w:val="single" w:sz="4" w:space="0" w:color="auto"/>
            </w:tcBorders>
            <w:hideMark/>
          </w:tcPr>
          <w:p w14:paraId="1E5E565A"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w:t>
            </w:r>
          </w:p>
        </w:tc>
        <w:tc>
          <w:tcPr>
            <w:tcW w:w="597" w:type="pct"/>
            <w:tcBorders>
              <w:top w:val="nil"/>
              <w:left w:val="nil"/>
              <w:bottom w:val="single" w:sz="4" w:space="0" w:color="auto"/>
              <w:right w:val="single" w:sz="4" w:space="0" w:color="auto"/>
            </w:tcBorders>
            <w:hideMark/>
          </w:tcPr>
          <w:p w14:paraId="1E5E565B"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 </w:t>
            </w:r>
          </w:p>
        </w:tc>
        <w:tc>
          <w:tcPr>
            <w:tcW w:w="746" w:type="pct"/>
            <w:tcBorders>
              <w:top w:val="nil"/>
              <w:left w:val="nil"/>
              <w:bottom w:val="single" w:sz="4" w:space="0" w:color="auto"/>
              <w:right w:val="single" w:sz="4" w:space="0" w:color="auto"/>
            </w:tcBorders>
            <w:hideMark/>
          </w:tcPr>
          <w:p w14:paraId="1E5E565C"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 </w:t>
            </w:r>
          </w:p>
        </w:tc>
        <w:tc>
          <w:tcPr>
            <w:tcW w:w="1045" w:type="pct"/>
            <w:tcBorders>
              <w:top w:val="nil"/>
              <w:left w:val="nil"/>
              <w:bottom w:val="single" w:sz="4" w:space="0" w:color="auto"/>
              <w:right w:val="single" w:sz="4" w:space="0" w:color="auto"/>
            </w:tcBorders>
            <w:hideMark/>
          </w:tcPr>
          <w:p w14:paraId="1E5E565D"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 </w:t>
            </w:r>
          </w:p>
        </w:tc>
        <w:tc>
          <w:tcPr>
            <w:tcW w:w="597" w:type="pct"/>
            <w:tcBorders>
              <w:top w:val="nil"/>
              <w:left w:val="nil"/>
              <w:bottom w:val="single" w:sz="4" w:space="0" w:color="auto"/>
              <w:right w:val="single" w:sz="4" w:space="0" w:color="auto"/>
            </w:tcBorders>
            <w:hideMark/>
          </w:tcPr>
          <w:p w14:paraId="1E5E565E"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 </w:t>
            </w:r>
          </w:p>
        </w:tc>
        <w:tc>
          <w:tcPr>
            <w:tcW w:w="1194" w:type="pct"/>
            <w:tcBorders>
              <w:top w:val="nil"/>
              <w:left w:val="nil"/>
              <w:bottom w:val="single" w:sz="4" w:space="0" w:color="auto"/>
              <w:right w:val="single" w:sz="4" w:space="0" w:color="auto"/>
            </w:tcBorders>
            <w:hideMark/>
          </w:tcPr>
          <w:p w14:paraId="1E5E565F" w14:textId="77777777" w:rsidR="00E63542" w:rsidRPr="00B04DA0" w:rsidRDefault="00E63542" w:rsidP="00E63542">
            <w:pPr>
              <w:widowControl w:val="0"/>
              <w:autoSpaceDE w:val="0"/>
              <w:autoSpaceDN w:val="0"/>
              <w:adjustRightInd w:val="0"/>
              <w:ind w:firstLine="0"/>
              <w:rPr>
                <w:rFonts w:cs="Times New Roman"/>
                <w:bCs/>
                <w:szCs w:val="28"/>
                <w:lang w:eastAsia="ru-RU"/>
              </w:rPr>
            </w:pPr>
            <w:r w:rsidRPr="00B04DA0">
              <w:rPr>
                <w:rFonts w:cs="Times New Roman"/>
                <w:bCs/>
                <w:szCs w:val="28"/>
                <w:lang w:eastAsia="ru-RU"/>
              </w:rPr>
              <w:t> </w:t>
            </w:r>
          </w:p>
        </w:tc>
      </w:tr>
      <w:tr w:rsidR="00B04DA0" w:rsidRPr="00B04DA0" w14:paraId="1E5E5667" w14:textId="77777777" w:rsidTr="00E63542">
        <w:trPr>
          <w:trHeight w:val="323"/>
        </w:trPr>
        <w:tc>
          <w:tcPr>
            <w:tcW w:w="821" w:type="pct"/>
            <w:tcBorders>
              <w:top w:val="nil"/>
              <w:left w:val="single" w:sz="4" w:space="0" w:color="auto"/>
              <w:bottom w:val="single" w:sz="4" w:space="0" w:color="auto"/>
              <w:right w:val="single" w:sz="4" w:space="0" w:color="auto"/>
            </w:tcBorders>
            <w:hideMark/>
          </w:tcPr>
          <w:p w14:paraId="1E5E5661"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w:t>
            </w:r>
          </w:p>
        </w:tc>
        <w:tc>
          <w:tcPr>
            <w:tcW w:w="597" w:type="pct"/>
            <w:tcBorders>
              <w:top w:val="nil"/>
              <w:left w:val="nil"/>
              <w:bottom w:val="single" w:sz="4" w:space="0" w:color="auto"/>
              <w:right w:val="single" w:sz="4" w:space="0" w:color="auto"/>
            </w:tcBorders>
            <w:hideMark/>
          </w:tcPr>
          <w:p w14:paraId="1E5E5662"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 </w:t>
            </w:r>
          </w:p>
        </w:tc>
        <w:tc>
          <w:tcPr>
            <w:tcW w:w="746" w:type="pct"/>
            <w:tcBorders>
              <w:top w:val="nil"/>
              <w:left w:val="nil"/>
              <w:bottom w:val="single" w:sz="4" w:space="0" w:color="auto"/>
              <w:right w:val="single" w:sz="4" w:space="0" w:color="auto"/>
            </w:tcBorders>
            <w:hideMark/>
          </w:tcPr>
          <w:p w14:paraId="1E5E5663"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 </w:t>
            </w:r>
          </w:p>
        </w:tc>
        <w:tc>
          <w:tcPr>
            <w:tcW w:w="1045" w:type="pct"/>
            <w:tcBorders>
              <w:top w:val="nil"/>
              <w:left w:val="nil"/>
              <w:bottom w:val="single" w:sz="4" w:space="0" w:color="auto"/>
              <w:right w:val="single" w:sz="4" w:space="0" w:color="auto"/>
            </w:tcBorders>
            <w:hideMark/>
          </w:tcPr>
          <w:p w14:paraId="1E5E5664"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 </w:t>
            </w:r>
          </w:p>
        </w:tc>
        <w:tc>
          <w:tcPr>
            <w:tcW w:w="597" w:type="pct"/>
            <w:tcBorders>
              <w:top w:val="nil"/>
              <w:left w:val="nil"/>
              <w:bottom w:val="single" w:sz="4" w:space="0" w:color="auto"/>
              <w:right w:val="single" w:sz="4" w:space="0" w:color="auto"/>
            </w:tcBorders>
            <w:hideMark/>
          </w:tcPr>
          <w:p w14:paraId="1E5E5665"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 </w:t>
            </w:r>
          </w:p>
        </w:tc>
        <w:tc>
          <w:tcPr>
            <w:tcW w:w="1194" w:type="pct"/>
            <w:tcBorders>
              <w:top w:val="nil"/>
              <w:left w:val="nil"/>
              <w:bottom w:val="single" w:sz="4" w:space="0" w:color="auto"/>
              <w:right w:val="single" w:sz="4" w:space="0" w:color="auto"/>
            </w:tcBorders>
            <w:hideMark/>
          </w:tcPr>
          <w:p w14:paraId="1E5E5666"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 </w:t>
            </w:r>
          </w:p>
        </w:tc>
      </w:tr>
      <w:tr w:rsidR="00E63542" w:rsidRPr="00B04DA0" w14:paraId="1E5E566E" w14:textId="77777777" w:rsidTr="00E63542">
        <w:trPr>
          <w:trHeight w:val="221"/>
        </w:trPr>
        <w:tc>
          <w:tcPr>
            <w:tcW w:w="821" w:type="pct"/>
            <w:tcBorders>
              <w:top w:val="nil"/>
              <w:left w:val="single" w:sz="4" w:space="0" w:color="auto"/>
              <w:bottom w:val="single" w:sz="4" w:space="0" w:color="auto"/>
              <w:right w:val="single" w:sz="4" w:space="0" w:color="auto"/>
            </w:tcBorders>
            <w:hideMark/>
          </w:tcPr>
          <w:p w14:paraId="1E5E5668" w14:textId="77777777" w:rsidR="00E63542" w:rsidRPr="00B04DA0" w:rsidRDefault="00E63542" w:rsidP="00E63542">
            <w:pPr>
              <w:widowControl w:val="0"/>
              <w:autoSpaceDE w:val="0"/>
              <w:autoSpaceDN w:val="0"/>
              <w:adjustRightInd w:val="0"/>
              <w:ind w:firstLine="0"/>
              <w:rPr>
                <w:rFonts w:cs="Times New Roman"/>
                <w:bCs/>
                <w:szCs w:val="28"/>
                <w:lang w:eastAsia="ru-RU"/>
              </w:rPr>
            </w:pPr>
            <w:r w:rsidRPr="00B04DA0">
              <w:rPr>
                <w:rFonts w:cs="Times New Roman"/>
                <w:bCs/>
                <w:szCs w:val="28"/>
                <w:lang w:eastAsia="ru-RU"/>
              </w:rPr>
              <w:t>Итого</w:t>
            </w:r>
          </w:p>
        </w:tc>
        <w:tc>
          <w:tcPr>
            <w:tcW w:w="597" w:type="pct"/>
            <w:tcBorders>
              <w:top w:val="nil"/>
              <w:left w:val="nil"/>
              <w:bottom w:val="single" w:sz="4" w:space="0" w:color="auto"/>
              <w:right w:val="single" w:sz="4" w:space="0" w:color="auto"/>
            </w:tcBorders>
          </w:tcPr>
          <w:p w14:paraId="1E5E5669" w14:textId="77777777" w:rsidR="00E63542" w:rsidRPr="00B04DA0" w:rsidRDefault="00E63542" w:rsidP="00E63542">
            <w:pPr>
              <w:widowControl w:val="0"/>
              <w:autoSpaceDE w:val="0"/>
              <w:autoSpaceDN w:val="0"/>
              <w:adjustRightInd w:val="0"/>
              <w:ind w:firstLine="0"/>
              <w:jc w:val="center"/>
              <w:rPr>
                <w:rFonts w:cs="Times New Roman"/>
                <w:bCs/>
                <w:szCs w:val="28"/>
                <w:lang w:eastAsia="ru-RU"/>
              </w:rPr>
            </w:pPr>
          </w:p>
        </w:tc>
        <w:tc>
          <w:tcPr>
            <w:tcW w:w="746" w:type="pct"/>
            <w:tcBorders>
              <w:top w:val="nil"/>
              <w:left w:val="nil"/>
              <w:bottom w:val="single" w:sz="4" w:space="0" w:color="auto"/>
              <w:right w:val="single" w:sz="4" w:space="0" w:color="auto"/>
            </w:tcBorders>
            <w:hideMark/>
          </w:tcPr>
          <w:p w14:paraId="1E5E566A" w14:textId="77777777" w:rsidR="00E63542" w:rsidRPr="00B04DA0" w:rsidRDefault="00E63542" w:rsidP="00E63542">
            <w:pPr>
              <w:widowControl w:val="0"/>
              <w:autoSpaceDE w:val="0"/>
              <w:autoSpaceDN w:val="0"/>
              <w:adjustRightInd w:val="0"/>
              <w:ind w:firstLine="0"/>
              <w:rPr>
                <w:rFonts w:cs="Times New Roman"/>
                <w:bCs/>
                <w:szCs w:val="28"/>
                <w:lang w:eastAsia="ru-RU"/>
              </w:rPr>
            </w:pPr>
            <w:r w:rsidRPr="00B04DA0">
              <w:rPr>
                <w:rFonts w:cs="Times New Roman"/>
                <w:bCs/>
                <w:szCs w:val="28"/>
                <w:lang w:eastAsia="ru-RU"/>
              </w:rPr>
              <w:t> </w:t>
            </w:r>
          </w:p>
        </w:tc>
        <w:tc>
          <w:tcPr>
            <w:tcW w:w="1045" w:type="pct"/>
            <w:tcBorders>
              <w:top w:val="nil"/>
              <w:left w:val="nil"/>
              <w:bottom w:val="single" w:sz="4" w:space="0" w:color="auto"/>
              <w:right w:val="single" w:sz="4" w:space="0" w:color="auto"/>
            </w:tcBorders>
            <w:hideMark/>
          </w:tcPr>
          <w:p w14:paraId="1E5E566B" w14:textId="77777777" w:rsidR="00E63542" w:rsidRPr="00B04DA0" w:rsidRDefault="00E63542" w:rsidP="00E63542">
            <w:pPr>
              <w:widowControl w:val="0"/>
              <w:autoSpaceDE w:val="0"/>
              <w:autoSpaceDN w:val="0"/>
              <w:adjustRightInd w:val="0"/>
              <w:ind w:firstLine="0"/>
              <w:rPr>
                <w:rFonts w:cs="Times New Roman"/>
                <w:bCs/>
                <w:szCs w:val="28"/>
                <w:lang w:eastAsia="ru-RU"/>
              </w:rPr>
            </w:pPr>
            <w:r w:rsidRPr="00B04DA0">
              <w:rPr>
                <w:rFonts w:cs="Times New Roman"/>
                <w:bCs/>
                <w:szCs w:val="28"/>
                <w:lang w:eastAsia="ru-RU"/>
              </w:rPr>
              <w:t> </w:t>
            </w:r>
          </w:p>
        </w:tc>
        <w:tc>
          <w:tcPr>
            <w:tcW w:w="597" w:type="pct"/>
            <w:tcBorders>
              <w:top w:val="nil"/>
              <w:left w:val="nil"/>
              <w:bottom w:val="single" w:sz="4" w:space="0" w:color="auto"/>
              <w:right w:val="single" w:sz="4" w:space="0" w:color="auto"/>
            </w:tcBorders>
            <w:hideMark/>
          </w:tcPr>
          <w:p w14:paraId="1E5E566C" w14:textId="77777777" w:rsidR="00E63542" w:rsidRPr="00B04DA0" w:rsidRDefault="00E63542" w:rsidP="00E63542">
            <w:pPr>
              <w:widowControl w:val="0"/>
              <w:autoSpaceDE w:val="0"/>
              <w:autoSpaceDN w:val="0"/>
              <w:adjustRightInd w:val="0"/>
              <w:ind w:firstLine="0"/>
              <w:rPr>
                <w:rFonts w:cs="Times New Roman"/>
                <w:bCs/>
                <w:szCs w:val="28"/>
                <w:lang w:eastAsia="ru-RU"/>
              </w:rPr>
            </w:pPr>
            <w:r w:rsidRPr="00B04DA0">
              <w:rPr>
                <w:rFonts w:cs="Times New Roman"/>
                <w:bCs/>
                <w:szCs w:val="28"/>
                <w:lang w:eastAsia="ru-RU"/>
              </w:rPr>
              <w:t> </w:t>
            </w:r>
          </w:p>
        </w:tc>
        <w:tc>
          <w:tcPr>
            <w:tcW w:w="1194" w:type="pct"/>
            <w:tcBorders>
              <w:top w:val="nil"/>
              <w:left w:val="nil"/>
              <w:bottom w:val="single" w:sz="4" w:space="0" w:color="auto"/>
              <w:right w:val="single" w:sz="4" w:space="0" w:color="auto"/>
            </w:tcBorders>
            <w:hideMark/>
          </w:tcPr>
          <w:p w14:paraId="1E5E566D" w14:textId="77777777" w:rsidR="00E63542" w:rsidRPr="00B04DA0" w:rsidRDefault="00E63542" w:rsidP="00E63542">
            <w:pPr>
              <w:widowControl w:val="0"/>
              <w:autoSpaceDE w:val="0"/>
              <w:autoSpaceDN w:val="0"/>
              <w:adjustRightInd w:val="0"/>
              <w:ind w:firstLine="0"/>
              <w:rPr>
                <w:rFonts w:cs="Times New Roman"/>
                <w:bCs/>
                <w:szCs w:val="28"/>
                <w:lang w:eastAsia="ru-RU"/>
              </w:rPr>
            </w:pPr>
            <w:r w:rsidRPr="00B04DA0">
              <w:rPr>
                <w:rFonts w:cs="Times New Roman"/>
                <w:bCs/>
                <w:szCs w:val="28"/>
                <w:lang w:eastAsia="ru-RU"/>
              </w:rPr>
              <w:t> </w:t>
            </w:r>
          </w:p>
        </w:tc>
      </w:tr>
    </w:tbl>
    <w:p w14:paraId="1E5E566F"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670" w14:textId="77777777" w:rsidR="00E63542" w:rsidRPr="00B04DA0" w:rsidRDefault="00E63542" w:rsidP="00E63542">
      <w:pPr>
        <w:widowControl w:val="0"/>
        <w:autoSpaceDE w:val="0"/>
        <w:autoSpaceDN w:val="0"/>
        <w:adjustRightInd w:val="0"/>
        <w:rPr>
          <w:rFonts w:cs="Times New Roman"/>
          <w:szCs w:val="28"/>
          <w:lang w:eastAsia="ru-RU"/>
        </w:rPr>
      </w:pPr>
      <w:r w:rsidRPr="00B04DA0">
        <w:rPr>
          <w:rFonts w:cs="Times New Roman"/>
          <w:szCs w:val="28"/>
          <w:lang w:eastAsia="ru-RU"/>
        </w:rPr>
        <w:t>- кредиторская задолженность − ________ тыс. рублей</w:t>
      </w:r>
    </w:p>
    <w:p w14:paraId="1E5E5671" w14:textId="77777777" w:rsidR="00E63542" w:rsidRPr="00B04DA0" w:rsidRDefault="00E63542" w:rsidP="00E63542">
      <w:pPr>
        <w:widowControl w:val="0"/>
        <w:autoSpaceDE w:val="0"/>
        <w:autoSpaceDN w:val="0"/>
        <w:adjustRightInd w:val="0"/>
        <w:rPr>
          <w:rFonts w:cs="Times New Roman"/>
          <w:szCs w:val="28"/>
          <w:lang w:eastAsia="ru-RU"/>
        </w:rPr>
      </w:pPr>
      <w:r w:rsidRPr="00B04DA0">
        <w:rPr>
          <w:rFonts w:cs="Times New Roman"/>
          <w:szCs w:val="28"/>
          <w:lang w:eastAsia="ru-RU"/>
        </w:rPr>
        <w:lastRenderedPageBreak/>
        <w:t>- имущество, не заложенное по действующим обязательствам:</w:t>
      </w:r>
    </w:p>
    <w:p w14:paraId="1E5E5672" w14:textId="77777777" w:rsidR="00E63542" w:rsidRPr="00B04DA0" w:rsidRDefault="00E63542" w:rsidP="00E63542">
      <w:pPr>
        <w:widowControl w:val="0"/>
        <w:autoSpaceDE w:val="0"/>
        <w:autoSpaceDN w:val="0"/>
        <w:adjustRightInd w:val="0"/>
        <w:ind w:firstLine="0"/>
        <w:rPr>
          <w:rFonts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605"/>
        <w:gridCol w:w="381"/>
        <w:gridCol w:w="1838"/>
        <w:gridCol w:w="1646"/>
      </w:tblGrid>
      <w:tr w:rsidR="00B04DA0" w:rsidRPr="00B04DA0" w14:paraId="1E5E5677" w14:textId="77777777" w:rsidTr="00E63542">
        <w:trPr>
          <w:trHeight w:val="550"/>
        </w:trPr>
        <w:tc>
          <w:tcPr>
            <w:tcW w:w="2665" w:type="pct"/>
            <w:tcBorders>
              <w:top w:val="single" w:sz="4" w:space="0" w:color="auto"/>
              <w:left w:val="single" w:sz="4" w:space="0" w:color="auto"/>
              <w:bottom w:val="single" w:sz="4" w:space="0" w:color="auto"/>
              <w:right w:val="single" w:sz="4" w:space="0" w:color="auto"/>
            </w:tcBorders>
            <w:hideMark/>
          </w:tcPr>
          <w:p w14:paraId="1E5E5673"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Наименование</w:t>
            </w:r>
          </w:p>
          <w:p w14:paraId="1E5E5674"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имущества</w:t>
            </w:r>
          </w:p>
        </w:tc>
        <w:tc>
          <w:tcPr>
            <w:tcW w:w="2335" w:type="pct"/>
            <w:gridSpan w:val="4"/>
            <w:tcBorders>
              <w:top w:val="single" w:sz="4" w:space="0" w:color="auto"/>
              <w:left w:val="single" w:sz="4" w:space="0" w:color="auto"/>
              <w:bottom w:val="single" w:sz="4" w:space="0" w:color="auto"/>
              <w:right w:val="single" w:sz="4" w:space="0" w:color="auto"/>
            </w:tcBorders>
            <w:hideMark/>
          </w:tcPr>
          <w:p w14:paraId="1E5E5675"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Рыночная</w:t>
            </w:r>
          </w:p>
          <w:p w14:paraId="1E5E5676"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стоимость, тыс. рублей</w:t>
            </w:r>
          </w:p>
        </w:tc>
      </w:tr>
      <w:tr w:rsidR="00B04DA0" w:rsidRPr="00B04DA0" w14:paraId="1E5E5679" w14:textId="77777777" w:rsidTr="00E63542">
        <w:trPr>
          <w:trHeight w:val="285"/>
        </w:trPr>
        <w:tc>
          <w:tcPr>
            <w:tcW w:w="5000" w:type="pct"/>
            <w:gridSpan w:val="5"/>
            <w:tcBorders>
              <w:top w:val="single" w:sz="4" w:space="0" w:color="auto"/>
              <w:left w:val="single" w:sz="4" w:space="0" w:color="auto"/>
              <w:bottom w:val="single" w:sz="4" w:space="0" w:color="auto"/>
              <w:right w:val="single" w:sz="4" w:space="0" w:color="auto"/>
            </w:tcBorders>
            <w:hideMark/>
          </w:tcPr>
          <w:p w14:paraId="1E5E5678"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Сельскохозяйственная техника</w:t>
            </w:r>
          </w:p>
        </w:tc>
      </w:tr>
      <w:tr w:rsidR="00B04DA0" w:rsidRPr="00B04DA0" w14:paraId="1E5E567C" w14:textId="77777777" w:rsidTr="00E63542">
        <w:trPr>
          <w:trHeight w:val="285"/>
        </w:trPr>
        <w:tc>
          <w:tcPr>
            <w:tcW w:w="2665" w:type="pct"/>
            <w:tcBorders>
              <w:top w:val="single" w:sz="4" w:space="0" w:color="auto"/>
              <w:left w:val="single" w:sz="4" w:space="0" w:color="auto"/>
              <w:bottom w:val="single" w:sz="4" w:space="0" w:color="auto"/>
              <w:right w:val="single" w:sz="4" w:space="0" w:color="auto"/>
            </w:tcBorders>
          </w:tcPr>
          <w:p w14:paraId="1E5E567A"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2335" w:type="pct"/>
            <w:gridSpan w:val="4"/>
            <w:tcBorders>
              <w:top w:val="single" w:sz="4" w:space="0" w:color="auto"/>
              <w:left w:val="single" w:sz="4" w:space="0" w:color="auto"/>
              <w:bottom w:val="single" w:sz="4" w:space="0" w:color="auto"/>
              <w:right w:val="single" w:sz="4" w:space="0" w:color="auto"/>
            </w:tcBorders>
          </w:tcPr>
          <w:p w14:paraId="1E5E567B"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67F" w14:textId="77777777" w:rsidTr="00E63542">
        <w:trPr>
          <w:trHeight w:val="266"/>
        </w:trPr>
        <w:tc>
          <w:tcPr>
            <w:tcW w:w="2665" w:type="pct"/>
            <w:tcBorders>
              <w:top w:val="single" w:sz="4" w:space="0" w:color="auto"/>
              <w:left w:val="single" w:sz="4" w:space="0" w:color="auto"/>
              <w:bottom w:val="single" w:sz="4" w:space="0" w:color="auto"/>
              <w:right w:val="single" w:sz="4" w:space="0" w:color="auto"/>
            </w:tcBorders>
          </w:tcPr>
          <w:p w14:paraId="1E5E567D"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2335" w:type="pct"/>
            <w:gridSpan w:val="4"/>
            <w:tcBorders>
              <w:top w:val="single" w:sz="4" w:space="0" w:color="auto"/>
              <w:left w:val="single" w:sz="4" w:space="0" w:color="auto"/>
              <w:bottom w:val="single" w:sz="4" w:space="0" w:color="auto"/>
              <w:right w:val="single" w:sz="4" w:space="0" w:color="auto"/>
            </w:tcBorders>
          </w:tcPr>
          <w:p w14:paraId="1E5E567E"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682" w14:textId="77777777" w:rsidTr="00E63542">
        <w:trPr>
          <w:trHeight w:val="266"/>
        </w:trPr>
        <w:tc>
          <w:tcPr>
            <w:tcW w:w="2665" w:type="pct"/>
            <w:tcBorders>
              <w:top w:val="single" w:sz="4" w:space="0" w:color="auto"/>
              <w:left w:val="single" w:sz="4" w:space="0" w:color="auto"/>
              <w:bottom w:val="single" w:sz="4" w:space="0" w:color="auto"/>
              <w:right w:val="single" w:sz="4" w:space="0" w:color="auto"/>
            </w:tcBorders>
          </w:tcPr>
          <w:p w14:paraId="1E5E5680"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2335" w:type="pct"/>
            <w:gridSpan w:val="4"/>
            <w:tcBorders>
              <w:top w:val="single" w:sz="4" w:space="0" w:color="auto"/>
              <w:left w:val="single" w:sz="4" w:space="0" w:color="auto"/>
              <w:bottom w:val="single" w:sz="4" w:space="0" w:color="auto"/>
              <w:right w:val="single" w:sz="4" w:space="0" w:color="auto"/>
            </w:tcBorders>
          </w:tcPr>
          <w:p w14:paraId="1E5E5681"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684" w14:textId="77777777" w:rsidTr="00E63542">
        <w:trPr>
          <w:trHeight w:val="285"/>
        </w:trPr>
        <w:tc>
          <w:tcPr>
            <w:tcW w:w="5000" w:type="pct"/>
            <w:gridSpan w:val="5"/>
            <w:tcBorders>
              <w:top w:val="single" w:sz="4" w:space="0" w:color="auto"/>
              <w:left w:val="single" w:sz="4" w:space="0" w:color="auto"/>
              <w:bottom w:val="single" w:sz="4" w:space="0" w:color="auto"/>
              <w:right w:val="single" w:sz="4" w:space="0" w:color="auto"/>
            </w:tcBorders>
            <w:hideMark/>
          </w:tcPr>
          <w:p w14:paraId="1E5E5683"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Здания и сооружения</w:t>
            </w:r>
          </w:p>
        </w:tc>
      </w:tr>
      <w:tr w:rsidR="00B04DA0" w:rsidRPr="00B04DA0" w14:paraId="1E5E5687" w14:textId="77777777" w:rsidTr="00E63542">
        <w:trPr>
          <w:trHeight w:val="266"/>
        </w:trPr>
        <w:tc>
          <w:tcPr>
            <w:tcW w:w="2665" w:type="pct"/>
            <w:tcBorders>
              <w:top w:val="single" w:sz="4" w:space="0" w:color="auto"/>
              <w:left w:val="single" w:sz="4" w:space="0" w:color="auto"/>
              <w:bottom w:val="single" w:sz="4" w:space="0" w:color="auto"/>
              <w:right w:val="single" w:sz="4" w:space="0" w:color="auto"/>
            </w:tcBorders>
          </w:tcPr>
          <w:p w14:paraId="1E5E5685"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2335" w:type="pct"/>
            <w:gridSpan w:val="4"/>
            <w:tcBorders>
              <w:top w:val="single" w:sz="4" w:space="0" w:color="auto"/>
              <w:left w:val="single" w:sz="4" w:space="0" w:color="auto"/>
              <w:bottom w:val="single" w:sz="4" w:space="0" w:color="auto"/>
              <w:right w:val="single" w:sz="4" w:space="0" w:color="auto"/>
            </w:tcBorders>
          </w:tcPr>
          <w:p w14:paraId="1E5E5686"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68A" w14:textId="77777777" w:rsidTr="00E63542">
        <w:trPr>
          <w:trHeight w:val="285"/>
        </w:trPr>
        <w:tc>
          <w:tcPr>
            <w:tcW w:w="2665" w:type="pct"/>
            <w:tcBorders>
              <w:top w:val="single" w:sz="4" w:space="0" w:color="auto"/>
              <w:left w:val="single" w:sz="4" w:space="0" w:color="auto"/>
              <w:bottom w:val="single" w:sz="4" w:space="0" w:color="auto"/>
              <w:right w:val="single" w:sz="4" w:space="0" w:color="auto"/>
            </w:tcBorders>
          </w:tcPr>
          <w:p w14:paraId="1E5E5688"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2335" w:type="pct"/>
            <w:gridSpan w:val="4"/>
            <w:tcBorders>
              <w:top w:val="single" w:sz="4" w:space="0" w:color="auto"/>
              <w:left w:val="single" w:sz="4" w:space="0" w:color="auto"/>
              <w:bottom w:val="single" w:sz="4" w:space="0" w:color="auto"/>
              <w:right w:val="single" w:sz="4" w:space="0" w:color="auto"/>
            </w:tcBorders>
          </w:tcPr>
          <w:p w14:paraId="1E5E5689"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68D" w14:textId="77777777" w:rsidTr="00E63542">
        <w:trPr>
          <w:trHeight w:val="285"/>
        </w:trPr>
        <w:tc>
          <w:tcPr>
            <w:tcW w:w="2665" w:type="pct"/>
            <w:tcBorders>
              <w:top w:val="single" w:sz="4" w:space="0" w:color="auto"/>
              <w:left w:val="single" w:sz="4" w:space="0" w:color="auto"/>
              <w:bottom w:val="single" w:sz="4" w:space="0" w:color="auto"/>
              <w:right w:val="single" w:sz="4" w:space="0" w:color="auto"/>
            </w:tcBorders>
          </w:tcPr>
          <w:p w14:paraId="1E5E568B"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2335" w:type="pct"/>
            <w:gridSpan w:val="4"/>
            <w:tcBorders>
              <w:top w:val="single" w:sz="4" w:space="0" w:color="auto"/>
              <w:left w:val="single" w:sz="4" w:space="0" w:color="auto"/>
              <w:bottom w:val="single" w:sz="4" w:space="0" w:color="auto"/>
              <w:right w:val="single" w:sz="4" w:space="0" w:color="auto"/>
            </w:tcBorders>
          </w:tcPr>
          <w:p w14:paraId="1E5E568C"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68F" w14:textId="77777777" w:rsidTr="00E63542">
        <w:trPr>
          <w:trHeight w:val="266"/>
        </w:trPr>
        <w:tc>
          <w:tcPr>
            <w:tcW w:w="5000" w:type="pct"/>
            <w:gridSpan w:val="5"/>
            <w:tcBorders>
              <w:top w:val="single" w:sz="4" w:space="0" w:color="auto"/>
              <w:left w:val="single" w:sz="4" w:space="0" w:color="auto"/>
              <w:bottom w:val="single" w:sz="4" w:space="0" w:color="auto"/>
              <w:right w:val="single" w:sz="4" w:space="0" w:color="auto"/>
            </w:tcBorders>
            <w:hideMark/>
          </w:tcPr>
          <w:p w14:paraId="1E5E568E"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Оборудование</w:t>
            </w:r>
          </w:p>
        </w:tc>
      </w:tr>
      <w:tr w:rsidR="00B04DA0" w:rsidRPr="00B04DA0" w14:paraId="1E5E5692" w14:textId="77777777" w:rsidTr="00E63542">
        <w:trPr>
          <w:trHeight w:val="266"/>
        </w:trPr>
        <w:tc>
          <w:tcPr>
            <w:tcW w:w="2665" w:type="pct"/>
            <w:tcBorders>
              <w:top w:val="single" w:sz="4" w:space="0" w:color="auto"/>
              <w:left w:val="single" w:sz="4" w:space="0" w:color="auto"/>
              <w:bottom w:val="single" w:sz="4" w:space="0" w:color="auto"/>
              <w:right w:val="single" w:sz="4" w:space="0" w:color="auto"/>
            </w:tcBorders>
          </w:tcPr>
          <w:p w14:paraId="1E5E5690"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2335" w:type="pct"/>
            <w:gridSpan w:val="4"/>
            <w:tcBorders>
              <w:top w:val="single" w:sz="4" w:space="0" w:color="auto"/>
              <w:left w:val="single" w:sz="4" w:space="0" w:color="auto"/>
              <w:bottom w:val="single" w:sz="4" w:space="0" w:color="auto"/>
              <w:right w:val="single" w:sz="4" w:space="0" w:color="auto"/>
            </w:tcBorders>
          </w:tcPr>
          <w:p w14:paraId="1E5E5691"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695" w14:textId="77777777" w:rsidTr="00E63542">
        <w:trPr>
          <w:trHeight w:val="285"/>
        </w:trPr>
        <w:tc>
          <w:tcPr>
            <w:tcW w:w="2665" w:type="pct"/>
            <w:tcBorders>
              <w:top w:val="single" w:sz="4" w:space="0" w:color="auto"/>
              <w:left w:val="single" w:sz="4" w:space="0" w:color="auto"/>
              <w:bottom w:val="single" w:sz="4" w:space="0" w:color="auto"/>
              <w:right w:val="single" w:sz="4" w:space="0" w:color="auto"/>
            </w:tcBorders>
          </w:tcPr>
          <w:p w14:paraId="1E5E5693"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2335" w:type="pct"/>
            <w:gridSpan w:val="4"/>
            <w:tcBorders>
              <w:top w:val="single" w:sz="4" w:space="0" w:color="auto"/>
              <w:left w:val="single" w:sz="4" w:space="0" w:color="auto"/>
              <w:bottom w:val="single" w:sz="4" w:space="0" w:color="auto"/>
              <w:right w:val="single" w:sz="4" w:space="0" w:color="auto"/>
            </w:tcBorders>
          </w:tcPr>
          <w:p w14:paraId="1E5E5694"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698" w14:textId="77777777" w:rsidTr="00E63542">
        <w:trPr>
          <w:trHeight w:val="285"/>
        </w:trPr>
        <w:tc>
          <w:tcPr>
            <w:tcW w:w="2665" w:type="pct"/>
            <w:tcBorders>
              <w:top w:val="single" w:sz="4" w:space="0" w:color="auto"/>
              <w:left w:val="single" w:sz="4" w:space="0" w:color="auto"/>
              <w:bottom w:val="single" w:sz="4" w:space="0" w:color="auto"/>
              <w:right w:val="single" w:sz="4" w:space="0" w:color="auto"/>
            </w:tcBorders>
          </w:tcPr>
          <w:p w14:paraId="1E5E5696"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2335" w:type="pct"/>
            <w:gridSpan w:val="4"/>
            <w:tcBorders>
              <w:top w:val="single" w:sz="4" w:space="0" w:color="auto"/>
              <w:left w:val="single" w:sz="4" w:space="0" w:color="auto"/>
              <w:bottom w:val="single" w:sz="4" w:space="0" w:color="auto"/>
              <w:right w:val="single" w:sz="4" w:space="0" w:color="auto"/>
            </w:tcBorders>
          </w:tcPr>
          <w:p w14:paraId="1E5E5697"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69D" w14:textId="77777777" w:rsidTr="00E63542">
        <w:tc>
          <w:tcPr>
            <w:tcW w:w="5000" w:type="pct"/>
            <w:gridSpan w:val="5"/>
            <w:tcBorders>
              <w:top w:val="single" w:sz="4" w:space="0" w:color="auto"/>
              <w:left w:val="nil"/>
              <w:bottom w:val="single" w:sz="4" w:space="0" w:color="auto"/>
              <w:right w:val="nil"/>
            </w:tcBorders>
            <w:hideMark/>
          </w:tcPr>
          <w:p w14:paraId="1E5E5699" w14:textId="77777777" w:rsidR="00E63542" w:rsidRPr="00B04DA0" w:rsidRDefault="00E63542" w:rsidP="00E63542">
            <w:pPr>
              <w:widowControl w:val="0"/>
              <w:autoSpaceDE w:val="0"/>
              <w:autoSpaceDN w:val="0"/>
              <w:adjustRightInd w:val="0"/>
              <w:spacing w:line="276" w:lineRule="auto"/>
              <w:ind w:left="750" w:firstLine="0"/>
              <w:contextualSpacing/>
              <w:jc w:val="center"/>
              <w:outlineLvl w:val="0"/>
              <w:rPr>
                <w:rFonts w:cs="Times New Roman"/>
                <w:spacing w:val="-1"/>
                <w:szCs w:val="28"/>
                <w:lang w:eastAsia="ru-RU"/>
              </w:rPr>
            </w:pPr>
          </w:p>
          <w:p w14:paraId="1E5E569A" w14:textId="77777777" w:rsidR="00E63542" w:rsidRPr="00B04DA0" w:rsidRDefault="00E63542" w:rsidP="00E63542">
            <w:pPr>
              <w:widowControl w:val="0"/>
              <w:autoSpaceDE w:val="0"/>
              <w:autoSpaceDN w:val="0"/>
              <w:adjustRightInd w:val="0"/>
              <w:ind w:firstLine="0"/>
              <w:contextualSpacing/>
              <w:jc w:val="center"/>
              <w:outlineLvl w:val="0"/>
              <w:rPr>
                <w:rFonts w:cs="Times New Roman"/>
                <w:spacing w:val="-1"/>
                <w:szCs w:val="28"/>
                <w:lang w:eastAsia="ru-RU"/>
              </w:rPr>
            </w:pPr>
            <w:r w:rsidRPr="00B04DA0">
              <w:rPr>
                <w:rFonts w:cs="Times New Roman"/>
                <w:spacing w:val="-1"/>
                <w:szCs w:val="28"/>
                <w:lang w:eastAsia="ru-RU"/>
              </w:rPr>
              <w:t>6. Прогнозируемые результаты реализации мероприятий региональной программы «Развитие семейных животноводческих ферм на базе крестьянских (фермерских) хозяйств Ярославской области»</w:t>
            </w:r>
          </w:p>
          <w:p w14:paraId="1E5E569B" w14:textId="77777777" w:rsidR="00E63542" w:rsidRPr="00B04DA0" w:rsidRDefault="00E63542" w:rsidP="00E63542">
            <w:pPr>
              <w:widowControl w:val="0"/>
              <w:autoSpaceDE w:val="0"/>
              <w:autoSpaceDN w:val="0"/>
              <w:adjustRightInd w:val="0"/>
              <w:ind w:firstLine="0"/>
              <w:contextualSpacing/>
              <w:jc w:val="center"/>
              <w:outlineLvl w:val="0"/>
              <w:rPr>
                <w:rFonts w:cs="Times New Roman"/>
                <w:spacing w:val="-1"/>
                <w:szCs w:val="28"/>
                <w:lang w:eastAsia="ru-RU"/>
              </w:rPr>
            </w:pPr>
            <w:r w:rsidRPr="00B04DA0">
              <w:rPr>
                <w:rFonts w:cs="Times New Roman"/>
                <w:spacing w:val="-1"/>
                <w:szCs w:val="28"/>
                <w:lang w:eastAsia="ru-RU"/>
              </w:rPr>
              <w:t>на 2015 – 2020 годы</w:t>
            </w:r>
          </w:p>
          <w:p w14:paraId="1E5E569C" w14:textId="77777777" w:rsidR="00E63542" w:rsidRPr="00B04DA0" w:rsidRDefault="00E63542" w:rsidP="00E63542">
            <w:pPr>
              <w:widowControl w:val="0"/>
              <w:autoSpaceDE w:val="0"/>
              <w:autoSpaceDN w:val="0"/>
              <w:adjustRightInd w:val="0"/>
              <w:ind w:firstLine="0"/>
              <w:contextualSpacing/>
              <w:jc w:val="center"/>
              <w:outlineLvl w:val="0"/>
              <w:rPr>
                <w:rFonts w:cs="Times New Roman"/>
                <w:spacing w:val="-1"/>
                <w:szCs w:val="28"/>
                <w:lang w:eastAsia="ru-RU"/>
              </w:rPr>
            </w:pPr>
          </w:p>
        </w:tc>
      </w:tr>
      <w:tr w:rsidR="00B04DA0" w:rsidRPr="00B04DA0" w14:paraId="1E5E56A3" w14:textId="77777777" w:rsidTr="00E63542">
        <w:tc>
          <w:tcPr>
            <w:tcW w:w="2981" w:type="pct"/>
            <w:gridSpan w:val="2"/>
            <w:tcBorders>
              <w:top w:val="single" w:sz="4" w:space="0" w:color="auto"/>
              <w:left w:val="single" w:sz="4" w:space="0" w:color="auto"/>
              <w:bottom w:val="single" w:sz="4" w:space="0" w:color="auto"/>
              <w:right w:val="single" w:sz="4" w:space="0" w:color="auto"/>
            </w:tcBorders>
            <w:hideMark/>
          </w:tcPr>
          <w:p w14:paraId="1E5E569E" w14:textId="77777777" w:rsidR="00E63542" w:rsidRPr="00B04DA0" w:rsidRDefault="00E63542" w:rsidP="00E63542">
            <w:pPr>
              <w:widowControl w:val="0"/>
              <w:autoSpaceDE w:val="0"/>
              <w:autoSpaceDN w:val="0"/>
              <w:adjustRightInd w:val="0"/>
              <w:ind w:firstLine="0"/>
              <w:outlineLvl w:val="0"/>
              <w:rPr>
                <w:rFonts w:cs="Times New Roman"/>
                <w:b/>
                <w:szCs w:val="28"/>
                <w:lang w:eastAsia="ru-RU"/>
              </w:rPr>
            </w:pPr>
            <w:r w:rsidRPr="00B04DA0">
              <w:rPr>
                <w:rFonts w:cs="Times New Roman"/>
                <w:spacing w:val="-1"/>
                <w:szCs w:val="28"/>
                <w:lang w:eastAsia="ru-RU"/>
              </w:rPr>
              <w:t>Общий объем сельскохозяйственной продукции, планируемый к производству в 20__ году (без учета гранта</w:t>
            </w:r>
            <w:r w:rsidRPr="00B04DA0">
              <w:rPr>
                <w:rFonts w:cs="Times New Roman"/>
                <w:b/>
                <w:szCs w:val="28"/>
                <w:lang w:eastAsia="ru-RU"/>
              </w:rPr>
              <w:t xml:space="preserve"> </w:t>
            </w:r>
            <w:r w:rsidRPr="00B04DA0">
              <w:rPr>
                <w:rFonts w:cs="Times New Roman"/>
                <w:szCs w:val="28"/>
                <w:lang w:eastAsia="ru-RU"/>
              </w:rPr>
              <w:t>на развитие семейных животноводческих ферм на базе крестьянских (фермерских) хозяйств</w:t>
            </w:r>
            <w:r w:rsidRPr="00B04DA0">
              <w:rPr>
                <w:rFonts w:cs="Times New Roman"/>
                <w:b/>
                <w:szCs w:val="28"/>
                <w:lang w:eastAsia="ru-RU"/>
              </w:rPr>
              <w:t xml:space="preserve"> </w:t>
            </w:r>
            <w:r w:rsidRPr="00B04DA0">
              <w:rPr>
                <w:rFonts w:cs="Times New Roman"/>
                <w:szCs w:val="28"/>
                <w:lang w:eastAsia="ru-RU"/>
              </w:rPr>
              <w:t>(далее – грант)</w:t>
            </w:r>
            <w:r w:rsidRPr="00B04DA0">
              <w:rPr>
                <w:rFonts w:cs="Times New Roman"/>
                <w:spacing w:val="-1"/>
                <w:szCs w:val="28"/>
                <w:lang w:eastAsia="ru-RU"/>
              </w:rPr>
              <w:t>), тонн:</w:t>
            </w:r>
          </w:p>
          <w:p w14:paraId="1E5E569F" w14:textId="77777777" w:rsidR="00E63542" w:rsidRPr="00B04DA0" w:rsidRDefault="00E63542" w:rsidP="00E63542">
            <w:pPr>
              <w:widowControl w:val="0"/>
              <w:shd w:val="clear" w:color="auto" w:fill="FFFFFF"/>
              <w:autoSpaceDE w:val="0"/>
              <w:autoSpaceDN w:val="0"/>
              <w:adjustRightInd w:val="0"/>
              <w:ind w:right="23" w:firstLine="0"/>
              <w:outlineLvl w:val="0"/>
              <w:rPr>
                <w:rFonts w:cs="Times New Roman"/>
                <w:spacing w:val="-1"/>
                <w:szCs w:val="28"/>
                <w:lang w:eastAsia="ru-RU"/>
              </w:rPr>
            </w:pPr>
            <w:r w:rsidRPr="00B04DA0">
              <w:rPr>
                <w:rFonts w:cs="Times New Roman"/>
                <w:spacing w:val="-1"/>
                <w:szCs w:val="28"/>
                <w:lang w:eastAsia="ru-RU"/>
              </w:rPr>
              <w:t>- производство мяса крупного рогатого скота</w:t>
            </w:r>
          </w:p>
          <w:p w14:paraId="1E5E56A0" w14:textId="77777777" w:rsidR="00E63542" w:rsidRPr="00B04DA0" w:rsidRDefault="00E63542" w:rsidP="00E63542">
            <w:pPr>
              <w:widowControl w:val="0"/>
              <w:shd w:val="clear" w:color="auto" w:fill="FFFFFF"/>
              <w:autoSpaceDE w:val="0"/>
              <w:autoSpaceDN w:val="0"/>
              <w:adjustRightInd w:val="0"/>
              <w:ind w:right="23" w:firstLine="0"/>
              <w:outlineLvl w:val="0"/>
              <w:rPr>
                <w:rFonts w:cs="Times New Roman"/>
                <w:spacing w:val="-1"/>
                <w:szCs w:val="28"/>
                <w:lang w:eastAsia="ru-RU"/>
              </w:rPr>
            </w:pPr>
            <w:r w:rsidRPr="00B04DA0">
              <w:rPr>
                <w:rFonts w:cs="Times New Roman"/>
                <w:spacing w:val="-1"/>
                <w:szCs w:val="28"/>
                <w:lang w:eastAsia="ru-RU"/>
              </w:rPr>
              <w:t>- производство мяса птицы</w:t>
            </w:r>
          </w:p>
          <w:p w14:paraId="1E5E56A1" w14:textId="77777777" w:rsidR="00E63542" w:rsidRPr="00B04DA0" w:rsidRDefault="00E63542" w:rsidP="00E63542">
            <w:pPr>
              <w:widowControl w:val="0"/>
              <w:shd w:val="clear" w:color="auto" w:fill="FFFFFF"/>
              <w:autoSpaceDE w:val="0"/>
              <w:autoSpaceDN w:val="0"/>
              <w:adjustRightInd w:val="0"/>
              <w:ind w:right="23" w:firstLine="0"/>
              <w:outlineLvl w:val="0"/>
              <w:rPr>
                <w:rFonts w:cs="Times New Roman"/>
                <w:spacing w:val="-1"/>
                <w:szCs w:val="28"/>
                <w:lang w:eastAsia="ru-RU"/>
              </w:rPr>
            </w:pPr>
            <w:r w:rsidRPr="00B04DA0">
              <w:rPr>
                <w:rFonts w:cs="Times New Roman"/>
                <w:spacing w:val="-1"/>
                <w:szCs w:val="28"/>
                <w:lang w:eastAsia="ru-RU"/>
              </w:rPr>
              <w:t>- производство молока и т. д.</w:t>
            </w:r>
          </w:p>
        </w:tc>
        <w:tc>
          <w:tcPr>
            <w:tcW w:w="2019" w:type="pct"/>
            <w:gridSpan w:val="3"/>
            <w:tcBorders>
              <w:top w:val="single" w:sz="4" w:space="0" w:color="auto"/>
              <w:left w:val="single" w:sz="4" w:space="0" w:color="auto"/>
              <w:bottom w:val="single" w:sz="4" w:space="0" w:color="auto"/>
              <w:right w:val="single" w:sz="4" w:space="0" w:color="auto"/>
            </w:tcBorders>
          </w:tcPr>
          <w:p w14:paraId="1E5E56A2" w14:textId="77777777" w:rsidR="00E63542" w:rsidRPr="00B04DA0" w:rsidRDefault="00E63542" w:rsidP="00E63542">
            <w:pPr>
              <w:widowControl w:val="0"/>
              <w:shd w:val="clear" w:color="auto" w:fill="FFFFFF"/>
              <w:autoSpaceDE w:val="0"/>
              <w:autoSpaceDN w:val="0"/>
              <w:adjustRightInd w:val="0"/>
              <w:ind w:right="23" w:firstLine="0"/>
              <w:jc w:val="both"/>
              <w:rPr>
                <w:rFonts w:cs="Times New Roman"/>
                <w:spacing w:val="-1"/>
                <w:szCs w:val="28"/>
                <w:lang w:eastAsia="ru-RU"/>
              </w:rPr>
            </w:pPr>
          </w:p>
        </w:tc>
      </w:tr>
      <w:tr w:rsidR="00B04DA0" w:rsidRPr="00B04DA0" w14:paraId="1E5E56A6" w14:textId="77777777" w:rsidTr="00E63542">
        <w:tc>
          <w:tcPr>
            <w:tcW w:w="2981" w:type="pct"/>
            <w:gridSpan w:val="2"/>
            <w:tcBorders>
              <w:top w:val="single" w:sz="4" w:space="0" w:color="auto"/>
              <w:left w:val="single" w:sz="4" w:space="0" w:color="auto"/>
              <w:bottom w:val="single" w:sz="4" w:space="0" w:color="auto"/>
              <w:right w:val="single" w:sz="4" w:space="0" w:color="auto"/>
            </w:tcBorders>
          </w:tcPr>
          <w:p w14:paraId="1E5E56A4" w14:textId="77777777" w:rsidR="00E63542" w:rsidRPr="00B04DA0" w:rsidRDefault="00E63542" w:rsidP="00E63542">
            <w:pPr>
              <w:widowControl w:val="0"/>
              <w:shd w:val="clear" w:color="auto" w:fill="FFFFFF"/>
              <w:autoSpaceDE w:val="0"/>
              <w:autoSpaceDN w:val="0"/>
              <w:adjustRightInd w:val="0"/>
              <w:ind w:right="23" w:firstLine="0"/>
              <w:outlineLvl w:val="0"/>
              <w:rPr>
                <w:rFonts w:cs="Times New Roman"/>
                <w:spacing w:val="-1"/>
                <w:szCs w:val="28"/>
                <w:lang w:eastAsia="ru-RU"/>
              </w:rPr>
            </w:pPr>
            <w:r w:rsidRPr="00B04DA0">
              <w:rPr>
                <w:rFonts w:cs="Times New Roman"/>
                <w:bCs/>
                <w:szCs w:val="28"/>
                <w:lang w:eastAsia="ru-RU"/>
              </w:rPr>
              <w:t>Поголовье сельскохозяйственных животных по видам, голов</w:t>
            </w:r>
          </w:p>
        </w:tc>
        <w:tc>
          <w:tcPr>
            <w:tcW w:w="2019" w:type="pct"/>
            <w:gridSpan w:val="3"/>
            <w:tcBorders>
              <w:top w:val="single" w:sz="4" w:space="0" w:color="auto"/>
              <w:left w:val="single" w:sz="4" w:space="0" w:color="auto"/>
              <w:bottom w:val="single" w:sz="4" w:space="0" w:color="auto"/>
              <w:right w:val="single" w:sz="4" w:space="0" w:color="auto"/>
            </w:tcBorders>
          </w:tcPr>
          <w:p w14:paraId="1E5E56A5" w14:textId="77777777" w:rsidR="00E63542" w:rsidRPr="00B04DA0" w:rsidRDefault="00E63542" w:rsidP="00E63542">
            <w:pPr>
              <w:widowControl w:val="0"/>
              <w:shd w:val="clear" w:color="auto" w:fill="FFFFFF"/>
              <w:autoSpaceDE w:val="0"/>
              <w:autoSpaceDN w:val="0"/>
              <w:adjustRightInd w:val="0"/>
              <w:ind w:right="23" w:firstLine="0"/>
              <w:jc w:val="both"/>
              <w:rPr>
                <w:rFonts w:cs="Times New Roman"/>
                <w:spacing w:val="-1"/>
                <w:szCs w:val="28"/>
                <w:lang w:eastAsia="ru-RU"/>
              </w:rPr>
            </w:pPr>
          </w:p>
        </w:tc>
      </w:tr>
      <w:tr w:rsidR="00B04DA0" w:rsidRPr="00B04DA0" w14:paraId="1E5E56AC" w14:textId="77777777" w:rsidTr="00E63542">
        <w:tc>
          <w:tcPr>
            <w:tcW w:w="2981" w:type="pct"/>
            <w:gridSpan w:val="2"/>
            <w:tcBorders>
              <w:top w:val="single" w:sz="4" w:space="0" w:color="auto"/>
              <w:left w:val="single" w:sz="4" w:space="0" w:color="auto"/>
              <w:bottom w:val="single" w:sz="4" w:space="0" w:color="auto"/>
              <w:right w:val="single" w:sz="4" w:space="0" w:color="auto"/>
            </w:tcBorders>
            <w:hideMark/>
          </w:tcPr>
          <w:p w14:paraId="1E5E56A7" w14:textId="77777777" w:rsidR="00E63542" w:rsidRPr="00B04DA0" w:rsidRDefault="00E63542" w:rsidP="00E63542">
            <w:pPr>
              <w:widowControl w:val="0"/>
              <w:shd w:val="clear" w:color="auto" w:fill="FFFFFF"/>
              <w:autoSpaceDE w:val="0"/>
              <w:autoSpaceDN w:val="0"/>
              <w:adjustRightInd w:val="0"/>
              <w:ind w:right="23" w:firstLine="0"/>
              <w:outlineLvl w:val="0"/>
              <w:rPr>
                <w:rFonts w:cs="Times New Roman"/>
                <w:spacing w:val="-1"/>
                <w:szCs w:val="28"/>
                <w:lang w:eastAsia="ru-RU"/>
              </w:rPr>
            </w:pPr>
            <w:r w:rsidRPr="00B04DA0">
              <w:rPr>
                <w:rFonts w:cs="Times New Roman"/>
                <w:spacing w:val="-1"/>
                <w:szCs w:val="28"/>
                <w:lang w:eastAsia="ru-RU"/>
              </w:rPr>
              <w:t>Общий объем сельскохозяйственной продукции, планируемый к производству в КФХ с учетом гранта,  по итогам 20__ года:</w:t>
            </w:r>
          </w:p>
          <w:p w14:paraId="1E5E56A8" w14:textId="77777777" w:rsidR="00E63542" w:rsidRPr="00B04DA0" w:rsidRDefault="00E63542" w:rsidP="00E63542">
            <w:pPr>
              <w:widowControl w:val="0"/>
              <w:shd w:val="clear" w:color="auto" w:fill="FFFFFF"/>
              <w:autoSpaceDE w:val="0"/>
              <w:autoSpaceDN w:val="0"/>
              <w:adjustRightInd w:val="0"/>
              <w:ind w:right="23" w:firstLine="0"/>
              <w:outlineLvl w:val="0"/>
              <w:rPr>
                <w:rFonts w:cs="Times New Roman"/>
                <w:spacing w:val="-1"/>
                <w:szCs w:val="28"/>
                <w:lang w:eastAsia="ru-RU"/>
              </w:rPr>
            </w:pPr>
            <w:r w:rsidRPr="00B04DA0">
              <w:rPr>
                <w:rFonts w:cs="Times New Roman"/>
                <w:spacing w:val="-1"/>
                <w:szCs w:val="28"/>
                <w:lang w:eastAsia="ru-RU"/>
              </w:rPr>
              <w:t>- производство мяса крупного рогатого скота</w:t>
            </w:r>
          </w:p>
          <w:p w14:paraId="1E5E56A9" w14:textId="77777777" w:rsidR="00E63542" w:rsidRPr="00B04DA0" w:rsidRDefault="00E63542" w:rsidP="00E63542">
            <w:pPr>
              <w:widowControl w:val="0"/>
              <w:shd w:val="clear" w:color="auto" w:fill="FFFFFF"/>
              <w:autoSpaceDE w:val="0"/>
              <w:autoSpaceDN w:val="0"/>
              <w:adjustRightInd w:val="0"/>
              <w:ind w:right="23" w:firstLine="0"/>
              <w:outlineLvl w:val="0"/>
              <w:rPr>
                <w:rFonts w:cs="Times New Roman"/>
                <w:spacing w:val="-1"/>
                <w:szCs w:val="28"/>
                <w:lang w:eastAsia="ru-RU"/>
              </w:rPr>
            </w:pPr>
            <w:r w:rsidRPr="00B04DA0">
              <w:rPr>
                <w:rFonts w:cs="Times New Roman"/>
                <w:spacing w:val="-1"/>
                <w:szCs w:val="28"/>
                <w:lang w:eastAsia="ru-RU"/>
              </w:rPr>
              <w:t>- производство мяса птицы</w:t>
            </w:r>
          </w:p>
          <w:p w14:paraId="1E5E56AA" w14:textId="77777777" w:rsidR="00E63542" w:rsidRPr="00B04DA0" w:rsidRDefault="00E63542" w:rsidP="00E63542">
            <w:pPr>
              <w:widowControl w:val="0"/>
              <w:shd w:val="clear" w:color="auto" w:fill="FFFFFF"/>
              <w:autoSpaceDE w:val="0"/>
              <w:autoSpaceDN w:val="0"/>
              <w:adjustRightInd w:val="0"/>
              <w:ind w:right="23" w:firstLine="0"/>
              <w:outlineLvl w:val="0"/>
              <w:rPr>
                <w:rFonts w:cs="Times New Roman"/>
                <w:spacing w:val="-1"/>
                <w:szCs w:val="28"/>
                <w:lang w:eastAsia="ru-RU"/>
              </w:rPr>
            </w:pPr>
            <w:r w:rsidRPr="00B04DA0">
              <w:rPr>
                <w:rFonts w:cs="Times New Roman"/>
                <w:spacing w:val="-1"/>
                <w:szCs w:val="28"/>
                <w:lang w:eastAsia="ru-RU"/>
              </w:rPr>
              <w:t>- производство молока и т. д.</w:t>
            </w:r>
          </w:p>
        </w:tc>
        <w:tc>
          <w:tcPr>
            <w:tcW w:w="2019" w:type="pct"/>
            <w:gridSpan w:val="3"/>
            <w:tcBorders>
              <w:top w:val="single" w:sz="4" w:space="0" w:color="auto"/>
              <w:left w:val="single" w:sz="4" w:space="0" w:color="auto"/>
              <w:bottom w:val="single" w:sz="4" w:space="0" w:color="auto"/>
              <w:right w:val="single" w:sz="4" w:space="0" w:color="auto"/>
            </w:tcBorders>
          </w:tcPr>
          <w:p w14:paraId="1E5E56AB" w14:textId="77777777" w:rsidR="00E63542" w:rsidRPr="00B04DA0" w:rsidRDefault="00E63542" w:rsidP="00E63542">
            <w:pPr>
              <w:widowControl w:val="0"/>
              <w:shd w:val="clear" w:color="auto" w:fill="FFFFFF"/>
              <w:autoSpaceDE w:val="0"/>
              <w:autoSpaceDN w:val="0"/>
              <w:adjustRightInd w:val="0"/>
              <w:ind w:right="23" w:firstLine="0"/>
              <w:jc w:val="both"/>
              <w:rPr>
                <w:rFonts w:cs="Times New Roman"/>
                <w:spacing w:val="-1"/>
                <w:szCs w:val="28"/>
                <w:lang w:eastAsia="ru-RU"/>
              </w:rPr>
            </w:pPr>
          </w:p>
        </w:tc>
      </w:tr>
      <w:tr w:rsidR="00B04DA0" w:rsidRPr="00B04DA0" w14:paraId="1E5E56AF" w14:textId="77777777" w:rsidTr="00E63542">
        <w:tc>
          <w:tcPr>
            <w:tcW w:w="2981" w:type="pct"/>
            <w:gridSpan w:val="2"/>
            <w:tcBorders>
              <w:top w:val="single" w:sz="4" w:space="0" w:color="auto"/>
              <w:left w:val="single" w:sz="4" w:space="0" w:color="auto"/>
              <w:bottom w:val="single" w:sz="4" w:space="0" w:color="auto"/>
              <w:right w:val="single" w:sz="4" w:space="0" w:color="auto"/>
            </w:tcBorders>
          </w:tcPr>
          <w:p w14:paraId="1E5E56AD" w14:textId="77777777" w:rsidR="00E63542" w:rsidRPr="00B04DA0" w:rsidRDefault="00E63542" w:rsidP="00E63542">
            <w:pPr>
              <w:widowControl w:val="0"/>
              <w:shd w:val="clear" w:color="auto" w:fill="FFFFFF"/>
              <w:autoSpaceDE w:val="0"/>
              <w:autoSpaceDN w:val="0"/>
              <w:adjustRightInd w:val="0"/>
              <w:ind w:right="23" w:firstLine="0"/>
              <w:outlineLvl w:val="0"/>
              <w:rPr>
                <w:rFonts w:cs="Times New Roman"/>
                <w:spacing w:val="-1"/>
                <w:szCs w:val="28"/>
                <w:lang w:eastAsia="ru-RU"/>
              </w:rPr>
            </w:pPr>
            <w:r w:rsidRPr="00B04DA0">
              <w:rPr>
                <w:rFonts w:cs="Times New Roman"/>
                <w:bCs/>
                <w:szCs w:val="28"/>
                <w:lang w:eastAsia="ru-RU"/>
              </w:rPr>
              <w:t xml:space="preserve"> Поголовье сельскохозяйственных животных по видам, голов</w:t>
            </w:r>
          </w:p>
        </w:tc>
        <w:tc>
          <w:tcPr>
            <w:tcW w:w="2019" w:type="pct"/>
            <w:gridSpan w:val="3"/>
            <w:tcBorders>
              <w:top w:val="single" w:sz="4" w:space="0" w:color="auto"/>
              <w:left w:val="single" w:sz="4" w:space="0" w:color="auto"/>
              <w:bottom w:val="single" w:sz="4" w:space="0" w:color="auto"/>
              <w:right w:val="single" w:sz="4" w:space="0" w:color="auto"/>
            </w:tcBorders>
          </w:tcPr>
          <w:p w14:paraId="1E5E56AE" w14:textId="77777777" w:rsidR="00E63542" w:rsidRPr="00B04DA0" w:rsidRDefault="00E63542" w:rsidP="00E63542">
            <w:pPr>
              <w:widowControl w:val="0"/>
              <w:shd w:val="clear" w:color="auto" w:fill="FFFFFF"/>
              <w:autoSpaceDE w:val="0"/>
              <w:autoSpaceDN w:val="0"/>
              <w:adjustRightInd w:val="0"/>
              <w:ind w:right="23" w:firstLine="0"/>
              <w:jc w:val="both"/>
              <w:rPr>
                <w:rFonts w:cs="Times New Roman"/>
                <w:spacing w:val="-1"/>
                <w:szCs w:val="28"/>
                <w:lang w:eastAsia="ru-RU"/>
              </w:rPr>
            </w:pPr>
          </w:p>
        </w:tc>
      </w:tr>
      <w:tr w:rsidR="00B04DA0" w:rsidRPr="00B04DA0" w14:paraId="1E5E56B4" w14:textId="77777777" w:rsidTr="00E63542">
        <w:tc>
          <w:tcPr>
            <w:tcW w:w="5000" w:type="pct"/>
            <w:gridSpan w:val="5"/>
            <w:tcBorders>
              <w:top w:val="nil"/>
              <w:left w:val="nil"/>
              <w:bottom w:val="nil"/>
              <w:right w:val="nil"/>
            </w:tcBorders>
            <w:tcMar>
              <w:top w:w="0" w:type="dxa"/>
              <w:left w:w="135" w:type="dxa"/>
              <w:bottom w:w="0" w:type="dxa"/>
              <w:right w:w="135" w:type="dxa"/>
            </w:tcMar>
            <w:hideMark/>
          </w:tcPr>
          <w:p w14:paraId="1E5E56B1" w14:textId="77777777" w:rsidR="00E63542" w:rsidRPr="00B04DA0" w:rsidRDefault="00E63542" w:rsidP="00E63542">
            <w:pPr>
              <w:widowControl w:val="0"/>
              <w:shd w:val="clear" w:color="auto" w:fill="FFFFFF"/>
              <w:autoSpaceDE w:val="0"/>
              <w:autoSpaceDN w:val="0"/>
              <w:adjustRightInd w:val="0"/>
              <w:spacing w:line="276" w:lineRule="auto"/>
              <w:ind w:right="-135" w:firstLine="0"/>
              <w:jc w:val="center"/>
              <w:rPr>
                <w:rFonts w:cs="Times New Roman"/>
                <w:szCs w:val="28"/>
                <w:lang w:eastAsia="ru-RU"/>
              </w:rPr>
            </w:pPr>
          </w:p>
          <w:p w14:paraId="1E5E56B2" w14:textId="77777777" w:rsidR="00E63542" w:rsidRPr="00B04DA0" w:rsidRDefault="00E63542" w:rsidP="00E63542">
            <w:pPr>
              <w:widowControl w:val="0"/>
              <w:shd w:val="clear" w:color="auto" w:fill="FFFFFF"/>
              <w:autoSpaceDE w:val="0"/>
              <w:autoSpaceDN w:val="0"/>
              <w:adjustRightInd w:val="0"/>
              <w:spacing w:line="276" w:lineRule="auto"/>
              <w:ind w:right="-135" w:firstLine="0"/>
              <w:jc w:val="center"/>
              <w:rPr>
                <w:rFonts w:cs="Times New Roman"/>
                <w:szCs w:val="28"/>
                <w:lang w:eastAsia="ru-RU"/>
              </w:rPr>
            </w:pPr>
            <w:r w:rsidRPr="00B04DA0">
              <w:rPr>
                <w:rFonts w:cs="Times New Roman"/>
                <w:szCs w:val="28"/>
                <w:lang w:eastAsia="ru-RU"/>
              </w:rPr>
              <w:t>7. Показатели соответствия отнесения КФХ к микропредприятиям</w:t>
            </w:r>
          </w:p>
          <w:p w14:paraId="1E5E56B3" w14:textId="77777777" w:rsidR="00E63542" w:rsidRPr="00B04DA0" w:rsidRDefault="00E63542" w:rsidP="00E63542">
            <w:pPr>
              <w:widowControl w:val="0"/>
              <w:shd w:val="clear" w:color="auto" w:fill="FFFFFF"/>
              <w:autoSpaceDE w:val="0"/>
              <w:autoSpaceDN w:val="0"/>
              <w:adjustRightInd w:val="0"/>
              <w:spacing w:line="276" w:lineRule="auto"/>
              <w:ind w:right="-135" w:firstLine="0"/>
              <w:jc w:val="center"/>
              <w:rPr>
                <w:rFonts w:cs="Times New Roman"/>
                <w:szCs w:val="28"/>
                <w:lang w:eastAsia="ru-RU"/>
              </w:rPr>
            </w:pPr>
          </w:p>
        </w:tc>
      </w:tr>
      <w:tr w:rsidR="00B04DA0" w:rsidRPr="00B04DA0" w14:paraId="1E5E56B9" w14:textId="77777777" w:rsidTr="00E63542">
        <w:tc>
          <w:tcPr>
            <w:tcW w:w="3180" w:type="pct"/>
            <w:gridSpan w:val="3"/>
            <w:tcBorders>
              <w:top w:val="single" w:sz="4" w:space="0" w:color="auto"/>
              <w:left w:val="single" w:sz="2" w:space="0" w:color="auto"/>
              <w:bottom w:val="single" w:sz="2" w:space="0" w:color="auto"/>
              <w:right w:val="single" w:sz="2" w:space="0" w:color="auto"/>
            </w:tcBorders>
            <w:tcMar>
              <w:top w:w="0" w:type="dxa"/>
              <w:left w:w="135" w:type="dxa"/>
              <w:bottom w:w="0" w:type="dxa"/>
              <w:right w:w="135" w:type="dxa"/>
            </w:tcMar>
          </w:tcPr>
          <w:p w14:paraId="1E5E56B5" w14:textId="77777777" w:rsidR="00E63542" w:rsidRPr="00B04DA0" w:rsidRDefault="00E63542" w:rsidP="00E63542">
            <w:pPr>
              <w:widowControl w:val="0"/>
              <w:shd w:val="clear" w:color="auto" w:fill="FFFFFF"/>
              <w:autoSpaceDE w:val="0"/>
              <w:autoSpaceDN w:val="0"/>
              <w:adjustRightInd w:val="0"/>
              <w:ind w:firstLine="0"/>
              <w:jc w:val="center"/>
              <w:rPr>
                <w:rFonts w:cs="Times New Roman"/>
                <w:szCs w:val="28"/>
                <w:lang w:eastAsia="ru-RU"/>
              </w:rPr>
            </w:pPr>
          </w:p>
          <w:p w14:paraId="1E5E56B6" w14:textId="77777777" w:rsidR="00E63542" w:rsidRPr="00B04DA0" w:rsidRDefault="00E63542" w:rsidP="00E63542">
            <w:pPr>
              <w:widowControl w:val="0"/>
              <w:shd w:val="clear" w:color="auto" w:fill="FFFFFF"/>
              <w:autoSpaceDE w:val="0"/>
              <w:autoSpaceDN w:val="0"/>
              <w:adjustRightInd w:val="0"/>
              <w:ind w:firstLine="0"/>
              <w:jc w:val="center"/>
              <w:rPr>
                <w:rFonts w:cs="Times New Roman"/>
                <w:szCs w:val="28"/>
                <w:lang w:eastAsia="ru-RU"/>
              </w:rPr>
            </w:pPr>
            <w:r w:rsidRPr="00B04DA0">
              <w:rPr>
                <w:rFonts w:cs="Times New Roman"/>
                <w:szCs w:val="28"/>
                <w:lang w:eastAsia="ru-RU"/>
              </w:rPr>
              <w:t xml:space="preserve">Наименование показателя </w:t>
            </w:r>
          </w:p>
        </w:tc>
        <w:tc>
          <w:tcPr>
            <w:tcW w:w="960" w:type="pct"/>
            <w:tcBorders>
              <w:top w:val="single" w:sz="4"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6B7" w14:textId="77777777" w:rsidR="00E63542" w:rsidRPr="00B04DA0" w:rsidRDefault="00E63542" w:rsidP="00E63542">
            <w:pPr>
              <w:widowControl w:val="0"/>
              <w:shd w:val="clear" w:color="auto" w:fill="FFFFFF"/>
              <w:autoSpaceDE w:val="0"/>
              <w:autoSpaceDN w:val="0"/>
              <w:adjustRightInd w:val="0"/>
              <w:ind w:firstLine="0"/>
              <w:jc w:val="center"/>
              <w:rPr>
                <w:rFonts w:cs="Times New Roman"/>
                <w:szCs w:val="28"/>
                <w:lang w:eastAsia="ru-RU"/>
              </w:rPr>
            </w:pPr>
            <w:r w:rsidRPr="00B04DA0">
              <w:rPr>
                <w:rFonts w:cs="Times New Roman"/>
                <w:szCs w:val="28"/>
                <w:lang w:eastAsia="ru-RU"/>
              </w:rPr>
              <w:t xml:space="preserve">За последний период на дату подачи заявки </w:t>
            </w:r>
          </w:p>
        </w:tc>
        <w:tc>
          <w:tcPr>
            <w:tcW w:w="860" w:type="pct"/>
            <w:tcBorders>
              <w:top w:val="single" w:sz="4"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6B8" w14:textId="77777777" w:rsidR="00E63542" w:rsidRPr="00B04DA0" w:rsidRDefault="00E63542" w:rsidP="00E63542">
            <w:pPr>
              <w:widowControl w:val="0"/>
              <w:shd w:val="clear" w:color="auto" w:fill="FFFFFF"/>
              <w:autoSpaceDE w:val="0"/>
              <w:autoSpaceDN w:val="0"/>
              <w:adjustRightInd w:val="0"/>
              <w:ind w:firstLine="0"/>
              <w:jc w:val="center"/>
              <w:rPr>
                <w:rFonts w:cs="Times New Roman"/>
                <w:szCs w:val="28"/>
                <w:lang w:eastAsia="ru-RU"/>
              </w:rPr>
            </w:pPr>
            <w:r w:rsidRPr="00B04DA0">
              <w:rPr>
                <w:rFonts w:cs="Times New Roman"/>
                <w:szCs w:val="28"/>
                <w:lang w:eastAsia="ru-RU"/>
              </w:rPr>
              <w:t xml:space="preserve">По окончании реализации бизнес-плана </w:t>
            </w:r>
          </w:p>
        </w:tc>
      </w:tr>
      <w:tr w:rsidR="00B04DA0" w:rsidRPr="00B04DA0" w14:paraId="1E5E56BD" w14:textId="77777777" w:rsidTr="00E63542">
        <w:tc>
          <w:tcPr>
            <w:tcW w:w="3180" w:type="pct"/>
            <w:gridSpan w:val="3"/>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6BA" w14:textId="77777777" w:rsidR="00E63542" w:rsidRPr="00B04DA0" w:rsidRDefault="00E63542" w:rsidP="00E63542">
            <w:pPr>
              <w:widowControl w:val="0"/>
              <w:shd w:val="clear" w:color="auto" w:fill="FFFFFF"/>
              <w:autoSpaceDE w:val="0"/>
              <w:autoSpaceDN w:val="0"/>
              <w:adjustRightInd w:val="0"/>
              <w:ind w:firstLine="0"/>
              <w:rPr>
                <w:rFonts w:cs="Times New Roman"/>
                <w:szCs w:val="28"/>
                <w:lang w:eastAsia="ru-RU"/>
              </w:rPr>
            </w:pPr>
            <w:r w:rsidRPr="00B04DA0">
              <w:rPr>
                <w:rFonts w:cs="Times New Roman"/>
                <w:szCs w:val="28"/>
                <w:lang w:eastAsia="ru-RU"/>
              </w:rPr>
              <w:t>Средняя численность работников, человек</w:t>
            </w:r>
          </w:p>
        </w:tc>
        <w:tc>
          <w:tcPr>
            <w:tcW w:w="960" w:type="pct"/>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tcPr>
          <w:p w14:paraId="1E5E56BB" w14:textId="77777777" w:rsidR="00E63542" w:rsidRPr="00B04DA0" w:rsidRDefault="00E63542" w:rsidP="00E63542">
            <w:pPr>
              <w:widowControl w:val="0"/>
              <w:shd w:val="clear" w:color="auto" w:fill="FFFFFF"/>
              <w:autoSpaceDE w:val="0"/>
              <w:autoSpaceDN w:val="0"/>
              <w:adjustRightInd w:val="0"/>
              <w:ind w:firstLine="0"/>
              <w:rPr>
                <w:rFonts w:cs="Times New Roman"/>
                <w:szCs w:val="28"/>
                <w:lang w:eastAsia="ru-RU"/>
              </w:rPr>
            </w:pPr>
          </w:p>
        </w:tc>
        <w:tc>
          <w:tcPr>
            <w:tcW w:w="860" w:type="pct"/>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tcPr>
          <w:p w14:paraId="1E5E56BC" w14:textId="77777777" w:rsidR="00E63542" w:rsidRPr="00B04DA0" w:rsidRDefault="00E63542" w:rsidP="00E63542">
            <w:pPr>
              <w:widowControl w:val="0"/>
              <w:shd w:val="clear" w:color="auto" w:fill="FFFFFF"/>
              <w:autoSpaceDE w:val="0"/>
              <w:autoSpaceDN w:val="0"/>
              <w:adjustRightInd w:val="0"/>
              <w:ind w:firstLine="0"/>
              <w:rPr>
                <w:rFonts w:cs="Times New Roman"/>
                <w:szCs w:val="28"/>
                <w:lang w:eastAsia="ru-RU"/>
              </w:rPr>
            </w:pPr>
          </w:p>
        </w:tc>
      </w:tr>
      <w:tr w:rsidR="00B04DA0" w:rsidRPr="00B04DA0" w14:paraId="1E5E56C1" w14:textId="77777777" w:rsidTr="00E63542">
        <w:tc>
          <w:tcPr>
            <w:tcW w:w="3180" w:type="pct"/>
            <w:gridSpan w:val="3"/>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6BE" w14:textId="77777777" w:rsidR="00E63542" w:rsidRPr="00B04DA0" w:rsidRDefault="00E63542" w:rsidP="00E63542">
            <w:pPr>
              <w:widowControl w:val="0"/>
              <w:shd w:val="clear" w:color="auto" w:fill="FFFFFF"/>
              <w:autoSpaceDE w:val="0"/>
              <w:autoSpaceDN w:val="0"/>
              <w:adjustRightInd w:val="0"/>
              <w:ind w:firstLine="0"/>
              <w:rPr>
                <w:rFonts w:cs="Times New Roman"/>
                <w:szCs w:val="28"/>
                <w:lang w:eastAsia="ru-RU"/>
              </w:rPr>
            </w:pPr>
            <w:r w:rsidRPr="00B04DA0">
              <w:rPr>
                <w:rFonts w:cs="Times New Roman"/>
                <w:szCs w:val="28"/>
                <w:lang w:eastAsia="ru-RU"/>
              </w:rPr>
              <w:t>в том числе среднесписочная численность работников, человек</w:t>
            </w:r>
          </w:p>
        </w:tc>
        <w:tc>
          <w:tcPr>
            <w:tcW w:w="960" w:type="pct"/>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tcPr>
          <w:p w14:paraId="1E5E56BF" w14:textId="77777777" w:rsidR="00E63542" w:rsidRPr="00B04DA0" w:rsidRDefault="00E63542" w:rsidP="00E63542">
            <w:pPr>
              <w:widowControl w:val="0"/>
              <w:shd w:val="clear" w:color="auto" w:fill="FFFFFF"/>
              <w:autoSpaceDE w:val="0"/>
              <w:autoSpaceDN w:val="0"/>
              <w:adjustRightInd w:val="0"/>
              <w:ind w:firstLine="0"/>
              <w:rPr>
                <w:rFonts w:cs="Times New Roman"/>
                <w:szCs w:val="28"/>
                <w:lang w:eastAsia="ru-RU"/>
              </w:rPr>
            </w:pPr>
          </w:p>
        </w:tc>
        <w:tc>
          <w:tcPr>
            <w:tcW w:w="860" w:type="pct"/>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tcPr>
          <w:p w14:paraId="1E5E56C0" w14:textId="77777777" w:rsidR="00E63542" w:rsidRPr="00B04DA0" w:rsidRDefault="00E63542" w:rsidP="00E63542">
            <w:pPr>
              <w:widowControl w:val="0"/>
              <w:shd w:val="clear" w:color="auto" w:fill="FFFFFF"/>
              <w:autoSpaceDE w:val="0"/>
              <w:autoSpaceDN w:val="0"/>
              <w:adjustRightInd w:val="0"/>
              <w:ind w:firstLine="0"/>
              <w:rPr>
                <w:rFonts w:cs="Times New Roman"/>
                <w:szCs w:val="28"/>
                <w:lang w:eastAsia="ru-RU"/>
              </w:rPr>
            </w:pPr>
          </w:p>
        </w:tc>
      </w:tr>
      <w:tr w:rsidR="00B04DA0" w:rsidRPr="00B04DA0" w14:paraId="1E5E56C5" w14:textId="77777777" w:rsidTr="00E63542">
        <w:tc>
          <w:tcPr>
            <w:tcW w:w="3180" w:type="pct"/>
            <w:gridSpan w:val="3"/>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6C2" w14:textId="77777777" w:rsidR="00E63542" w:rsidRPr="00B04DA0" w:rsidRDefault="00E63542" w:rsidP="00E63542">
            <w:pPr>
              <w:widowControl w:val="0"/>
              <w:shd w:val="clear" w:color="auto" w:fill="FFFFFF"/>
              <w:autoSpaceDE w:val="0"/>
              <w:autoSpaceDN w:val="0"/>
              <w:adjustRightInd w:val="0"/>
              <w:ind w:firstLine="0"/>
              <w:rPr>
                <w:rFonts w:cs="Times New Roman"/>
                <w:szCs w:val="28"/>
                <w:lang w:eastAsia="ru-RU"/>
              </w:rPr>
            </w:pPr>
            <w:r w:rsidRPr="00B04DA0">
              <w:rPr>
                <w:rFonts w:cs="Times New Roman"/>
                <w:szCs w:val="28"/>
                <w:lang w:eastAsia="ru-RU"/>
              </w:rPr>
              <w:t xml:space="preserve">Средняя заработная плата в месяц, тыс. рублей </w:t>
            </w:r>
          </w:p>
        </w:tc>
        <w:tc>
          <w:tcPr>
            <w:tcW w:w="960" w:type="pct"/>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tcPr>
          <w:p w14:paraId="1E5E56C3" w14:textId="77777777" w:rsidR="00E63542" w:rsidRPr="00B04DA0" w:rsidRDefault="00E63542" w:rsidP="00E63542">
            <w:pPr>
              <w:widowControl w:val="0"/>
              <w:shd w:val="clear" w:color="auto" w:fill="FFFFFF"/>
              <w:autoSpaceDE w:val="0"/>
              <w:autoSpaceDN w:val="0"/>
              <w:adjustRightInd w:val="0"/>
              <w:ind w:firstLine="0"/>
              <w:rPr>
                <w:rFonts w:cs="Times New Roman"/>
                <w:szCs w:val="28"/>
                <w:lang w:eastAsia="ru-RU"/>
              </w:rPr>
            </w:pPr>
          </w:p>
        </w:tc>
        <w:tc>
          <w:tcPr>
            <w:tcW w:w="860" w:type="pct"/>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tcPr>
          <w:p w14:paraId="1E5E56C4" w14:textId="77777777" w:rsidR="00E63542" w:rsidRPr="00B04DA0" w:rsidRDefault="00E63542" w:rsidP="00E63542">
            <w:pPr>
              <w:widowControl w:val="0"/>
              <w:shd w:val="clear" w:color="auto" w:fill="FFFFFF"/>
              <w:autoSpaceDE w:val="0"/>
              <w:autoSpaceDN w:val="0"/>
              <w:adjustRightInd w:val="0"/>
              <w:ind w:firstLine="0"/>
              <w:rPr>
                <w:rFonts w:cs="Times New Roman"/>
                <w:szCs w:val="28"/>
                <w:lang w:eastAsia="ru-RU"/>
              </w:rPr>
            </w:pPr>
          </w:p>
        </w:tc>
      </w:tr>
      <w:tr w:rsidR="00E63542" w:rsidRPr="00B04DA0" w14:paraId="1E5E56CA" w14:textId="77777777" w:rsidTr="00E63542">
        <w:tc>
          <w:tcPr>
            <w:tcW w:w="3180" w:type="pct"/>
            <w:gridSpan w:val="3"/>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6C6" w14:textId="77777777" w:rsidR="00E63542" w:rsidRPr="00B04DA0" w:rsidRDefault="00E63542" w:rsidP="00E63542">
            <w:pPr>
              <w:widowControl w:val="0"/>
              <w:shd w:val="clear" w:color="auto" w:fill="FFFFFF"/>
              <w:autoSpaceDE w:val="0"/>
              <w:autoSpaceDN w:val="0"/>
              <w:adjustRightInd w:val="0"/>
              <w:ind w:firstLine="0"/>
              <w:rPr>
                <w:rFonts w:cs="Times New Roman"/>
                <w:szCs w:val="28"/>
                <w:lang w:eastAsia="ru-RU"/>
              </w:rPr>
            </w:pPr>
            <w:r w:rsidRPr="00B04DA0">
              <w:rPr>
                <w:rFonts w:cs="Times New Roman"/>
                <w:szCs w:val="28"/>
                <w:lang w:eastAsia="ru-RU"/>
              </w:rPr>
              <w:t xml:space="preserve">Объем реализации товарной продукции, </w:t>
            </w:r>
          </w:p>
          <w:p w14:paraId="1E5E56C7" w14:textId="77777777" w:rsidR="00E63542" w:rsidRPr="00B04DA0" w:rsidRDefault="00E63542" w:rsidP="00E63542">
            <w:pPr>
              <w:widowControl w:val="0"/>
              <w:shd w:val="clear" w:color="auto" w:fill="FFFFFF"/>
              <w:autoSpaceDE w:val="0"/>
              <w:autoSpaceDN w:val="0"/>
              <w:adjustRightInd w:val="0"/>
              <w:ind w:firstLine="0"/>
              <w:rPr>
                <w:rFonts w:cs="Times New Roman"/>
                <w:szCs w:val="28"/>
                <w:lang w:eastAsia="ru-RU"/>
              </w:rPr>
            </w:pPr>
            <w:r w:rsidRPr="00B04DA0">
              <w:rPr>
                <w:rFonts w:cs="Times New Roman"/>
                <w:szCs w:val="28"/>
                <w:lang w:eastAsia="ru-RU"/>
              </w:rPr>
              <w:t>тыс. рублей</w:t>
            </w:r>
          </w:p>
        </w:tc>
        <w:tc>
          <w:tcPr>
            <w:tcW w:w="960" w:type="pct"/>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tcPr>
          <w:p w14:paraId="1E5E56C8" w14:textId="77777777" w:rsidR="00E63542" w:rsidRPr="00B04DA0" w:rsidRDefault="00E63542" w:rsidP="00E63542">
            <w:pPr>
              <w:widowControl w:val="0"/>
              <w:shd w:val="clear" w:color="auto" w:fill="FFFFFF"/>
              <w:autoSpaceDE w:val="0"/>
              <w:autoSpaceDN w:val="0"/>
              <w:adjustRightInd w:val="0"/>
              <w:ind w:firstLine="0"/>
              <w:rPr>
                <w:rFonts w:cs="Times New Roman"/>
                <w:szCs w:val="28"/>
                <w:lang w:eastAsia="ru-RU"/>
              </w:rPr>
            </w:pPr>
          </w:p>
        </w:tc>
        <w:tc>
          <w:tcPr>
            <w:tcW w:w="860" w:type="pct"/>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tcPr>
          <w:p w14:paraId="1E5E56C9" w14:textId="77777777" w:rsidR="00E63542" w:rsidRPr="00B04DA0" w:rsidRDefault="00E63542" w:rsidP="00E63542">
            <w:pPr>
              <w:widowControl w:val="0"/>
              <w:shd w:val="clear" w:color="auto" w:fill="FFFFFF"/>
              <w:autoSpaceDE w:val="0"/>
              <w:autoSpaceDN w:val="0"/>
              <w:adjustRightInd w:val="0"/>
              <w:ind w:firstLine="0"/>
              <w:rPr>
                <w:rFonts w:cs="Times New Roman"/>
                <w:szCs w:val="28"/>
                <w:lang w:eastAsia="ru-RU"/>
              </w:rPr>
            </w:pPr>
          </w:p>
        </w:tc>
      </w:tr>
    </w:tbl>
    <w:p w14:paraId="1E5E56CB" w14:textId="77777777" w:rsidR="00E63542" w:rsidRPr="00B04DA0" w:rsidRDefault="00E63542" w:rsidP="00E63542">
      <w:pPr>
        <w:widowControl w:val="0"/>
        <w:autoSpaceDE w:val="0"/>
        <w:autoSpaceDN w:val="0"/>
        <w:adjustRightInd w:val="0"/>
        <w:ind w:right="-143" w:firstLine="0"/>
        <w:rPr>
          <w:rFonts w:cs="Times New Roman"/>
          <w:szCs w:val="28"/>
          <w:lang w:eastAsia="ru-RU"/>
        </w:rPr>
      </w:pPr>
    </w:p>
    <w:tbl>
      <w:tblPr>
        <w:tblW w:w="5000" w:type="pct"/>
        <w:tblLook w:val="04A0" w:firstRow="1" w:lastRow="0" w:firstColumn="1" w:lastColumn="0" w:noHBand="0" w:noVBand="1"/>
      </w:tblPr>
      <w:tblGrid>
        <w:gridCol w:w="4784"/>
        <w:gridCol w:w="4787"/>
      </w:tblGrid>
      <w:tr w:rsidR="00E63542" w:rsidRPr="00B04DA0" w14:paraId="1E5E56D7" w14:textId="77777777" w:rsidTr="00E63542">
        <w:tc>
          <w:tcPr>
            <w:tcW w:w="2499" w:type="pct"/>
          </w:tcPr>
          <w:p w14:paraId="1E5E56CC" w14:textId="77777777" w:rsidR="00E63542" w:rsidRPr="00B04DA0" w:rsidRDefault="00E63542" w:rsidP="00E63542">
            <w:pPr>
              <w:widowControl w:val="0"/>
              <w:autoSpaceDE w:val="0"/>
              <w:autoSpaceDN w:val="0"/>
              <w:adjustRightInd w:val="0"/>
              <w:spacing w:line="276" w:lineRule="auto"/>
              <w:ind w:firstLine="0"/>
              <w:jc w:val="both"/>
              <w:rPr>
                <w:rFonts w:cs="Times New Roman"/>
                <w:szCs w:val="28"/>
                <w:lang w:eastAsia="ru-RU"/>
              </w:rPr>
            </w:pPr>
            <w:r w:rsidRPr="00B04DA0">
              <w:rPr>
                <w:rFonts w:cs="Times New Roman"/>
                <w:szCs w:val="28"/>
                <w:lang w:eastAsia="ru-RU"/>
              </w:rPr>
              <w:t>«____»________________20__ г.</w:t>
            </w:r>
          </w:p>
          <w:p w14:paraId="1E5E56CD" w14:textId="77777777" w:rsidR="00E63542" w:rsidRPr="00B04DA0" w:rsidRDefault="00E63542" w:rsidP="00E63542">
            <w:pPr>
              <w:widowControl w:val="0"/>
              <w:autoSpaceDE w:val="0"/>
              <w:autoSpaceDN w:val="0"/>
              <w:adjustRightInd w:val="0"/>
              <w:spacing w:line="276" w:lineRule="auto"/>
              <w:ind w:firstLine="0"/>
              <w:jc w:val="both"/>
              <w:rPr>
                <w:rFonts w:cs="Times New Roman"/>
                <w:szCs w:val="28"/>
                <w:lang w:eastAsia="ru-RU"/>
              </w:rPr>
            </w:pPr>
          </w:p>
          <w:p w14:paraId="1E5E56CE" w14:textId="77777777" w:rsidR="00E63542" w:rsidRPr="00B04DA0" w:rsidRDefault="00E63542" w:rsidP="00E63542">
            <w:pPr>
              <w:widowControl w:val="0"/>
              <w:autoSpaceDE w:val="0"/>
              <w:autoSpaceDN w:val="0"/>
              <w:adjustRightInd w:val="0"/>
              <w:spacing w:line="276" w:lineRule="auto"/>
              <w:ind w:firstLine="0"/>
              <w:jc w:val="both"/>
              <w:rPr>
                <w:rFonts w:cs="Times New Roman"/>
                <w:szCs w:val="28"/>
                <w:lang w:eastAsia="ru-RU"/>
              </w:rPr>
            </w:pPr>
            <w:r w:rsidRPr="00B04DA0">
              <w:rPr>
                <w:rFonts w:cs="Times New Roman"/>
                <w:szCs w:val="28"/>
                <w:lang w:eastAsia="ru-RU"/>
              </w:rPr>
              <w:t>Глава КФХ    ____________________</w:t>
            </w:r>
          </w:p>
          <w:p w14:paraId="1E5E56CF" w14:textId="77777777" w:rsidR="00E63542" w:rsidRPr="00B04DA0" w:rsidRDefault="00E63542" w:rsidP="00E63542">
            <w:pPr>
              <w:widowControl w:val="0"/>
              <w:autoSpaceDE w:val="0"/>
              <w:autoSpaceDN w:val="0"/>
              <w:adjustRightInd w:val="0"/>
              <w:spacing w:line="276" w:lineRule="auto"/>
              <w:ind w:firstLine="0"/>
              <w:jc w:val="both"/>
              <w:rPr>
                <w:rFonts w:cs="Times New Roman"/>
                <w:sz w:val="24"/>
                <w:szCs w:val="24"/>
                <w:lang w:eastAsia="ru-RU"/>
              </w:rPr>
            </w:pPr>
            <w:r w:rsidRPr="00B04DA0">
              <w:rPr>
                <w:rFonts w:cs="Times New Roman"/>
                <w:sz w:val="24"/>
                <w:szCs w:val="24"/>
                <w:lang w:eastAsia="ru-RU"/>
              </w:rPr>
              <w:t xml:space="preserve">                                           (подпись)</w:t>
            </w:r>
          </w:p>
          <w:p w14:paraId="1E5E56D0" w14:textId="77777777" w:rsidR="00E63542" w:rsidRPr="00B04DA0" w:rsidRDefault="00E63542" w:rsidP="00E63542">
            <w:pPr>
              <w:widowControl w:val="0"/>
              <w:autoSpaceDE w:val="0"/>
              <w:autoSpaceDN w:val="0"/>
              <w:adjustRightInd w:val="0"/>
              <w:spacing w:line="276" w:lineRule="auto"/>
              <w:ind w:firstLine="0"/>
              <w:jc w:val="both"/>
              <w:rPr>
                <w:rFonts w:cs="Times New Roman"/>
                <w:szCs w:val="28"/>
                <w:lang w:eastAsia="ru-RU"/>
              </w:rPr>
            </w:pPr>
            <w:r w:rsidRPr="00B04DA0">
              <w:rPr>
                <w:rFonts w:cs="Times New Roman"/>
                <w:szCs w:val="28"/>
                <w:lang w:eastAsia="ru-RU"/>
              </w:rPr>
              <w:t xml:space="preserve">                М.П.</w:t>
            </w:r>
          </w:p>
        </w:tc>
        <w:tc>
          <w:tcPr>
            <w:tcW w:w="2501" w:type="pct"/>
          </w:tcPr>
          <w:p w14:paraId="1E5E56D1" w14:textId="77777777" w:rsidR="00E63542" w:rsidRPr="00B04DA0" w:rsidRDefault="00E63542" w:rsidP="00E63542">
            <w:pPr>
              <w:widowControl w:val="0"/>
              <w:autoSpaceDE w:val="0"/>
              <w:autoSpaceDN w:val="0"/>
              <w:adjustRightInd w:val="0"/>
              <w:spacing w:line="276" w:lineRule="auto"/>
              <w:ind w:firstLine="0"/>
              <w:jc w:val="both"/>
              <w:rPr>
                <w:rFonts w:cs="Times New Roman"/>
                <w:szCs w:val="28"/>
                <w:lang w:eastAsia="ru-RU"/>
              </w:rPr>
            </w:pPr>
          </w:p>
          <w:p w14:paraId="1E5E56D2" w14:textId="77777777" w:rsidR="00E63542" w:rsidRPr="00B04DA0" w:rsidRDefault="00E63542" w:rsidP="00E63542">
            <w:pPr>
              <w:widowControl w:val="0"/>
              <w:autoSpaceDE w:val="0"/>
              <w:autoSpaceDN w:val="0"/>
              <w:adjustRightInd w:val="0"/>
              <w:spacing w:line="276" w:lineRule="auto"/>
              <w:ind w:firstLine="0"/>
              <w:jc w:val="both"/>
              <w:rPr>
                <w:rFonts w:cs="Times New Roman"/>
                <w:szCs w:val="28"/>
                <w:lang w:eastAsia="ru-RU"/>
              </w:rPr>
            </w:pPr>
          </w:p>
          <w:p w14:paraId="1E5E56D3" w14:textId="77777777" w:rsidR="00E63542" w:rsidRPr="00B04DA0" w:rsidRDefault="00E63542" w:rsidP="00E63542">
            <w:pPr>
              <w:widowControl w:val="0"/>
              <w:autoSpaceDE w:val="0"/>
              <w:autoSpaceDN w:val="0"/>
              <w:adjustRightInd w:val="0"/>
              <w:spacing w:line="276" w:lineRule="auto"/>
              <w:ind w:firstLine="0"/>
              <w:jc w:val="both"/>
              <w:rPr>
                <w:rFonts w:cs="Times New Roman"/>
                <w:szCs w:val="28"/>
                <w:lang w:eastAsia="ru-RU"/>
              </w:rPr>
            </w:pPr>
            <w:r w:rsidRPr="00B04DA0">
              <w:rPr>
                <w:rFonts w:cs="Times New Roman"/>
                <w:szCs w:val="28"/>
                <w:lang w:eastAsia="ru-RU"/>
              </w:rPr>
              <w:t>_______________________________</w:t>
            </w:r>
          </w:p>
          <w:p w14:paraId="1E5E56D4" w14:textId="77777777" w:rsidR="00E63542" w:rsidRPr="00B04DA0" w:rsidRDefault="00E63542" w:rsidP="00E63542">
            <w:pPr>
              <w:widowControl w:val="0"/>
              <w:autoSpaceDE w:val="0"/>
              <w:autoSpaceDN w:val="0"/>
              <w:adjustRightInd w:val="0"/>
              <w:spacing w:line="276" w:lineRule="auto"/>
              <w:ind w:firstLine="0"/>
              <w:jc w:val="center"/>
              <w:rPr>
                <w:rFonts w:cs="Times New Roman"/>
                <w:sz w:val="24"/>
                <w:szCs w:val="24"/>
                <w:lang w:eastAsia="ru-RU"/>
              </w:rPr>
            </w:pPr>
            <w:r w:rsidRPr="00B04DA0">
              <w:rPr>
                <w:rFonts w:cs="Times New Roman"/>
                <w:sz w:val="24"/>
                <w:szCs w:val="24"/>
                <w:lang w:eastAsia="ru-RU"/>
              </w:rPr>
              <w:t xml:space="preserve">  (расшифровка подписи)</w:t>
            </w:r>
          </w:p>
          <w:p w14:paraId="1E5E56D5" w14:textId="77777777" w:rsidR="00E63542" w:rsidRPr="00B04DA0" w:rsidRDefault="00E63542" w:rsidP="00E63542">
            <w:pPr>
              <w:widowControl w:val="0"/>
              <w:autoSpaceDE w:val="0"/>
              <w:autoSpaceDN w:val="0"/>
              <w:adjustRightInd w:val="0"/>
              <w:spacing w:line="276" w:lineRule="auto"/>
              <w:ind w:firstLine="0"/>
              <w:jc w:val="both"/>
              <w:rPr>
                <w:rFonts w:cs="Times New Roman"/>
                <w:szCs w:val="28"/>
                <w:lang w:eastAsia="ru-RU"/>
              </w:rPr>
            </w:pPr>
          </w:p>
          <w:p w14:paraId="1E5E56D6" w14:textId="77777777" w:rsidR="00E63542" w:rsidRPr="00B04DA0" w:rsidRDefault="00E63542" w:rsidP="00E63542">
            <w:pPr>
              <w:widowControl w:val="0"/>
              <w:autoSpaceDE w:val="0"/>
              <w:autoSpaceDN w:val="0"/>
              <w:adjustRightInd w:val="0"/>
              <w:spacing w:line="276" w:lineRule="auto"/>
              <w:ind w:firstLine="0"/>
              <w:jc w:val="both"/>
              <w:rPr>
                <w:rFonts w:cs="Times New Roman"/>
                <w:szCs w:val="28"/>
                <w:lang w:eastAsia="ru-RU"/>
              </w:rPr>
            </w:pPr>
          </w:p>
        </w:tc>
      </w:tr>
    </w:tbl>
    <w:p w14:paraId="1E5E56D8"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6D9" w14:textId="77777777" w:rsidR="00E63542" w:rsidRPr="00B04DA0" w:rsidRDefault="00E63542">
      <w:pPr>
        <w:spacing w:after="200" w:line="276" w:lineRule="auto"/>
        <w:ind w:firstLine="0"/>
      </w:pPr>
      <w:r w:rsidRPr="00B04DA0">
        <w:br w:type="page"/>
      </w:r>
    </w:p>
    <w:tbl>
      <w:tblPr>
        <w:tblW w:w="5000" w:type="pct"/>
        <w:tblLook w:val="04A0" w:firstRow="1" w:lastRow="0" w:firstColumn="1" w:lastColumn="0" w:noHBand="0" w:noVBand="1"/>
      </w:tblPr>
      <w:tblGrid>
        <w:gridCol w:w="4851"/>
        <w:gridCol w:w="4720"/>
      </w:tblGrid>
      <w:tr w:rsidR="00E63542" w:rsidRPr="00B04DA0" w14:paraId="1E5E56E7" w14:textId="77777777" w:rsidTr="00E63542">
        <w:tc>
          <w:tcPr>
            <w:tcW w:w="2534" w:type="pct"/>
          </w:tcPr>
          <w:p w14:paraId="1E5E56DA" w14:textId="77777777" w:rsidR="00E63542" w:rsidRPr="00B04DA0" w:rsidRDefault="00E63542" w:rsidP="00E63542">
            <w:pPr>
              <w:widowControl w:val="0"/>
              <w:autoSpaceDE w:val="0"/>
              <w:autoSpaceDN w:val="0"/>
              <w:adjustRightInd w:val="0"/>
              <w:spacing w:line="276" w:lineRule="auto"/>
              <w:ind w:firstLine="0"/>
              <w:rPr>
                <w:rFonts w:cs="Times New Roman"/>
                <w:szCs w:val="28"/>
                <w:lang w:eastAsia="ru-RU"/>
              </w:rPr>
            </w:pPr>
          </w:p>
          <w:p w14:paraId="1E5E56DB" w14:textId="77777777" w:rsidR="00E63542" w:rsidRPr="00B04DA0" w:rsidRDefault="00E63542" w:rsidP="00E63542">
            <w:pPr>
              <w:widowControl w:val="0"/>
              <w:autoSpaceDE w:val="0"/>
              <w:autoSpaceDN w:val="0"/>
              <w:adjustRightInd w:val="0"/>
              <w:spacing w:line="276" w:lineRule="auto"/>
              <w:ind w:firstLine="0"/>
              <w:rPr>
                <w:rFonts w:cs="Times New Roman"/>
                <w:szCs w:val="28"/>
                <w:lang w:eastAsia="ru-RU"/>
              </w:rPr>
            </w:pPr>
          </w:p>
        </w:tc>
        <w:tc>
          <w:tcPr>
            <w:tcW w:w="2466" w:type="pct"/>
          </w:tcPr>
          <w:p w14:paraId="1E5E56DC"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Приложение 3</w:t>
            </w:r>
          </w:p>
          <w:p w14:paraId="1E5E56DD"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к Правилам</w:t>
            </w:r>
          </w:p>
          <w:p w14:paraId="1E5E56DE" w14:textId="77777777" w:rsidR="00E63542" w:rsidRPr="00B04DA0" w:rsidRDefault="00E63542" w:rsidP="00E63542">
            <w:pPr>
              <w:widowControl w:val="0"/>
              <w:autoSpaceDE w:val="0"/>
              <w:autoSpaceDN w:val="0"/>
              <w:adjustRightInd w:val="0"/>
              <w:spacing w:line="276" w:lineRule="auto"/>
              <w:ind w:firstLine="0"/>
              <w:rPr>
                <w:rFonts w:cs="Times New Roman"/>
                <w:szCs w:val="28"/>
                <w:lang w:eastAsia="ru-RU"/>
              </w:rPr>
            </w:pPr>
          </w:p>
          <w:p w14:paraId="1E5E56DF" w14:textId="77777777" w:rsidR="00E63542" w:rsidRPr="00B04DA0" w:rsidRDefault="00E63542" w:rsidP="00E63542">
            <w:pPr>
              <w:widowControl w:val="0"/>
              <w:autoSpaceDE w:val="0"/>
              <w:autoSpaceDN w:val="0"/>
              <w:adjustRightInd w:val="0"/>
              <w:spacing w:line="276" w:lineRule="auto"/>
              <w:ind w:firstLine="0"/>
              <w:rPr>
                <w:rFonts w:cs="Times New Roman"/>
                <w:szCs w:val="28"/>
                <w:lang w:eastAsia="ru-RU"/>
              </w:rPr>
            </w:pPr>
            <w:r w:rsidRPr="00B04DA0">
              <w:rPr>
                <w:rFonts w:cs="Times New Roman"/>
                <w:szCs w:val="28"/>
                <w:lang w:eastAsia="ru-RU"/>
              </w:rPr>
              <w:t>Форма</w:t>
            </w:r>
          </w:p>
          <w:p w14:paraId="1E5E56E0" w14:textId="77777777" w:rsidR="00E63542" w:rsidRPr="00B04DA0" w:rsidRDefault="00E63542" w:rsidP="00E63542">
            <w:pPr>
              <w:widowControl w:val="0"/>
              <w:autoSpaceDE w:val="0"/>
              <w:autoSpaceDN w:val="0"/>
              <w:adjustRightInd w:val="0"/>
              <w:spacing w:line="276" w:lineRule="auto"/>
              <w:ind w:firstLine="0"/>
              <w:rPr>
                <w:rFonts w:cs="Times New Roman"/>
                <w:szCs w:val="28"/>
                <w:lang w:eastAsia="ru-RU"/>
              </w:rPr>
            </w:pPr>
          </w:p>
          <w:p w14:paraId="1E5E56E1" w14:textId="77777777" w:rsidR="00E63542" w:rsidRPr="00B04DA0" w:rsidRDefault="00E63542" w:rsidP="00E63542">
            <w:pPr>
              <w:widowControl w:val="0"/>
              <w:autoSpaceDE w:val="0"/>
              <w:autoSpaceDN w:val="0"/>
              <w:adjustRightInd w:val="0"/>
              <w:spacing w:line="276" w:lineRule="auto"/>
              <w:ind w:firstLine="0"/>
              <w:rPr>
                <w:rFonts w:cs="Times New Roman"/>
                <w:szCs w:val="28"/>
                <w:lang w:eastAsia="ru-RU"/>
              </w:rPr>
            </w:pPr>
            <w:r w:rsidRPr="00B04DA0">
              <w:rPr>
                <w:rFonts w:cs="Times New Roman"/>
                <w:szCs w:val="28"/>
                <w:lang w:eastAsia="ru-RU"/>
              </w:rPr>
              <w:t>УТВЕРЖДЁН</w:t>
            </w:r>
          </w:p>
          <w:p w14:paraId="1E5E56E2" w14:textId="77777777" w:rsidR="00E63542" w:rsidRPr="00B04DA0" w:rsidRDefault="00E63542" w:rsidP="00E63542">
            <w:pPr>
              <w:widowControl w:val="0"/>
              <w:autoSpaceDE w:val="0"/>
              <w:autoSpaceDN w:val="0"/>
              <w:adjustRightInd w:val="0"/>
              <w:spacing w:line="276" w:lineRule="auto"/>
              <w:ind w:firstLine="0"/>
              <w:rPr>
                <w:rFonts w:cs="Times New Roman"/>
                <w:szCs w:val="28"/>
                <w:lang w:eastAsia="ru-RU"/>
              </w:rPr>
            </w:pPr>
            <w:r w:rsidRPr="00B04DA0">
              <w:rPr>
                <w:rFonts w:cs="Times New Roman"/>
                <w:szCs w:val="28"/>
                <w:lang w:eastAsia="ru-RU"/>
              </w:rPr>
              <w:t>Глава крестьянского (фермерского) хозяйства____________________</w:t>
            </w:r>
          </w:p>
          <w:p w14:paraId="1E5E56E3" w14:textId="77777777" w:rsidR="00E63542" w:rsidRPr="00B04DA0" w:rsidRDefault="00E63542" w:rsidP="00E63542">
            <w:pPr>
              <w:widowControl w:val="0"/>
              <w:autoSpaceDE w:val="0"/>
              <w:autoSpaceDN w:val="0"/>
              <w:adjustRightInd w:val="0"/>
              <w:spacing w:line="276" w:lineRule="auto"/>
              <w:ind w:firstLine="0"/>
              <w:rPr>
                <w:rFonts w:cs="Times New Roman"/>
                <w:sz w:val="24"/>
                <w:szCs w:val="24"/>
                <w:lang w:eastAsia="ru-RU"/>
              </w:rPr>
            </w:pPr>
            <w:r w:rsidRPr="00B04DA0">
              <w:rPr>
                <w:rFonts w:cs="Times New Roman"/>
                <w:sz w:val="24"/>
                <w:szCs w:val="24"/>
                <w:lang w:eastAsia="ru-RU"/>
              </w:rPr>
              <w:t xml:space="preserve">                                (Ф.И.О.)</w:t>
            </w:r>
          </w:p>
          <w:p w14:paraId="1E5E56E4" w14:textId="77777777" w:rsidR="00E63542" w:rsidRPr="00B04DA0" w:rsidRDefault="00E63542" w:rsidP="00E63542">
            <w:pPr>
              <w:widowControl w:val="0"/>
              <w:autoSpaceDE w:val="0"/>
              <w:autoSpaceDN w:val="0"/>
              <w:adjustRightInd w:val="0"/>
              <w:spacing w:line="276" w:lineRule="auto"/>
              <w:ind w:firstLine="0"/>
              <w:rPr>
                <w:rFonts w:cs="Times New Roman"/>
                <w:szCs w:val="28"/>
                <w:lang w:eastAsia="ru-RU"/>
              </w:rPr>
            </w:pPr>
            <w:r w:rsidRPr="00B04DA0">
              <w:rPr>
                <w:rFonts w:cs="Times New Roman"/>
                <w:szCs w:val="28"/>
                <w:lang w:eastAsia="ru-RU"/>
              </w:rPr>
              <w:t>___________   __________________</w:t>
            </w:r>
          </w:p>
          <w:p w14:paraId="1E5E56E5" w14:textId="77777777" w:rsidR="00E63542" w:rsidRPr="00B04DA0" w:rsidRDefault="00E63542" w:rsidP="00E63542">
            <w:pPr>
              <w:widowControl w:val="0"/>
              <w:autoSpaceDE w:val="0"/>
              <w:autoSpaceDN w:val="0"/>
              <w:adjustRightInd w:val="0"/>
              <w:spacing w:line="276" w:lineRule="auto"/>
              <w:ind w:firstLine="0"/>
              <w:rPr>
                <w:rFonts w:cs="Times New Roman"/>
                <w:sz w:val="24"/>
                <w:szCs w:val="24"/>
                <w:lang w:eastAsia="ru-RU"/>
              </w:rPr>
            </w:pPr>
            <w:r w:rsidRPr="00B04DA0">
              <w:rPr>
                <w:rFonts w:cs="Times New Roman"/>
                <w:szCs w:val="28"/>
                <w:lang w:eastAsia="ru-RU"/>
              </w:rPr>
              <w:t xml:space="preserve">    </w:t>
            </w:r>
            <w:r w:rsidRPr="00B04DA0">
              <w:rPr>
                <w:rFonts w:cs="Times New Roman"/>
                <w:sz w:val="24"/>
                <w:szCs w:val="24"/>
                <w:lang w:eastAsia="ru-RU"/>
              </w:rPr>
              <w:t>(подпись)          (расшифровка подписи)</w:t>
            </w:r>
          </w:p>
          <w:p w14:paraId="1E5E56E6" w14:textId="77777777" w:rsidR="00E63542" w:rsidRPr="00B04DA0" w:rsidRDefault="00E63542" w:rsidP="00E63542">
            <w:pPr>
              <w:widowControl w:val="0"/>
              <w:autoSpaceDE w:val="0"/>
              <w:autoSpaceDN w:val="0"/>
              <w:adjustRightInd w:val="0"/>
              <w:spacing w:line="276" w:lineRule="auto"/>
              <w:ind w:firstLine="0"/>
              <w:rPr>
                <w:rFonts w:cs="Times New Roman"/>
                <w:szCs w:val="28"/>
                <w:lang w:eastAsia="ru-RU"/>
              </w:rPr>
            </w:pPr>
            <w:r w:rsidRPr="00B04DA0">
              <w:rPr>
                <w:rFonts w:cs="Times New Roman"/>
                <w:szCs w:val="28"/>
                <w:lang w:eastAsia="ru-RU"/>
              </w:rPr>
              <w:t>«___»_______________ 20____ г.</w:t>
            </w:r>
          </w:p>
        </w:tc>
      </w:tr>
    </w:tbl>
    <w:p w14:paraId="1E5E56E8"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6E9"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6EA"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6EB"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6EC"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6ED"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6EE"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6EF"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6F0"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6F1" w14:textId="77777777" w:rsidR="00E63542" w:rsidRPr="00B04DA0" w:rsidRDefault="00E63542" w:rsidP="00E63542">
      <w:pPr>
        <w:widowControl w:val="0"/>
        <w:autoSpaceDE w:val="0"/>
        <w:autoSpaceDN w:val="0"/>
        <w:adjustRightInd w:val="0"/>
        <w:ind w:firstLine="0"/>
        <w:jc w:val="center"/>
        <w:rPr>
          <w:rFonts w:cs="Times New Roman"/>
          <w:b/>
          <w:szCs w:val="28"/>
          <w:lang w:eastAsia="ru-RU"/>
        </w:rPr>
      </w:pPr>
      <w:r w:rsidRPr="00B04DA0">
        <w:rPr>
          <w:rFonts w:cs="Times New Roman"/>
          <w:b/>
          <w:szCs w:val="28"/>
          <w:lang w:eastAsia="ru-RU"/>
        </w:rPr>
        <w:t>БИЗНЕС-ПЛАН</w:t>
      </w:r>
    </w:p>
    <w:p w14:paraId="1E5E56F2" w14:textId="77777777" w:rsidR="00E63542" w:rsidRPr="00B04DA0" w:rsidRDefault="00E63542" w:rsidP="00E63542">
      <w:pPr>
        <w:widowControl w:val="0"/>
        <w:autoSpaceDE w:val="0"/>
        <w:autoSpaceDN w:val="0"/>
        <w:adjustRightInd w:val="0"/>
        <w:ind w:firstLine="0"/>
        <w:jc w:val="center"/>
        <w:rPr>
          <w:rFonts w:cs="Times New Roman"/>
          <w:b/>
          <w:szCs w:val="28"/>
          <w:lang w:eastAsia="ru-RU"/>
        </w:rPr>
      </w:pPr>
      <w:r w:rsidRPr="00B04DA0">
        <w:rPr>
          <w:rFonts w:cs="Times New Roman"/>
          <w:b/>
          <w:szCs w:val="28"/>
          <w:lang w:eastAsia="ru-RU"/>
        </w:rPr>
        <w:t xml:space="preserve"> создания и развития семейной животноводческой фермы</w:t>
      </w:r>
    </w:p>
    <w:p w14:paraId="1E5E56F3" w14:textId="77777777" w:rsidR="00E63542" w:rsidRPr="00B04DA0" w:rsidRDefault="00E63542" w:rsidP="00E63542">
      <w:pPr>
        <w:widowControl w:val="0"/>
        <w:autoSpaceDE w:val="0"/>
        <w:autoSpaceDN w:val="0"/>
        <w:adjustRightInd w:val="0"/>
        <w:ind w:firstLine="0"/>
        <w:jc w:val="center"/>
        <w:rPr>
          <w:rFonts w:cs="Times New Roman"/>
          <w:b/>
          <w:szCs w:val="28"/>
          <w:lang w:eastAsia="ru-RU"/>
        </w:rPr>
      </w:pPr>
      <w:r w:rsidRPr="00B04DA0">
        <w:rPr>
          <w:rFonts w:cs="Times New Roman"/>
          <w:b/>
          <w:szCs w:val="28"/>
          <w:lang w:eastAsia="ru-RU"/>
        </w:rPr>
        <w:t xml:space="preserve"> ___________________________________________________________</w:t>
      </w:r>
    </w:p>
    <w:p w14:paraId="1E5E56F4" w14:textId="77777777" w:rsidR="00E63542" w:rsidRPr="00B04DA0" w:rsidRDefault="00E63542" w:rsidP="00E63542">
      <w:pPr>
        <w:widowControl w:val="0"/>
        <w:autoSpaceDE w:val="0"/>
        <w:autoSpaceDN w:val="0"/>
        <w:adjustRightInd w:val="0"/>
        <w:ind w:firstLine="0"/>
        <w:jc w:val="center"/>
        <w:rPr>
          <w:rFonts w:cs="Times New Roman"/>
          <w:sz w:val="22"/>
          <w:lang w:eastAsia="ru-RU"/>
        </w:rPr>
      </w:pPr>
      <w:r w:rsidRPr="00B04DA0">
        <w:rPr>
          <w:rFonts w:cs="Times New Roman"/>
          <w:b/>
          <w:sz w:val="22"/>
          <w:lang w:eastAsia="ru-RU"/>
        </w:rPr>
        <w:t>(наименование проекта создания и развития семейной животноводческой фермы)</w:t>
      </w:r>
    </w:p>
    <w:p w14:paraId="1E5E56F5"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p w14:paraId="1E5E56F6"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p w14:paraId="1E5E56F7"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p w14:paraId="1E5E56F8"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p w14:paraId="1E5E56F9"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p w14:paraId="1E5E56FA"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p w14:paraId="1E5E56FB"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p w14:paraId="1E5E56FC"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p w14:paraId="1E5E56FD"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p w14:paraId="1E5E56FE"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p w14:paraId="1E5E56FF"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p w14:paraId="1E5E5700"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p w14:paraId="1E5E5701"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p w14:paraId="1E5E5702"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p w14:paraId="1E5E5703"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p w14:paraId="1E5E5704"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p w14:paraId="1E5E5705"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p w14:paraId="1E5E5706"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p w14:paraId="1E5E5707"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20___ г.</w:t>
      </w:r>
    </w:p>
    <w:p w14:paraId="1E5E5708"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p w14:paraId="1E5E5709" w14:textId="77777777" w:rsidR="00E63542" w:rsidRPr="00B04DA0" w:rsidRDefault="00E63542" w:rsidP="00E63542">
      <w:pPr>
        <w:spacing w:after="200" w:line="276" w:lineRule="auto"/>
        <w:ind w:firstLine="0"/>
        <w:contextualSpacing/>
        <w:jc w:val="center"/>
        <w:rPr>
          <w:rFonts w:cs="Times New Roman"/>
          <w:szCs w:val="28"/>
          <w:lang w:eastAsia="ru-RU"/>
        </w:rPr>
      </w:pPr>
      <w:r w:rsidRPr="00B04DA0">
        <w:rPr>
          <w:rFonts w:cs="Times New Roman"/>
          <w:szCs w:val="28"/>
          <w:lang w:val="en-US" w:eastAsia="ru-RU"/>
        </w:rPr>
        <w:t>I</w:t>
      </w:r>
      <w:r w:rsidRPr="00B04DA0">
        <w:rPr>
          <w:rFonts w:cs="Times New Roman"/>
          <w:szCs w:val="28"/>
          <w:lang w:eastAsia="ru-RU"/>
        </w:rPr>
        <w:t>. Резюме</w:t>
      </w:r>
    </w:p>
    <w:p w14:paraId="1E5E570A" w14:textId="77777777" w:rsidR="00E63542" w:rsidRPr="00B04DA0" w:rsidRDefault="00E63542" w:rsidP="00E63542">
      <w:pPr>
        <w:widowControl w:val="0"/>
        <w:autoSpaceDE w:val="0"/>
        <w:autoSpaceDN w:val="0"/>
        <w:adjustRightInd w:val="0"/>
        <w:ind w:firstLine="0"/>
        <w:contextualSpacing/>
        <w:rPr>
          <w:rFonts w:cs="Times New Roman"/>
          <w:szCs w:val="28"/>
          <w:lang w:eastAsia="ru-RU"/>
        </w:rPr>
      </w:pPr>
    </w:p>
    <w:p w14:paraId="1E5E570B" w14:textId="77777777" w:rsidR="00E63542" w:rsidRPr="00B04DA0" w:rsidRDefault="00E63542" w:rsidP="00E63542">
      <w:pPr>
        <w:spacing w:after="200"/>
        <w:ind w:firstLine="0"/>
        <w:contextualSpacing/>
        <w:jc w:val="both"/>
        <w:rPr>
          <w:rFonts w:cs="Times New Roman"/>
          <w:szCs w:val="28"/>
          <w:lang w:eastAsia="ru-RU"/>
        </w:rPr>
      </w:pPr>
      <w:r w:rsidRPr="00B04DA0">
        <w:rPr>
          <w:rFonts w:cs="Times New Roman"/>
          <w:szCs w:val="28"/>
          <w:lang w:eastAsia="ru-RU"/>
        </w:rPr>
        <w:t>1. Информация о проекте создания и развития семейной животноводческой фермы (далее – проект).</w:t>
      </w:r>
    </w:p>
    <w:p w14:paraId="1E5E570C" w14:textId="77777777" w:rsidR="00E63542" w:rsidRPr="00B04DA0" w:rsidRDefault="00E63542" w:rsidP="00E63542">
      <w:pPr>
        <w:widowControl w:val="0"/>
        <w:autoSpaceDE w:val="0"/>
        <w:autoSpaceDN w:val="0"/>
        <w:adjustRightInd w:val="0"/>
        <w:ind w:firstLine="0"/>
        <w:contextualSpacing/>
        <w:rPr>
          <w:rFonts w:cs="Times New Roman"/>
          <w:szCs w:val="28"/>
          <w:lang w:eastAsia="ru-RU"/>
        </w:rPr>
      </w:pPr>
      <w:r w:rsidRPr="00B04DA0">
        <w:rPr>
          <w:rFonts w:cs="Times New Roman"/>
          <w:szCs w:val="28"/>
          <w:lang w:eastAsia="ru-RU"/>
        </w:rPr>
        <w:t>1.1. Наименование проекта_____________________________________</w:t>
      </w:r>
    </w:p>
    <w:p w14:paraId="1E5E570D" w14:textId="77777777" w:rsidR="00E63542" w:rsidRPr="00B04DA0" w:rsidRDefault="00E63542" w:rsidP="00E63542">
      <w:pPr>
        <w:widowControl w:val="0"/>
        <w:autoSpaceDE w:val="0"/>
        <w:autoSpaceDN w:val="0"/>
        <w:adjustRightInd w:val="0"/>
        <w:ind w:firstLine="0"/>
        <w:contextualSpacing/>
        <w:rPr>
          <w:rFonts w:cs="Times New Roman"/>
          <w:szCs w:val="28"/>
          <w:lang w:eastAsia="ru-RU"/>
        </w:rPr>
      </w:pPr>
      <w:r w:rsidRPr="00B04DA0">
        <w:rPr>
          <w:rFonts w:cs="Times New Roman"/>
          <w:szCs w:val="28"/>
          <w:lang w:eastAsia="ru-RU"/>
        </w:rPr>
        <w:t>1.2. Инициатор проекта_________________________________________</w:t>
      </w:r>
    </w:p>
    <w:p w14:paraId="1E5E570E" w14:textId="77777777" w:rsidR="00E63542" w:rsidRPr="00B04DA0" w:rsidRDefault="00E63542" w:rsidP="00E63542">
      <w:pPr>
        <w:widowControl w:val="0"/>
        <w:autoSpaceDE w:val="0"/>
        <w:autoSpaceDN w:val="0"/>
        <w:adjustRightInd w:val="0"/>
        <w:ind w:firstLine="0"/>
        <w:contextualSpacing/>
        <w:jc w:val="both"/>
        <w:rPr>
          <w:rFonts w:cs="Times New Roman"/>
          <w:szCs w:val="28"/>
          <w:lang w:eastAsia="ru-RU"/>
        </w:rPr>
      </w:pPr>
      <w:r w:rsidRPr="00B04DA0">
        <w:rPr>
          <w:rFonts w:cs="Times New Roman"/>
          <w:spacing w:val="-18"/>
          <w:szCs w:val="28"/>
          <w:lang w:eastAsia="ru-RU"/>
        </w:rPr>
        <w:t xml:space="preserve">                                                        </w:t>
      </w:r>
      <w:r w:rsidRPr="00B04DA0">
        <w:rPr>
          <w:rFonts w:cs="Times New Roman"/>
          <w:spacing w:val="-18"/>
          <w:sz w:val="24"/>
          <w:szCs w:val="24"/>
          <w:lang w:eastAsia="ru-RU"/>
        </w:rPr>
        <w:t>(Ф.И.О. главы крестьянского (фермерского) хозяйства,</w:t>
      </w:r>
      <w:r w:rsidRPr="00B04DA0">
        <w:rPr>
          <w:rFonts w:cs="Times New Roman"/>
          <w:spacing w:val="-12"/>
          <w:szCs w:val="28"/>
          <w:lang w:eastAsia="ru-RU"/>
        </w:rPr>
        <w:t xml:space="preserve"> _</w:t>
      </w:r>
      <w:r w:rsidRPr="00B04DA0">
        <w:rPr>
          <w:rFonts w:cs="Times New Roman"/>
          <w:szCs w:val="28"/>
          <w:lang w:eastAsia="ru-RU"/>
        </w:rPr>
        <w:t>_______________________________________________________________</w:t>
      </w:r>
    </w:p>
    <w:p w14:paraId="1E5E570F" w14:textId="77777777" w:rsidR="00E63542" w:rsidRPr="00B04DA0" w:rsidRDefault="00E63542" w:rsidP="00E63542">
      <w:pPr>
        <w:widowControl w:val="0"/>
        <w:autoSpaceDE w:val="0"/>
        <w:autoSpaceDN w:val="0"/>
        <w:adjustRightInd w:val="0"/>
        <w:ind w:firstLine="0"/>
        <w:contextualSpacing/>
        <w:jc w:val="center"/>
        <w:rPr>
          <w:rFonts w:cs="Times New Roman"/>
          <w:sz w:val="24"/>
          <w:szCs w:val="24"/>
          <w:lang w:eastAsia="ru-RU"/>
        </w:rPr>
      </w:pPr>
      <w:r w:rsidRPr="00B04DA0">
        <w:rPr>
          <w:rFonts w:cs="Times New Roman"/>
          <w:sz w:val="24"/>
          <w:szCs w:val="24"/>
          <w:lang w:eastAsia="ru-RU"/>
        </w:rPr>
        <w:t>возраст, образование, стаж, место жительства)</w:t>
      </w:r>
    </w:p>
    <w:p w14:paraId="1E5E5710"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________________________________________________________________</w:t>
      </w:r>
    </w:p>
    <w:p w14:paraId="1E5E5711" w14:textId="77777777" w:rsidR="00E63542" w:rsidRPr="00B04DA0" w:rsidRDefault="00E63542" w:rsidP="00E63542">
      <w:pPr>
        <w:widowControl w:val="0"/>
        <w:autoSpaceDE w:val="0"/>
        <w:autoSpaceDN w:val="0"/>
        <w:adjustRightInd w:val="0"/>
        <w:ind w:firstLine="0"/>
        <w:contextualSpacing/>
        <w:rPr>
          <w:rFonts w:cs="Times New Roman"/>
          <w:szCs w:val="28"/>
          <w:lang w:eastAsia="ru-RU"/>
        </w:rPr>
      </w:pPr>
      <w:r w:rsidRPr="00B04DA0">
        <w:rPr>
          <w:rFonts w:cs="Times New Roman"/>
          <w:szCs w:val="28"/>
          <w:lang w:eastAsia="ru-RU"/>
        </w:rPr>
        <w:t>1.3. Место реализации проекта.</w:t>
      </w:r>
    </w:p>
    <w:p w14:paraId="1E5E5712" w14:textId="77777777" w:rsidR="00E63542" w:rsidRPr="00B04DA0" w:rsidRDefault="00E63542" w:rsidP="00E63542">
      <w:pPr>
        <w:widowControl w:val="0"/>
        <w:autoSpaceDE w:val="0"/>
        <w:autoSpaceDN w:val="0"/>
        <w:adjustRightInd w:val="0"/>
        <w:ind w:firstLine="0"/>
        <w:contextualSpacing/>
        <w:rPr>
          <w:rFonts w:cs="Times New Roman"/>
          <w:szCs w:val="28"/>
          <w:lang w:eastAsia="ru-RU"/>
        </w:rPr>
      </w:pPr>
      <w:r w:rsidRPr="00B04DA0">
        <w:rPr>
          <w:rFonts w:cs="Times New Roman"/>
          <w:szCs w:val="28"/>
          <w:lang w:eastAsia="ru-RU"/>
        </w:rPr>
        <w:t>1.4. Характеристика проекта:</w:t>
      </w:r>
    </w:p>
    <w:p w14:paraId="1E5E5713"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цель проекта_________________________________________________</w:t>
      </w:r>
    </w:p>
    <w:p w14:paraId="1E5E5714"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 сроки реализации проекта _____________________________________</w:t>
      </w:r>
    </w:p>
    <w:p w14:paraId="1E5E5715"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 способ достижения цели проекта: создание нового проекта, реконструкция, техническое перевооружение, расширение действующего производства, другое (указать) (необходимо описать выбранный способ достижения цели проекта).</w:t>
      </w:r>
    </w:p>
    <w:p w14:paraId="1E5E5716" w14:textId="77777777" w:rsidR="00E63542" w:rsidRPr="00B04DA0" w:rsidRDefault="00E63542" w:rsidP="00E63542">
      <w:pPr>
        <w:widowControl w:val="0"/>
        <w:autoSpaceDE w:val="0"/>
        <w:autoSpaceDN w:val="0"/>
        <w:adjustRightInd w:val="0"/>
        <w:ind w:firstLine="0"/>
        <w:contextualSpacing/>
        <w:jc w:val="both"/>
        <w:rPr>
          <w:rFonts w:cs="Times New Roman"/>
          <w:szCs w:val="28"/>
          <w:lang w:eastAsia="ru-RU"/>
        </w:rPr>
      </w:pPr>
      <w:r w:rsidRPr="00B04DA0">
        <w:rPr>
          <w:rFonts w:cs="Times New Roman"/>
          <w:szCs w:val="28"/>
          <w:lang w:eastAsia="ru-RU"/>
        </w:rPr>
        <w:t>1.5. Финансовая структура проекта:</w:t>
      </w:r>
    </w:p>
    <w:p w14:paraId="1E5E5717" w14:textId="77777777" w:rsidR="00E63542" w:rsidRPr="00B04DA0" w:rsidRDefault="00E63542" w:rsidP="00E63542">
      <w:pPr>
        <w:widowControl w:val="0"/>
        <w:autoSpaceDE w:val="0"/>
        <w:autoSpaceDN w:val="0"/>
        <w:adjustRightInd w:val="0"/>
        <w:ind w:firstLine="0"/>
        <w:contextualSpacing/>
        <w:jc w:val="both"/>
        <w:rPr>
          <w:rFonts w:cs="Times New Roman"/>
          <w:szCs w:val="28"/>
          <w:lang w:eastAsia="ru-RU"/>
        </w:rPr>
      </w:pPr>
      <w:r w:rsidRPr="00B04DA0">
        <w:rPr>
          <w:rFonts w:cs="Times New Roman"/>
          <w:szCs w:val="28"/>
          <w:lang w:eastAsia="ru-RU"/>
        </w:rPr>
        <w:t>- общая стоимость проекта______________________________________</w:t>
      </w:r>
    </w:p>
    <w:p w14:paraId="1E5E5718" w14:textId="77777777" w:rsidR="00E63542" w:rsidRPr="00B04DA0" w:rsidRDefault="00E63542" w:rsidP="00E63542">
      <w:pPr>
        <w:widowControl w:val="0"/>
        <w:autoSpaceDE w:val="0"/>
        <w:autoSpaceDN w:val="0"/>
        <w:adjustRightInd w:val="0"/>
        <w:ind w:firstLine="0"/>
        <w:contextualSpacing/>
        <w:jc w:val="both"/>
        <w:rPr>
          <w:rFonts w:cs="Times New Roman"/>
          <w:szCs w:val="28"/>
          <w:lang w:eastAsia="ru-RU"/>
        </w:rPr>
      </w:pPr>
      <w:r w:rsidRPr="00B04DA0">
        <w:rPr>
          <w:rFonts w:cs="Times New Roman"/>
          <w:szCs w:val="28"/>
          <w:lang w:eastAsia="ru-RU"/>
        </w:rPr>
        <w:t>- источники финансирования ___________________________________</w:t>
      </w:r>
    </w:p>
    <w:p w14:paraId="1E5E5719" w14:textId="77777777" w:rsidR="00E63542" w:rsidRPr="00B04DA0" w:rsidRDefault="00E63542" w:rsidP="00E63542">
      <w:pPr>
        <w:widowControl w:val="0"/>
        <w:autoSpaceDE w:val="0"/>
        <w:autoSpaceDN w:val="0"/>
        <w:adjustRightInd w:val="0"/>
        <w:ind w:firstLine="0"/>
        <w:contextualSpacing/>
        <w:jc w:val="both"/>
        <w:rPr>
          <w:rFonts w:cs="Times New Roman"/>
          <w:szCs w:val="28"/>
          <w:lang w:eastAsia="ru-RU"/>
        </w:rPr>
      </w:pPr>
      <w:r w:rsidRPr="00B04DA0">
        <w:rPr>
          <w:rFonts w:cs="Times New Roman"/>
          <w:sz w:val="24"/>
          <w:szCs w:val="24"/>
          <w:lang w:eastAsia="ru-RU"/>
        </w:rPr>
        <w:t xml:space="preserve">                                                                                (указать суммы финансирования)</w:t>
      </w:r>
    </w:p>
    <w:p w14:paraId="1E5E571A" w14:textId="77777777" w:rsidR="00E63542" w:rsidRPr="00B04DA0" w:rsidRDefault="00E63542" w:rsidP="00E63542">
      <w:pPr>
        <w:widowControl w:val="0"/>
        <w:autoSpaceDE w:val="0"/>
        <w:autoSpaceDN w:val="0"/>
        <w:adjustRightInd w:val="0"/>
        <w:ind w:firstLine="0"/>
        <w:contextualSpacing/>
        <w:jc w:val="both"/>
        <w:rPr>
          <w:rFonts w:cs="Times New Roman"/>
          <w:szCs w:val="28"/>
          <w:lang w:eastAsia="ru-RU"/>
        </w:rPr>
      </w:pPr>
      <w:r w:rsidRPr="00B04DA0">
        <w:rPr>
          <w:rFonts w:cs="Times New Roman"/>
          <w:szCs w:val="28"/>
          <w:lang w:eastAsia="ru-RU"/>
        </w:rPr>
        <w:t>- схема финансирования (поступление денежных средств по этапам реализации проекта)_________________________________________________</w:t>
      </w:r>
    </w:p>
    <w:p w14:paraId="1E5E571B" w14:textId="77777777" w:rsidR="00E63542" w:rsidRPr="00B04DA0" w:rsidRDefault="00E63542" w:rsidP="00E63542">
      <w:pPr>
        <w:widowControl w:val="0"/>
        <w:autoSpaceDE w:val="0"/>
        <w:autoSpaceDN w:val="0"/>
        <w:adjustRightInd w:val="0"/>
        <w:ind w:firstLine="0"/>
        <w:contextualSpacing/>
        <w:jc w:val="both"/>
        <w:rPr>
          <w:rFonts w:cs="Times New Roman"/>
          <w:szCs w:val="28"/>
          <w:lang w:eastAsia="ru-RU"/>
        </w:rPr>
      </w:pPr>
      <w:r w:rsidRPr="00B04DA0">
        <w:rPr>
          <w:rFonts w:cs="Times New Roman"/>
          <w:szCs w:val="28"/>
          <w:lang w:eastAsia="ru-RU"/>
        </w:rPr>
        <w:t>1.6. Оценка экономической эффективности проекта.</w:t>
      </w:r>
    </w:p>
    <w:p w14:paraId="1E5E571C" w14:textId="77777777" w:rsidR="00E63542" w:rsidRPr="00B04DA0" w:rsidRDefault="00E63542" w:rsidP="00E63542">
      <w:pPr>
        <w:ind w:firstLine="0"/>
        <w:contextualSpacing/>
        <w:rPr>
          <w:rFonts w:cs="Times New Roman"/>
          <w:szCs w:val="28"/>
          <w:lang w:eastAsia="ru-RU"/>
        </w:rPr>
      </w:pPr>
      <w:r w:rsidRPr="00B04DA0">
        <w:rPr>
          <w:rFonts w:cs="Times New Roman"/>
          <w:szCs w:val="28"/>
          <w:lang w:eastAsia="ru-RU"/>
        </w:rPr>
        <w:t>2. Информация о крестьянском (фермерском) хозяйстве (далее – КФХ), реализующем проект:</w:t>
      </w:r>
    </w:p>
    <w:p w14:paraId="1E5E571D" w14:textId="77777777" w:rsidR="00E63542" w:rsidRPr="00B04DA0" w:rsidRDefault="00E63542" w:rsidP="00E63542">
      <w:pPr>
        <w:widowControl w:val="0"/>
        <w:autoSpaceDE w:val="0"/>
        <w:autoSpaceDN w:val="0"/>
        <w:adjustRightInd w:val="0"/>
        <w:ind w:firstLine="0"/>
        <w:contextualSpacing/>
        <w:rPr>
          <w:rFonts w:cs="Times New Roman"/>
          <w:szCs w:val="28"/>
          <w:lang w:eastAsia="ru-RU"/>
        </w:rPr>
      </w:pPr>
      <w:r w:rsidRPr="00B04DA0">
        <w:rPr>
          <w:rFonts w:cs="Times New Roman"/>
          <w:szCs w:val="28"/>
          <w:lang w:eastAsia="ru-RU"/>
        </w:rPr>
        <w:t>-  организационно-правовая форма КФХ___________________________</w:t>
      </w:r>
    </w:p>
    <w:p w14:paraId="1E5E571E" w14:textId="77777777" w:rsidR="00E63542" w:rsidRPr="00B04DA0" w:rsidRDefault="00E63542" w:rsidP="00E63542">
      <w:pPr>
        <w:widowControl w:val="0"/>
        <w:autoSpaceDE w:val="0"/>
        <w:autoSpaceDN w:val="0"/>
        <w:adjustRightInd w:val="0"/>
        <w:ind w:firstLine="0"/>
        <w:contextualSpacing/>
        <w:rPr>
          <w:rFonts w:cs="Times New Roman"/>
          <w:szCs w:val="28"/>
          <w:lang w:eastAsia="ru-RU"/>
        </w:rPr>
      </w:pPr>
      <w:r w:rsidRPr="00B04DA0">
        <w:rPr>
          <w:rFonts w:cs="Times New Roman"/>
          <w:szCs w:val="28"/>
          <w:lang w:eastAsia="ru-RU"/>
        </w:rPr>
        <w:t>- полное и сокращенное наименования   КФХ ______________________</w:t>
      </w:r>
    </w:p>
    <w:p w14:paraId="1E5E571F"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 свидетельство о государственной регистрации КФХ: серия _________ №___________ от ______________ г.</w:t>
      </w:r>
    </w:p>
    <w:p w14:paraId="1E5E5720" w14:textId="77777777" w:rsidR="00E63542" w:rsidRPr="00B04DA0" w:rsidRDefault="00E63542" w:rsidP="00E63542">
      <w:pPr>
        <w:widowControl w:val="0"/>
        <w:autoSpaceDE w:val="0"/>
        <w:autoSpaceDN w:val="0"/>
        <w:adjustRightInd w:val="0"/>
        <w:ind w:firstLine="0"/>
        <w:contextualSpacing/>
        <w:jc w:val="both"/>
        <w:rPr>
          <w:rFonts w:cs="Times New Roman"/>
          <w:szCs w:val="28"/>
          <w:lang w:eastAsia="ru-RU"/>
        </w:rPr>
      </w:pPr>
      <w:r w:rsidRPr="00B04DA0">
        <w:rPr>
          <w:rFonts w:cs="Times New Roman"/>
          <w:szCs w:val="28"/>
          <w:lang w:eastAsia="ru-RU"/>
        </w:rPr>
        <w:t>- среднесписочная численность работников: _____ человек, в том числе на постоянной основе – ____ человек</w:t>
      </w:r>
    </w:p>
    <w:p w14:paraId="1E5E5721" w14:textId="77777777" w:rsidR="00E63542" w:rsidRPr="00B04DA0" w:rsidRDefault="00E63542" w:rsidP="00E63542">
      <w:pPr>
        <w:widowControl w:val="0"/>
        <w:autoSpaceDE w:val="0"/>
        <w:autoSpaceDN w:val="0"/>
        <w:adjustRightInd w:val="0"/>
        <w:ind w:firstLine="0"/>
        <w:contextualSpacing/>
        <w:rPr>
          <w:rFonts w:cs="Times New Roman"/>
          <w:szCs w:val="28"/>
          <w:lang w:eastAsia="ru-RU"/>
        </w:rPr>
      </w:pPr>
      <w:r w:rsidRPr="00B04DA0">
        <w:rPr>
          <w:rFonts w:cs="Times New Roman"/>
          <w:szCs w:val="28"/>
          <w:lang w:eastAsia="ru-RU"/>
        </w:rPr>
        <w:t>- ОКВЭД _____________________________________________________</w:t>
      </w:r>
    </w:p>
    <w:p w14:paraId="1E5E5722" w14:textId="77777777" w:rsidR="00E63542" w:rsidRPr="00B04DA0" w:rsidRDefault="00E63542" w:rsidP="00E63542">
      <w:pPr>
        <w:widowControl w:val="0"/>
        <w:autoSpaceDE w:val="0"/>
        <w:autoSpaceDN w:val="0"/>
        <w:adjustRightInd w:val="0"/>
        <w:ind w:firstLine="0"/>
        <w:contextualSpacing/>
        <w:rPr>
          <w:rFonts w:cs="Times New Roman"/>
          <w:szCs w:val="28"/>
          <w:lang w:eastAsia="ru-RU"/>
        </w:rPr>
      </w:pPr>
      <w:r w:rsidRPr="00B04DA0">
        <w:rPr>
          <w:rFonts w:cs="Times New Roman"/>
          <w:szCs w:val="28"/>
          <w:lang w:eastAsia="ru-RU"/>
        </w:rPr>
        <w:t>- основной вид деятельности____________________________________</w:t>
      </w:r>
    </w:p>
    <w:p w14:paraId="1E5E5723" w14:textId="77777777" w:rsidR="00E63542" w:rsidRPr="00B04DA0" w:rsidRDefault="00E63542" w:rsidP="00E63542">
      <w:pPr>
        <w:widowControl w:val="0"/>
        <w:autoSpaceDE w:val="0"/>
        <w:autoSpaceDN w:val="0"/>
        <w:adjustRightInd w:val="0"/>
        <w:ind w:firstLine="0"/>
        <w:contextualSpacing/>
        <w:rPr>
          <w:rFonts w:cs="Times New Roman"/>
          <w:szCs w:val="28"/>
          <w:lang w:eastAsia="ru-RU"/>
        </w:rPr>
      </w:pPr>
      <w:r w:rsidRPr="00B04DA0">
        <w:rPr>
          <w:rFonts w:cs="Times New Roman"/>
          <w:szCs w:val="28"/>
          <w:lang w:eastAsia="ru-RU"/>
        </w:rPr>
        <w:t>- текущая деятельность_________________________________________</w:t>
      </w:r>
    </w:p>
    <w:p w14:paraId="1E5E5724" w14:textId="77777777" w:rsidR="00E63542" w:rsidRPr="00B04DA0" w:rsidRDefault="00E63542" w:rsidP="00E63542">
      <w:pPr>
        <w:widowControl w:val="0"/>
        <w:autoSpaceDE w:val="0"/>
        <w:autoSpaceDN w:val="0"/>
        <w:adjustRightInd w:val="0"/>
        <w:ind w:firstLine="0"/>
        <w:contextualSpacing/>
        <w:rPr>
          <w:rFonts w:cs="Times New Roman"/>
          <w:szCs w:val="28"/>
          <w:lang w:eastAsia="ru-RU"/>
        </w:rPr>
      </w:pPr>
      <w:r w:rsidRPr="00B04DA0">
        <w:rPr>
          <w:rFonts w:cs="Times New Roman"/>
          <w:szCs w:val="28"/>
          <w:lang w:eastAsia="ru-RU"/>
        </w:rPr>
        <w:t>- система налогообложения______________________________________</w:t>
      </w:r>
    </w:p>
    <w:p w14:paraId="1E5E5725" w14:textId="77777777" w:rsidR="00E63542" w:rsidRPr="00B04DA0" w:rsidRDefault="00E63542" w:rsidP="00E63542">
      <w:pPr>
        <w:spacing w:after="200" w:line="276" w:lineRule="auto"/>
        <w:ind w:firstLine="0"/>
        <w:contextualSpacing/>
        <w:rPr>
          <w:rFonts w:cs="Times New Roman"/>
          <w:szCs w:val="28"/>
          <w:lang w:eastAsia="ru-RU"/>
        </w:rPr>
      </w:pPr>
    </w:p>
    <w:p w14:paraId="1E5E5726" w14:textId="77777777" w:rsidR="00E63542" w:rsidRPr="00B04DA0" w:rsidRDefault="00E63542" w:rsidP="00E63542">
      <w:pPr>
        <w:ind w:firstLine="0"/>
        <w:contextualSpacing/>
        <w:jc w:val="center"/>
        <w:rPr>
          <w:rFonts w:cs="Times New Roman"/>
          <w:szCs w:val="28"/>
          <w:lang w:eastAsia="ru-RU"/>
        </w:rPr>
      </w:pPr>
      <w:r w:rsidRPr="00B04DA0">
        <w:rPr>
          <w:rFonts w:cs="Times New Roman"/>
          <w:szCs w:val="28"/>
          <w:lang w:val="en-US" w:eastAsia="ru-RU"/>
        </w:rPr>
        <w:t>II</w:t>
      </w:r>
      <w:r w:rsidRPr="00B04DA0">
        <w:rPr>
          <w:rFonts w:cs="Times New Roman"/>
          <w:szCs w:val="28"/>
          <w:lang w:eastAsia="ru-RU"/>
        </w:rPr>
        <w:t>. Маркетинг и способы продвижения продукции</w:t>
      </w:r>
    </w:p>
    <w:p w14:paraId="1E5E5727" w14:textId="77777777" w:rsidR="00E63542" w:rsidRPr="00B04DA0" w:rsidRDefault="00E63542" w:rsidP="00E63542">
      <w:pPr>
        <w:ind w:firstLine="0"/>
        <w:contextualSpacing/>
        <w:jc w:val="center"/>
        <w:rPr>
          <w:rFonts w:cs="Times New Roman"/>
          <w:szCs w:val="28"/>
          <w:lang w:eastAsia="ru-RU"/>
        </w:rPr>
      </w:pPr>
    </w:p>
    <w:p w14:paraId="1E5E5728" w14:textId="77777777" w:rsidR="00E63542" w:rsidRPr="00B04DA0" w:rsidRDefault="00E63542" w:rsidP="00E63542">
      <w:pPr>
        <w:ind w:firstLine="0"/>
        <w:jc w:val="both"/>
        <w:rPr>
          <w:rFonts w:eastAsia="Calibri" w:cs="Times New Roman"/>
          <w:szCs w:val="28"/>
          <w:lang w:eastAsia="ru-RU"/>
        </w:rPr>
      </w:pPr>
      <w:r w:rsidRPr="00B04DA0">
        <w:rPr>
          <w:rFonts w:eastAsia="Calibri" w:cs="Times New Roman"/>
          <w:szCs w:val="28"/>
          <w:lang w:eastAsia="ru-RU"/>
        </w:rPr>
        <w:t>1. Наименование и основные характеристики продукции.</w:t>
      </w:r>
    </w:p>
    <w:p w14:paraId="1E5E5729" w14:textId="77777777" w:rsidR="00E63542" w:rsidRPr="00B04DA0" w:rsidRDefault="00E63542" w:rsidP="00E63542">
      <w:pPr>
        <w:ind w:firstLine="0"/>
        <w:jc w:val="both"/>
        <w:rPr>
          <w:rFonts w:eastAsia="Calibri" w:cs="Times New Roman"/>
          <w:szCs w:val="28"/>
          <w:lang w:eastAsia="ru-RU"/>
        </w:rPr>
      </w:pPr>
      <w:r w:rsidRPr="00B04DA0">
        <w:rPr>
          <w:rFonts w:eastAsia="Calibri" w:cs="Times New Roman"/>
          <w:szCs w:val="28"/>
          <w:lang w:eastAsia="ru-RU"/>
        </w:rPr>
        <w:t>2. Анализ рынка сбыта продукции (обоснование рыночной ниши производимой продукции, состояние и перспективы развития, востребованность производимой продукции и ее конкурентоспособность).</w:t>
      </w:r>
    </w:p>
    <w:p w14:paraId="1E5E572A" w14:textId="77777777" w:rsidR="00E63542" w:rsidRPr="00B04DA0" w:rsidRDefault="00E63542" w:rsidP="00E63542">
      <w:pPr>
        <w:ind w:firstLine="0"/>
        <w:jc w:val="both"/>
        <w:rPr>
          <w:rFonts w:eastAsia="Calibri" w:cs="Times New Roman"/>
          <w:szCs w:val="28"/>
          <w:lang w:eastAsia="ru-RU"/>
        </w:rPr>
      </w:pPr>
      <w:r w:rsidRPr="00B04DA0">
        <w:rPr>
          <w:rFonts w:eastAsia="Calibri" w:cs="Times New Roman"/>
          <w:szCs w:val="28"/>
          <w:lang w:eastAsia="ru-RU"/>
        </w:rPr>
        <w:lastRenderedPageBreak/>
        <w:t>3. Характеристика ценообразования (обоснование ценовой политики, факторы, влияющие на колебание цен, сопоставление цен на свою продукцию и продукцию конкурентов).</w:t>
      </w:r>
    </w:p>
    <w:p w14:paraId="1E5E572B" w14:textId="77777777" w:rsidR="00E63542" w:rsidRPr="00B04DA0" w:rsidRDefault="00E63542" w:rsidP="00E63542">
      <w:pPr>
        <w:ind w:firstLine="0"/>
        <w:jc w:val="both"/>
        <w:rPr>
          <w:rFonts w:eastAsia="Calibri" w:cs="Times New Roman"/>
          <w:szCs w:val="28"/>
          <w:lang w:eastAsia="ru-RU"/>
        </w:rPr>
      </w:pPr>
      <w:r w:rsidRPr="00B04DA0">
        <w:rPr>
          <w:rFonts w:eastAsia="Calibri" w:cs="Times New Roman"/>
          <w:szCs w:val="28"/>
          <w:lang w:eastAsia="ru-RU"/>
        </w:rPr>
        <w:t>4. Каналы и объемы реализации продукции:</w:t>
      </w:r>
    </w:p>
    <w:p w14:paraId="1E5E572C" w14:textId="77777777" w:rsidR="00E63542" w:rsidRPr="00B04DA0" w:rsidRDefault="00E63542" w:rsidP="00E63542">
      <w:pPr>
        <w:widowControl w:val="0"/>
        <w:autoSpaceDE w:val="0"/>
        <w:autoSpaceDN w:val="0"/>
        <w:adjustRightInd w:val="0"/>
        <w:ind w:firstLine="0"/>
        <w:jc w:val="both"/>
        <w:rPr>
          <w:rFonts w:eastAsia="Calibri"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2383"/>
        <w:gridCol w:w="1958"/>
        <w:gridCol w:w="1487"/>
        <w:gridCol w:w="1757"/>
        <w:gridCol w:w="1334"/>
      </w:tblGrid>
      <w:tr w:rsidR="00B04DA0" w:rsidRPr="00B04DA0" w14:paraId="1E5E5731" w14:textId="77777777" w:rsidTr="00E63542">
        <w:tc>
          <w:tcPr>
            <w:tcW w:w="340" w:type="pct"/>
            <w:vMerge w:val="restart"/>
            <w:tcBorders>
              <w:top w:val="single" w:sz="4" w:space="0" w:color="auto"/>
              <w:left w:val="single" w:sz="4" w:space="0" w:color="auto"/>
              <w:bottom w:val="single" w:sz="4" w:space="0" w:color="auto"/>
              <w:right w:val="single" w:sz="4" w:space="0" w:color="auto"/>
            </w:tcBorders>
            <w:hideMark/>
          </w:tcPr>
          <w:p w14:paraId="1E5E572D"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 п/п</w:t>
            </w:r>
          </w:p>
        </w:tc>
        <w:tc>
          <w:tcPr>
            <w:tcW w:w="1245" w:type="pct"/>
            <w:vMerge w:val="restart"/>
            <w:tcBorders>
              <w:top w:val="single" w:sz="4" w:space="0" w:color="auto"/>
              <w:left w:val="single" w:sz="4" w:space="0" w:color="auto"/>
              <w:bottom w:val="single" w:sz="4" w:space="0" w:color="auto"/>
              <w:right w:val="single" w:sz="4" w:space="0" w:color="auto"/>
            </w:tcBorders>
            <w:hideMark/>
          </w:tcPr>
          <w:p w14:paraId="1E5E572E"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Наименование покупателя</w:t>
            </w:r>
          </w:p>
        </w:tc>
        <w:tc>
          <w:tcPr>
            <w:tcW w:w="2718" w:type="pct"/>
            <w:gridSpan w:val="3"/>
            <w:tcBorders>
              <w:top w:val="single" w:sz="4" w:space="0" w:color="auto"/>
              <w:left w:val="single" w:sz="4" w:space="0" w:color="auto"/>
              <w:bottom w:val="single" w:sz="4" w:space="0" w:color="auto"/>
              <w:right w:val="single" w:sz="4" w:space="0" w:color="auto"/>
            </w:tcBorders>
            <w:hideMark/>
          </w:tcPr>
          <w:p w14:paraId="1E5E572F"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Предмет договора</w:t>
            </w:r>
          </w:p>
        </w:tc>
        <w:tc>
          <w:tcPr>
            <w:tcW w:w="698" w:type="pct"/>
            <w:vMerge w:val="restart"/>
            <w:tcBorders>
              <w:top w:val="single" w:sz="4" w:space="0" w:color="auto"/>
              <w:left w:val="single" w:sz="4" w:space="0" w:color="auto"/>
              <w:bottom w:val="single" w:sz="4" w:space="0" w:color="auto"/>
              <w:right w:val="single" w:sz="4" w:space="0" w:color="auto"/>
            </w:tcBorders>
            <w:hideMark/>
          </w:tcPr>
          <w:p w14:paraId="1E5E5730"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Срок действия договора</w:t>
            </w:r>
          </w:p>
        </w:tc>
      </w:tr>
      <w:tr w:rsidR="00B04DA0" w:rsidRPr="00B04DA0" w14:paraId="1E5E5738" w14:textId="77777777" w:rsidTr="00E63542">
        <w:tc>
          <w:tcPr>
            <w:tcW w:w="340" w:type="pct"/>
            <w:vMerge/>
            <w:tcBorders>
              <w:top w:val="single" w:sz="4" w:space="0" w:color="auto"/>
              <w:left w:val="single" w:sz="4" w:space="0" w:color="auto"/>
              <w:bottom w:val="single" w:sz="4" w:space="0" w:color="auto"/>
              <w:right w:val="single" w:sz="4" w:space="0" w:color="auto"/>
            </w:tcBorders>
            <w:vAlign w:val="center"/>
            <w:hideMark/>
          </w:tcPr>
          <w:p w14:paraId="1E5E5732"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p>
        </w:tc>
        <w:tc>
          <w:tcPr>
            <w:tcW w:w="1245" w:type="pct"/>
            <w:vMerge/>
            <w:tcBorders>
              <w:top w:val="single" w:sz="4" w:space="0" w:color="auto"/>
              <w:left w:val="single" w:sz="4" w:space="0" w:color="auto"/>
              <w:bottom w:val="single" w:sz="4" w:space="0" w:color="auto"/>
              <w:right w:val="single" w:sz="4" w:space="0" w:color="auto"/>
            </w:tcBorders>
            <w:vAlign w:val="center"/>
            <w:hideMark/>
          </w:tcPr>
          <w:p w14:paraId="1E5E5733"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p>
        </w:tc>
        <w:tc>
          <w:tcPr>
            <w:tcW w:w="1023" w:type="pct"/>
            <w:tcBorders>
              <w:top w:val="single" w:sz="4" w:space="0" w:color="auto"/>
              <w:left w:val="single" w:sz="4" w:space="0" w:color="auto"/>
              <w:bottom w:val="single" w:sz="4" w:space="0" w:color="auto"/>
              <w:right w:val="single" w:sz="4" w:space="0" w:color="auto"/>
            </w:tcBorders>
            <w:hideMark/>
          </w:tcPr>
          <w:p w14:paraId="1E5E5734"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наименование реализуемой продукции</w:t>
            </w:r>
          </w:p>
        </w:tc>
        <w:tc>
          <w:tcPr>
            <w:tcW w:w="777" w:type="pct"/>
            <w:tcBorders>
              <w:top w:val="single" w:sz="4" w:space="0" w:color="auto"/>
              <w:left w:val="single" w:sz="4" w:space="0" w:color="auto"/>
              <w:bottom w:val="single" w:sz="4" w:space="0" w:color="auto"/>
              <w:right w:val="single" w:sz="4" w:space="0" w:color="auto"/>
            </w:tcBorders>
            <w:hideMark/>
          </w:tcPr>
          <w:p w14:paraId="1E5E5735"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единица измерения</w:t>
            </w:r>
          </w:p>
        </w:tc>
        <w:tc>
          <w:tcPr>
            <w:tcW w:w="918" w:type="pct"/>
            <w:tcBorders>
              <w:top w:val="single" w:sz="4" w:space="0" w:color="auto"/>
              <w:left w:val="single" w:sz="4" w:space="0" w:color="auto"/>
              <w:bottom w:val="single" w:sz="4" w:space="0" w:color="auto"/>
              <w:right w:val="single" w:sz="4" w:space="0" w:color="auto"/>
            </w:tcBorders>
            <w:hideMark/>
          </w:tcPr>
          <w:p w14:paraId="1E5E5736"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количество реализуемой продукции</w:t>
            </w: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1E5E5737"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p>
        </w:tc>
      </w:tr>
      <w:tr w:rsidR="00B04DA0" w:rsidRPr="00B04DA0" w14:paraId="1E5E573F" w14:textId="77777777" w:rsidTr="00E63542">
        <w:tc>
          <w:tcPr>
            <w:tcW w:w="340" w:type="pct"/>
            <w:tcBorders>
              <w:top w:val="single" w:sz="4" w:space="0" w:color="auto"/>
              <w:left w:val="single" w:sz="4" w:space="0" w:color="auto"/>
              <w:bottom w:val="single" w:sz="4" w:space="0" w:color="auto"/>
              <w:right w:val="single" w:sz="4" w:space="0" w:color="auto"/>
            </w:tcBorders>
          </w:tcPr>
          <w:p w14:paraId="1E5E5739"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p>
        </w:tc>
        <w:tc>
          <w:tcPr>
            <w:tcW w:w="1245" w:type="pct"/>
            <w:tcBorders>
              <w:top w:val="single" w:sz="4" w:space="0" w:color="auto"/>
              <w:left w:val="single" w:sz="4" w:space="0" w:color="auto"/>
              <w:bottom w:val="single" w:sz="4" w:space="0" w:color="auto"/>
              <w:right w:val="single" w:sz="4" w:space="0" w:color="auto"/>
            </w:tcBorders>
          </w:tcPr>
          <w:p w14:paraId="1E5E573A"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p>
        </w:tc>
        <w:tc>
          <w:tcPr>
            <w:tcW w:w="1023" w:type="pct"/>
            <w:tcBorders>
              <w:top w:val="single" w:sz="4" w:space="0" w:color="auto"/>
              <w:left w:val="single" w:sz="4" w:space="0" w:color="auto"/>
              <w:bottom w:val="single" w:sz="4" w:space="0" w:color="auto"/>
              <w:right w:val="single" w:sz="4" w:space="0" w:color="auto"/>
            </w:tcBorders>
          </w:tcPr>
          <w:p w14:paraId="1E5E573B"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p>
        </w:tc>
        <w:tc>
          <w:tcPr>
            <w:tcW w:w="777" w:type="pct"/>
            <w:tcBorders>
              <w:top w:val="single" w:sz="4" w:space="0" w:color="auto"/>
              <w:left w:val="single" w:sz="4" w:space="0" w:color="auto"/>
              <w:bottom w:val="single" w:sz="4" w:space="0" w:color="auto"/>
              <w:right w:val="single" w:sz="4" w:space="0" w:color="auto"/>
            </w:tcBorders>
          </w:tcPr>
          <w:p w14:paraId="1E5E573C"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p>
        </w:tc>
        <w:tc>
          <w:tcPr>
            <w:tcW w:w="918" w:type="pct"/>
            <w:tcBorders>
              <w:top w:val="single" w:sz="4" w:space="0" w:color="auto"/>
              <w:left w:val="single" w:sz="4" w:space="0" w:color="auto"/>
              <w:bottom w:val="single" w:sz="4" w:space="0" w:color="auto"/>
              <w:right w:val="single" w:sz="4" w:space="0" w:color="auto"/>
            </w:tcBorders>
          </w:tcPr>
          <w:p w14:paraId="1E5E573D"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p>
        </w:tc>
        <w:tc>
          <w:tcPr>
            <w:tcW w:w="698" w:type="pct"/>
            <w:tcBorders>
              <w:top w:val="single" w:sz="4" w:space="0" w:color="auto"/>
              <w:left w:val="single" w:sz="4" w:space="0" w:color="auto"/>
              <w:bottom w:val="single" w:sz="4" w:space="0" w:color="auto"/>
              <w:right w:val="single" w:sz="4" w:space="0" w:color="auto"/>
            </w:tcBorders>
          </w:tcPr>
          <w:p w14:paraId="1E5E573E"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p>
        </w:tc>
      </w:tr>
      <w:tr w:rsidR="00E63542" w:rsidRPr="00B04DA0" w14:paraId="1E5E5746" w14:textId="77777777" w:rsidTr="00E63542">
        <w:tc>
          <w:tcPr>
            <w:tcW w:w="340" w:type="pct"/>
            <w:tcBorders>
              <w:top w:val="single" w:sz="4" w:space="0" w:color="auto"/>
              <w:left w:val="single" w:sz="4" w:space="0" w:color="auto"/>
              <w:bottom w:val="single" w:sz="4" w:space="0" w:color="auto"/>
              <w:right w:val="single" w:sz="4" w:space="0" w:color="auto"/>
            </w:tcBorders>
          </w:tcPr>
          <w:p w14:paraId="1E5E5740"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p>
        </w:tc>
        <w:tc>
          <w:tcPr>
            <w:tcW w:w="1245" w:type="pct"/>
            <w:tcBorders>
              <w:top w:val="single" w:sz="4" w:space="0" w:color="auto"/>
              <w:left w:val="single" w:sz="4" w:space="0" w:color="auto"/>
              <w:bottom w:val="single" w:sz="4" w:space="0" w:color="auto"/>
              <w:right w:val="single" w:sz="4" w:space="0" w:color="auto"/>
            </w:tcBorders>
          </w:tcPr>
          <w:p w14:paraId="1E5E5741"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p>
        </w:tc>
        <w:tc>
          <w:tcPr>
            <w:tcW w:w="1023" w:type="pct"/>
            <w:tcBorders>
              <w:top w:val="single" w:sz="4" w:space="0" w:color="auto"/>
              <w:left w:val="single" w:sz="4" w:space="0" w:color="auto"/>
              <w:bottom w:val="single" w:sz="4" w:space="0" w:color="auto"/>
              <w:right w:val="single" w:sz="4" w:space="0" w:color="auto"/>
            </w:tcBorders>
          </w:tcPr>
          <w:p w14:paraId="1E5E5742"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p>
        </w:tc>
        <w:tc>
          <w:tcPr>
            <w:tcW w:w="777" w:type="pct"/>
            <w:tcBorders>
              <w:top w:val="single" w:sz="4" w:space="0" w:color="auto"/>
              <w:left w:val="single" w:sz="4" w:space="0" w:color="auto"/>
              <w:bottom w:val="single" w:sz="4" w:space="0" w:color="auto"/>
              <w:right w:val="single" w:sz="4" w:space="0" w:color="auto"/>
            </w:tcBorders>
          </w:tcPr>
          <w:p w14:paraId="1E5E5743"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p>
        </w:tc>
        <w:tc>
          <w:tcPr>
            <w:tcW w:w="918" w:type="pct"/>
            <w:tcBorders>
              <w:top w:val="single" w:sz="4" w:space="0" w:color="auto"/>
              <w:left w:val="single" w:sz="4" w:space="0" w:color="auto"/>
              <w:bottom w:val="single" w:sz="4" w:space="0" w:color="auto"/>
              <w:right w:val="single" w:sz="4" w:space="0" w:color="auto"/>
            </w:tcBorders>
          </w:tcPr>
          <w:p w14:paraId="1E5E5744"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p>
        </w:tc>
        <w:tc>
          <w:tcPr>
            <w:tcW w:w="698" w:type="pct"/>
            <w:tcBorders>
              <w:top w:val="single" w:sz="4" w:space="0" w:color="auto"/>
              <w:left w:val="single" w:sz="4" w:space="0" w:color="auto"/>
              <w:bottom w:val="single" w:sz="4" w:space="0" w:color="auto"/>
              <w:right w:val="single" w:sz="4" w:space="0" w:color="auto"/>
            </w:tcBorders>
          </w:tcPr>
          <w:p w14:paraId="1E5E5745"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p>
        </w:tc>
      </w:tr>
    </w:tbl>
    <w:p w14:paraId="1E5E5747" w14:textId="77777777" w:rsidR="00E63542" w:rsidRPr="00B04DA0" w:rsidRDefault="00E63542" w:rsidP="00E63542">
      <w:pPr>
        <w:widowControl w:val="0"/>
        <w:autoSpaceDE w:val="0"/>
        <w:autoSpaceDN w:val="0"/>
        <w:adjustRightInd w:val="0"/>
        <w:ind w:firstLine="0"/>
        <w:jc w:val="both"/>
        <w:rPr>
          <w:rFonts w:eastAsia="Calibri" w:cs="Times New Roman"/>
          <w:szCs w:val="28"/>
          <w:lang w:eastAsia="ru-RU"/>
        </w:rPr>
      </w:pPr>
    </w:p>
    <w:p w14:paraId="1E5E5748" w14:textId="77777777" w:rsidR="00E63542" w:rsidRPr="00B04DA0" w:rsidRDefault="00E63542" w:rsidP="00E63542">
      <w:pPr>
        <w:ind w:firstLine="0"/>
        <w:jc w:val="both"/>
        <w:rPr>
          <w:rFonts w:eastAsia="Calibri" w:cs="Times New Roman"/>
          <w:szCs w:val="28"/>
          <w:lang w:eastAsia="ru-RU"/>
        </w:rPr>
      </w:pPr>
      <w:r w:rsidRPr="00B04DA0">
        <w:rPr>
          <w:rFonts w:eastAsia="Calibri" w:cs="Times New Roman"/>
          <w:szCs w:val="28"/>
          <w:lang w:eastAsia="ru-RU"/>
        </w:rPr>
        <w:t>5 Потенциальные потребители продукции.</w:t>
      </w:r>
    </w:p>
    <w:p w14:paraId="1E5E5749" w14:textId="77777777" w:rsidR="00E63542" w:rsidRPr="00B04DA0" w:rsidRDefault="00E63542" w:rsidP="00E63542">
      <w:pPr>
        <w:ind w:firstLine="0"/>
        <w:jc w:val="both"/>
        <w:rPr>
          <w:rFonts w:eastAsia="Calibri" w:cs="Times New Roman"/>
          <w:szCs w:val="28"/>
          <w:lang w:eastAsia="ru-RU"/>
        </w:rPr>
      </w:pPr>
      <w:r w:rsidRPr="00B04DA0">
        <w:rPr>
          <w:rFonts w:eastAsia="Calibri" w:cs="Times New Roman"/>
          <w:szCs w:val="28"/>
          <w:lang w:eastAsia="ru-RU"/>
        </w:rPr>
        <w:t>6. Основные конкуренты (название, местонахождение). Основные конкурентные преимущества производимой продукции в сопоставлении с аналогичной продукцией конкурентов.</w:t>
      </w:r>
    </w:p>
    <w:p w14:paraId="1E5E574A" w14:textId="77777777" w:rsidR="00E63542" w:rsidRPr="00B04DA0" w:rsidRDefault="00E63542" w:rsidP="00E63542">
      <w:pPr>
        <w:ind w:firstLine="0"/>
        <w:jc w:val="both"/>
        <w:rPr>
          <w:rFonts w:eastAsia="Calibri" w:cs="Times New Roman"/>
          <w:szCs w:val="28"/>
          <w:lang w:eastAsia="ru-RU"/>
        </w:rPr>
      </w:pPr>
      <w:r w:rsidRPr="00B04DA0">
        <w:rPr>
          <w:rFonts w:eastAsia="Calibri" w:cs="Times New Roman"/>
          <w:szCs w:val="28"/>
          <w:lang w:eastAsia="ru-RU"/>
        </w:rPr>
        <w:t>7. Вывод.</w:t>
      </w:r>
    </w:p>
    <w:p w14:paraId="1E5E574B" w14:textId="77777777" w:rsidR="00E63542" w:rsidRPr="00B04DA0" w:rsidRDefault="00E63542" w:rsidP="00E63542">
      <w:pPr>
        <w:widowControl w:val="0"/>
        <w:autoSpaceDE w:val="0"/>
        <w:autoSpaceDN w:val="0"/>
        <w:adjustRightInd w:val="0"/>
        <w:ind w:firstLine="0"/>
        <w:contextualSpacing/>
        <w:rPr>
          <w:rFonts w:cs="Times New Roman"/>
          <w:szCs w:val="28"/>
          <w:lang w:eastAsia="ru-RU"/>
        </w:rPr>
      </w:pPr>
    </w:p>
    <w:p w14:paraId="1E5E574C" w14:textId="77777777" w:rsidR="00E63542" w:rsidRPr="00B04DA0" w:rsidRDefault="00E63542" w:rsidP="00E63542">
      <w:pPr>
        <w:spacing w:after="200" w:line="276" w:lineRule="auto"/>
        <w:ind w:firstLine="0"/>
        <w:contextualSpacing/>
        <w:jc w:val="center"/>
        <w:rPr>
          <w:rFonts w:cs="Times New Roman"/>
          <w:szCs w:val="28"/>
          <w:lang w:eastAsia="ru-RU"/>
        </w:rPr>
      </w:pPr>
      <w:r w:rsidRPr="00B04DA0">
        <w:rPr>
          <w:rFonts w:cs="Times New Roman"/>
          <w:szCs w:val="28"/>
          <w:lang w:val="en-US" w:eastAsia="ru-RU"/>
        </w:rPr>
        <w:t>III</w:t>
      </w:r>
      <w:r w:rsidRPr="00B04DA0">
        <w:rPr>
          <w:rFonts w:cs="Times New Roman"/>
          <w:szCs w:val="28"/>
          <w:lang w:eastAsia="ru-RU"/>
        </w:rPr>
        <w:t>. Организация производства</w:t>
      </w:r>
    </w:p>
    <w:p w14:paraId="1E5E574D" w14:textId="77777777" w:rsidR="00E63542" w:rsidRPr="00B04DA0" w:rsidRDefault="00E63542" w:rsidP="00E63542">
      <w:pPr>
        <w:spacing w:after="200" w:line="276" w:lineRule="auto"/>
        <w:ind w:firstLine="0"/>
        <w:contextualSpacing/>
        <w:jc w:val="center"/>
        <w:rPr>
          <w:rFonts w:cs="Times New Roman"/>
          <w:szCs w:val="28"/>
          <w:lang w:eastAsia="ru-RU"/>
        </w:rPr>
      </w:pPr>
    </w:p>
    <w:p w14:paraId="1E5E574E"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1. Степень готовности проекта:</w:t>
      </w:r>
    </w:p>
    <w:p w14:paraId="1E5E574F"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 наличие только идеи проекта;</w:t>
      </w:r>
    </w:p>
    <w:p w14:paraId="1E5E5750"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 наличие проектно-сметной документации;</w:t>
      </w:r>
    </w:p>
    <w:p w14:paraId="1E5E5751" w14:textId="77777777" w:rsidR="00E63542" w:rsidRPr="00B04DA0" w:rsidRDefault="00E63542" w:rsidP="00E63542">
      <w:pPr>
        <w:widowControl w:val="0"/>
        <w:autoSpaceDE w:val="0"/>
        <w:autoSpaceDN w:val="0"/>
        <w:adjustRightInd w:val="0"/>
        <w:ind w:firstLine="0"/>
        <w:jc w:val="both"/>
        <w:rPr>
          <w:rFonts w:eastAsia="Calibri" w:cs="Times New Roman"/>
          <w:szCs w:val="28"/>
          <w:lang w:eastAsia="ru-RU"/>
        </w:rPr>
      </w:pPr>
      <w:r w:rsidRPr="00B04DA0">
        <w:rPr>
          <w:rFonts w:eastAsia="Calibri" w:cs="Times New Roman"/>
          <w:szCs w:val="28"/>
          <w:lang w:eastAsia="ru-RU"/>
        </w:rPr>
        <w:t>- начаты работы по строительству, реконструкции, модернизации объекта в соответствии с проектом;</w:t>
      </w:r>
    </w:p>
    <w:p w14:paraId="1E5E5752"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 ведется производство в соответствии с проектом и т. д.</w:t>
      </w:r>
    </w:p>
    <w:p w14:paraId="1E5E5753"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2. Обеспеченность ресурсами (с указанием вида собственности):</w:t>
      </w:r>
    </w:p>
    <w:p w14:paraId="1E5E5754"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 наличие сельскохозяйственных животных;</w:t>
      </w:r>
    </w:p>
    <w:p w14:paraId="1E5E5755"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 наличие производственных площадей;</w:t>
      </w:r>
    </w:p>
    <w:p w14:paraId="1E5E5756"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 наличие земельных ресурсов;</w:t>
      </w:r>
    </w:p>
    <w:p w14:paraId="1E5E5757"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 наличие сельскохозяйственной техники, транспорта, оборудования;</w:t>
      </w:r>
    </w:p>
    <w:p w14:paraId="1E5E5758"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 наличие трудовых ресурсов;</w:t>
      </w:r>
    </w:p>
    <w:p w14:paraId="1E5E5759"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 наличие денежных средств.</w:t>
      </w:r>
    </w:p>
    <w:p w14:paraId="1E5E575A" w14:textId="77777777" w:rsidR="00E63542" w:rsidRPr="00B04DA0" w:rsidRDefault="00E63542" w:rsidP="00E63542">
      <w:pPr>
        <w:ind w:firstLine="0"/>
        <w:contextualSpacing/>
        <w:jc w:val="both"/>
        <w:rPr>
          <w:rFonts w:cs="Times New Roman"/>
          <w:szCs w:val="28"/>
          <w:lang w:eastAsia="ru-RU"/>
        </w:rPr>
      </w:pPr>
      <w:r w:rsidRPr="00B04DA0">
        <w:rPr>
          <w:rFonts w:cs="Times New Roman"/>
          <w:szCs w:val="28"/>
          <w:lang w:eastAsia="ru-RU"/>
        </w:rPr>
        <w:t>3. Технико-экономические показатели проекта:</w:t>
      </w:r>
    </w:p>
    <w:p w14:paraId="1E5E575B" w14:textId="77777777" w:rsidR="00E63542" w:rsidRPr="00B04DA0" w:rsidRDefault="00E63542" w:rsidP="00E63542">
      <w:pPr>
        <w:widowControl w:val="0"/>
        <w:autoSpaceDE w:val="0"/>
        <w:autoSpaceDN w:val="0"/>
        <w:adjustRightInd w:val="0"/>
        <w:ind w:firstLine="0"/>
        <w:contextualSpacing/>
        <w:jc w:val="both"/>
        <w:rPr>
          <w:rFonts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1"/>
        <w:gridCol w:w="2825"/>
        <w:gridCol w:w="2825"/>
      </w:tblGrid>
      <w:tr w:rsidR="00B04DA0" w:rsidRPr="00B04DA0" w14:paraId="1E5E575D" w14:textId="77777777" w:rsidTr="00E63542">
        <w:tc>
          <w:tcPr>
            <w:tcW w:w="5000" w:type="pct"/>
            <w:gridSpan w:val="3"/>
            <w:tcBorders>
              <w:top w:val="single" w:sz="4" w:space="0" w:color="auto"/>
              <w:left w:val="single" w:sz="4" w:space="0" w:color="auto"/>
              <w:bottom w:val="single" w:sz="4" w:space="0" w:color="auto"/>
              <w:right w:val="single" w:sz="4" w:space="0" w:color="auto"/>
            </w:tcBorders>
            <w:hideMark/>
          </w:tcPr>
          <w:p w14:paraId="1E5E575C"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Наименование оборудования, техники, помещений</w:t>
            </w:r>
          </w:p>
        </w:tc>
      </w:tr>
      <w:tr w:rsidR="00B04DA0" w:rsidRPr="00B04DA0" w14:paraId="1E5E5761" w14:textId="77777777" w:rsidTr="00E63542">
        <w:tc>
          <w:tcPr>
            <w:tcW w:w="2048" w:type="pct"/>
            <w:vMerge w:val="restart"/>
            <w:tcBorders>
              <w:top w:val="single" w:sz="4" w:space="0" w:color="auto"/>
              <w:left w:val="single" w:sz="4" w:space="0" w:color="auto"/>
              <w:bottom w:val="single" w:sz="4" w:space="0" w:color="auto"/>
              <w:right w:val="single" w:sz="4" w:space="0" w:color="auto"/>
            </w:tcBorders>
            <w:hideMark/>
          </w:tcPr>
          <w:p w14:paraId="1E5E575E"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имеется в наличии</w:t>
            </w:r>
          </w:p>
          <w:p w14:paraId="1E5E575F"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(с указанием права собственности)</w:t>
            </w:r>
          </w:p>
        </w:tc>
        <w:tc>
          <w:tcPr>
            <w:tcW w:w="2952" w:type="pct"/>
            <w:gridSpan w:val="2"/>
            <w:tcBorders>
              <w:top w:val="single" w:sz="4" w:space="0" w:color="auto"/>
              <w:left w:val="single" w:sz="4" w:space="0" w:color="auto"/>
              <w:bottom w:val="single" w:sz="4" w:space="0" w:color="auto"/>
              <w:right w:val="single" w:sz="4" w:space="0" w:color="auto"/>
            </w:tcBorders>
            <w:hideMark/>
          </w:tcPr>
          <w:p w14:paraId="1E5E5760"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необходимо приобрести</w:t>
            </w:r>
          </w:p>
        </w:tc>
      </w:tr>
      <w:tr w:rsidR="00B04DA0" w:rsidRPr="00B04DA0" w14:paraId="1E5E5766" w14:textId="77777777" w:rsidTr="00E63542">
        <w:tc>
          <w:tcPr>
            <w:tcW w:w="2048" w:type="pct"/>
            <w:vMerge/>
            <w:tcBorders>
              <w:top w:val="single" w:sz="4" w:space="0" w:color="auto"/>
              <w:left w:val="single" w:sz="4" w:space="0" w:color="auto"/>
              <w:bottom w:val="single" w:sz="4" w:space="0" w:color="auto"/>
              <w:right w:val="single" w:sz="4" w:space="0" w:color="auto"/>
            </w:tcBorders>
            <w:vAlign w:val="center"/>
            <w:hideMark/>
          </w:tcPr>
          <w:p w14:paraId="1E5E5762"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1476" w:type="pct"/>
            <w:tcBorders>
              <w:top w:val="single" w:sz="4" w:space="0" w:color="auto"/>
              <w:left w:val="single" w:sz="4" w:space="0" w:color="auto"/>
              <w:bottom w:val="single" w:sz="4" w:space="0" w:color="auto"/>
              <w:right w:val="single" w:sz="4" w:space="0" w:color="auto"/>
            </w:tcBorders>
            <w:hideMark/>
          </w:tcPr>
          <w:p w14:paraId="1E5E5763"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наименование</w:t>
            </w:r>
          </w:p>
        </w:tc>
        <w:tc>
          <w:tcPr>
            <w:tcW w:w="1476" w:type="pct"/>
            <w:tcBorders>
              <w:top w:val="single" w:sz="4" w:space="0" w:color="auto"/>
              <w:left w:val="single" w:sz="4" w:space="0" w:color="auto"/>
              <w:bottom w:val="single" w:sz="4" w:space="0" w:color="auto"/>
              <w:right w:val="single" w:sz="4" w:space="0" w:color="auto"/>
            </w:tcBorders>
            <w:hideMark/>
          </w:tcPr>
          <w:p w14:paraId="1E5E5764"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затраты,</w:t>
            </w:r>
          </w:p>
          <w:p w14:paraId="1E5E5765"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тыс. рублей</w:t>
            </w:r>
          </w:p>
        </w:tc>
      </w:tr>
      <w:tr w:rsidR="00B04DA0" w:rsidRPr="00B04DA0" w14:paraId="1E5E576A" w14:textId="77777777" w:rsidTr="00E63542">
        <w:tc>
          <w:tcPr>
            <w:tcW w:w="2048" w:type="pct"/>
            <w:tcBorders>
              <w:top w:val="single" w:sz="4" w:space="0" w:color="auto"/>
              <w:left w:val="single" w:sz="4" w:space="0" w:color="auto"/>
              <w:bottom w:val="single" w:sz="4" w:space="0" w:color="auto"/>
              <w:right w:val="single" w:sz="4" w:space="0" w:color="auto"/>
            </w:tcBorders>
          </w:tcPr>
          <w:p w14:paraId="1E5E5767"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1476" w:type="pct"/>
            <w:tcBorders>
              <w:top w:val="single" w:sz="4" w:space="0" w:color="auto"/>
              <w:left w:val="single" w:sz="4" w:space="0" w:color="auto"/>
              <w:bottom w:val="single" w:sz="4" w:space="0" w:color="auto"/>
              <w:right w:val="single" w:sz="4" w:space="0" w:color="auto"/>
            </w:tcBorders>
          </w:tcPr>
          <w:p w14:paraId="1E5E5768"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1476" w:type="pct"/>
            <w:tcBorders>
              <w:top w:val="single" w:sz="4" w:space="0" w:color="auto"/>
              <w:left w:val="single" w:sz="4" w:space="0" w:color="auto"/>
              <w:bottom w:val="single" w:sz="4" w:space="0" w:color="auto"/>
              <w:right w:val="single" w:sz="4" w:space="0" w:color="auto"/>
            </w:tcBorders>
          </w:tcPr>
          <w:p w14:paraId="1E5E5769"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r w:rsidR="00E63542" w:rsidRPr="00B04DA0" w14:paraId="1E5E576E" w14:textId="77777777" w:rsidTr="00E63542">
        <w:tc>
          <w:tcPr>
            <w:tcW w:w="2048" w:type="pct"/>
            <w:tcBorders>
              <w:top w:val="single" w:sz="4" w:space="0" w:color="auto"/>
              <w:left w:val="single" w:sz="4" w:space="0" w:color="auto"/>
              <w:bottom w:val="single" w:sz="4" w:space="0" w:color="auto"/>
              <w:right w:val="single" w:sz="4" w:space="0" w:color="auto"/>
            </w:tcBorders>
          </w:tcPr>
          <w:p w14:paraId="1E5E576B"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1476" w:type="pct"/>
            <w:tcBorders>
              <w:top w:val="single" w:sz="4" w:space="0" w:color="auto"/>
              <w:left w:val="single" w:sz="4" w:space="0" w:color="auto"/>
              <w:bottom w:val="single" w:sz="4" w:space="0" w:color="auto"/>
              <w:right w:val="single" w:sz="4" w:space="0" w:color="auto"/>
            </w:tcBorders>
            <w:hideMark/>
          </w:tcPr>
          <w:p w14:paraId="1E5E576C"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итого</w:t>
            </w:r>
          </w:p>
        </w:tc>
        <w:tc>
          <w:tcPr>
            <w:tcW w:w="1476" w:type="pct"/>
            <w:tcBorders>
              <w:top w:val="single" w:sz="4" w:space="0" w:color="auto"/>
              <w:left w:val="single" w:sz="4" w:space="0" w:color="auto"/>
              <w:bottom w:val="single" w:sz="4" w:space="0" w:color="auto"/>
              <w:right w:val="single" w:sz="4" w:space="0" w:color="auto"/>
            </w:tcBorders>
          </w:tcPr>
          <w:p w14:paraId="1E5E576D"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bl>
    <w:p w14:paraId="1E5E576F"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770"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771"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772"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lastRenderedPageBreak/>
        <w:t>4. Расчет стоимости создания и технологического оснащения семейной животноводческой фермы:</w:t>
      </w:r>
    </w:p>
    <w:tbl>
      <w:tblPr>
        <w:tblpPr w:leftFromText="180" w:rightFromText="180" w:bottomFromText="200" w:vertAnchor="text" w:horzAnchor="page" w:tblpX="1935" w:tblpY="220"/>
        <w:tblW w:w="5000" w:type="pct"/>
        <w:tblLayout w:type="fixed"/>
        <w:tblLook w:val="04A0" w:firstRow="1" w:lastRow="0" w:firstColumn="1" w:lastColumn="0" w:noHBand="0" w:noVBand="1"/>
      </w:tblPr>
      <w:tblGrid>
        <w:gridCol w:w="676"/>
        <w:gridCol w:w="7312"/>
        <w:gridCol w:w="1583"/>
      </w:tblGrid>
      <w:tr w:rsidR="00B04DA0" w:rsidRPr="00B04DA0" w14:paraId="1E5E5776" w14:textId="77777777" w:rsidTr="00B04DA0">
        <w:trPr>
          <w:trHeight w:val="370"/>
        </w:trPr>
        <w:tc>
          <w:tcPr>
            <w:tcW w:w="353" w:type="pct"/>
            <w:vMerge w:val="restart"/>
            <w:tcBorders>
              <w:top w:val="single" w:sz="8" w:space="0" w:color="auto"/>
              <w:left w:val="single" w:sz="8" w:space="0" w:color="auto"/>
              <w:bottom w:val="single" w:sz="8" w:space="0" w:color="000000"/>
              <w:right w:val="single" w:sz="4" w:space="0" w:color="auto"/>
            </w:tcBorders>
            <w:vAlign w:val="center"/>
            <w:hideMark/>
          </w:tcPr>
          <w:p w14:paraId="1E5E5773" w14:textId="77777777" w:rsidR="00E63542" w:rsidRPr="00B04DA0" w:rsidRDefault="00E63542" w:rsidP="00E63542">
            <w:pPr>
              <w:widowControl w:val="0"/>
              <w:autoSpaceDE w:val="0"/>
              <w:autoSpaceDN w:val="0"/>
              <w:adjustRightInd w:val="0"/>
              <w:ind w:firstLine="0"/>
              <w:jc w:val="center"/>
              <w:rPr>
                <w:rFonts w:cs="Times New Roman"/>
                <w:bCs/>
                <w:szCs w:val="28"/>
                <w:lang w:eastAsia="ru-RU"/>
              </w:rPr>
            </w:pPr>
            <w:r w:rsidRPr="00B04DA0">
              <w:rPr>
                <w:rFonts w:cs="Times New Roman"/>
                <w:bCs/>
                <w:szCs w:val="28"/>
                <w:lang w:eastAsia="ru-RU"/>
              </w:rPr>
              <w:t>№ п/п</w:t>
            </w:r>
          </w:p>
        </w:tc>
        <w:tc>
          <w:tcPr>
            <w:tcW w:w="3820" w:type="pct"/>
            <w:vMerge w:val="restart"/>
            <w:tcBorders>
              <w:top w:val="single" w:sz="8" w:space="0" w:color="auto"/>
              <w:left w:val="single" w:sz="4" w:space="0" w:color="auto"/>
              <w:bottom w:val="single" w:sz="8" w:space="0" w:color="000000"/>
              <w:right w:val="nil"/>
            </w:tcBorders>
            <w:noWrap/>
            <w:vAlign w:val="center"/>
            <w:hideMark/>
          </w:tcPr>
          <w:p w14:paraId="1E5E5774" w14:textId="77777777" w:rsidR="00E63542" w:rsidRPr="00B04DA0" w:rsidRDefault="00E63542" w:rsidP="00E63542">
            <w:pPr>
              <w:widowControl w:val="0"/>
              <w:autoSpaceDE w:val="0"/>
              <w:autoSpaceDN w:val="0"/>
              <w:adjustRightInd w:val="0"/>
              <w:ind w:firstLine="0"/>
              <w:jc w:val="center"/>
              <w:rPr>
                <w:rFonts w:cs="Times New Roman"/>
                <w:bCs/>
                <w:szCs w:val="28"/>
                <w:lang w:eastAsia="ru-RU"/>
              </w:rPr>
            </w:pPr>
            <w:r w:rsidRPr="00B04DA0">
              <w:rPr>
                <w:rFonts w:cs="Times New Roman"/>
                <w:bCs/>
                <w:szCs w:val="28"/>
                <w:lang w:eastAsia="ru-RU"/>
              </w:rPr>
              <w:t>Наименование статьи затрат*</w:t>
            </w:r>
          </w:p>
        </w:tc>
        <w:tc>
          <w:tcPr>
            <w:tcW w:w="827" w:type="pct"/>
            <w:vMerge w:val="restart"/>
            <w:tcBorders>
              <w:top w:val="single" w:sz="8" w:space="0" w:color="auto"/>
              <w:left w:val="single" w:sz="8" w:space="0" w:color="auto"/>
              <w:bottom w:val="single" w:sz="8" w:space="0" w:color="000000"/>
              <w:right w:val="single" w:sz="8" w:space="0" w:color="auto"/>
            </w:tcBorders>
            <w:noWrap/>
            <w:vAlign w:val="bottom"/>
            <w:hideMark/>
          </w:tcPr>
          <w:p w14:paraId="1E5E5775" w14:textId="77777777" w:rsidR="00E63542" w:rsidRPr="00B04DA0" w:rsidRDefault="00E63542" w:rsidP="00E63542">
            <w:pPr>
              <w:widowControl w:val="0"/>
              <w:autoSpaceDE w:val="0"/>
              <w:autoSpaceDN w:val="0"/>
              <w:adjustRightInd w:val="0"/>
              <w:ind w:firstLine="0"/>
              <w:jc w:val="center"/>
              <w:rPr>
                <w:rFonts w:cs="Times New Roman"/>
                <w:bCs/>
                <w:szCs w:val="28"/>
                <w:lang w:eastAsia="ru-RU"/>
              </w:rPr>
            </w:pPr>
            <w:r w:rsidRPr="00B04DA0">
              <w:rPr>
                <w:rFonts w:cs="Times New Roman"/>
                <w:bCs/>
                <w:szCs w:val="28"/>
                <w:lang w:eastAsia="ru-RU"/>
              </w:rPr>
              <w:t>Сумма, тыс. рублей</w:t>
            </w:r>
          </w:p>
        </w:tc>
      </w:tr>
      <w:tr w:rsidR="00B04DA0" w:rsidRPr="00B04DA0" w14:paraId="1E5E577A" w14:textId="77777777" w:rsidTr="00B04DA0">
        <w:trPr>
          <w:trHeight w:val="322"/>
        </w:trPr>
        <w:tc>
          <w:tcPr>
            <w:tcW w:w="353" w:type="pct"/>
            <w:vMerge/>
            <w:tcBorders>
              <w:top w:val="single" w:sz="8" w:space="0" w:color="auto"/>
              <w:left w:val="single" w:sz="8" w:space="0" w:color="auto"/>
              <w:bottom w:val="single" w:sz="8" w:space="0" w:color="000000"/>
              <w:right w:val="single" w:sz="4" w:space="0" w:color="auto"/>
            </w:tcBorders>
            <w:vAlign w:val="center"/>
            <w:hideMark/>
          </w:tcPr>
          <w:p w14:paraId="1E5E5777" w14:textId="77777777" w:rsidR="00E63542" w:rsidRPr="00B04DA0" w:rsidRDefault="00E63542" w:rsidP="00E63542">
            <w:pPr>
              <w:widowControl w:val="0"/>
              <w:autoSpaceDE w:val="0"/>
              <w:autoSpaceDN w:val="0"/>
              <w:adjustRightInd w:val="0"/>
              <w:ind w:firstLine="0"/>
              <w:rPr>
                <w:rFonts w:cs="Times New Roman"/>
                <w:bCs/>
                <w:szCs w:val="28"/>
                <w:lang w:eastAsia="ru-RU"/>
              </w:rPr>
            </w:pPr>
          </w:p>
        </w:tc>
        <w:tc>
          <w:tcPr>
            <w:tcW w:w="3820" w:type="pct"/>
            <w:vMerge/>
            <w:tcBorders>
              <w:top w:val="single" w:sz="8" w:space="0" w:color="auto"/>
              <w:left w:val="single" w:sz="4" w:space="0" w:color="auto"/>
              <w:bottom w:val="single" w:sz="8" w:space="0" w:color="000000"/>
              <w:right w:val="nil"/>
            </w:tcBorders>
            <w:vAlign w:val="center"/>
            <w:hideMark/>
          </w:tcPr>
          <w:p w14:paraId="1E5E5778" w14:textId="77777777" w:rsidR="00E63542" w:rsidRPr="00B04DA0" w:rsidRDefault="00E63542" w:rsidP="00E63542">
            <w:pPr>
              <w:widowControl w:val="0"/>
              <w:autoSpaceDE w:val="0"/>
              <w:autoSpaceDN w:val="0"/>
              <w:adjustRightInd w:val="0"/>
              <w:ind w:firstLine="0"/>
              <w:rPr>
                <w:rFonts w:cs="Times New Roman"/>
                <w:bCs/>
                <w:szCs w:val="28"/>
                <w:lang w:eastAsia="ru-RU"/>
              </w:rPr>
            </w:pPr>
          </w:p>
        </w:tc>
        <w:tc>
          <w:tcPr>
            <w:tcW w:w="827" w:type="pct"/>
            <w:vMerge/>
            <w:tcBorders>
              <w:top w:val="single" w:sz="8" w:space="0" w:color="auto"/>
              <w:left w:val="single" w:sz="8" w:space="0" w:color="auto"/>
              <w:bottom w:val="single" w:sz="8" w:space="0" w:color="000000"/>
              <w:right w:val="single" w:sz="8" w:space="0" w:color="auto"/>
            </w:tcBorders>
            <w:vAlign w:val="center"/>
            <w:hideMark/>
          </w:tcPr>
          <w:p w14:paraId="1E5E5779" w14:textId="77777777" w:rsidR="00E63542" w:rsidRPr="00B04DA0" w:rsidRDefault="00E63542" w:rsidP="00E63542">
            <w:pPr>
              <w:widowControl w:val="0"/>
              <w:autoSpaceDE w:val="0"/>
              <w:autoSpaceDN w:val="0"/>
              <w:adjustRightInd w:val="0"/>
              <w:ind w:firstLine="0"/>
              <w:rPr>
                <w:rFonts w:cs="Times New Roman"/>
                <w:bCs/>
                <w:szCs w:val="28"/>
                <w:lang w:eastAsia="ru-RU"/>
              </w:rPr>
            </w:pPr>
          </w:p>
        </w:tc>
      </w:tr>
      <w:tr w:rsidR="00B04DA0" w:rsidRPr="00B04DA0" w14:paraId="1E5E577F" w14:textId="77777777" w:rsidTr="00B04DA0">
        <w:trPr>
          <w:trHeight w:val="966"/>
        </w:trPr>
        <w:tc>
          <w:tcPr>
            <w:tcW w:w="353" w:type="pct"/>
            <w:tcBorders>
              <w:top w:val="single" w:sz="8" w:space="0" w:color="auto"/>
              <w:left w:val="single" w:sz="8" w:space="0" w:color="auto"/>
              <w:bottom w:val="single" w:sz="4" w:space="0" w:color="auto"/>
              <w:right w:val="single" w:sz="4" w:space="0" w:color="auto"/>
            </w:tcBorders>
            <w:noWrap/>
            <w:hideMark/>
          </w:tcPr>
          <w:p w14:paraId="1E5E577B" w14:textId="77777777" w:rsidR="00E63542" w:rsidRPr="00B04DA0" w:rsidRDefault="00E63542" w:rsidP="00E63542">
            <w:pPr>
              <w:widowControl w:val="0"/>
              <w:autoSpaceDE w:val="0"/>
              <w:autoSpaceDN w:val="0"/>
              <w:adjustRightInd w:val="0"/>
              <w:ind w:firstLine="0"/>
              <w:jc w:val="center"/>
              <w:rPr>
                <w:rFonts w:cs="Times New Roman"/>
                <w:bCs/>
                <w:szCs w:val="28"/>
                <w:lang w:eastAsia="ru-RU"/>
              </w:rPr>
            </w:pPr>
            <w:r w:rsidRPr="00B04DA0">
              <w:rPr>
                <w:rFonts w:cs="Times New Roman"/>
                <w:bCs/>
                <w:szCs w:val="28"/>
                <w:lang w:eastAsia="ru-RU"/>
              </w:rPr>
              <w:t>1.</w:t>
            </w:r>
          </w:p>
        </w:tc>
        <w:tc>
          <w:tcPr>
            <w:tcW w:w="3820" w:type="pct"/>
            <w:tcBorders>
              <w:top w:val="single" w:sz="8" w:space="0" w:color="auto"/>
              <w:left w:val="nil"/>
              <w:bottom w:val="single" w:sz="4" w:space="0" w:color="auto"/>
              <w:right w:val="nil"/>
            </w:tcBorders>
            <w:noWrap/>
            <w:vAlign w:val="center"/>
            <w:hideMark/>
          </w:tcPr>
          <w:p w14:paraId="1E5E577C" w14:textId="77777777" w:rsidR="00E63542" w:rsidRPr="00B04DA0" w:rsidRDefault="00E63542" w:rsidP="00E63542">
            <w:pPr>
              <w:widowControl w:val="0"/>
              <w:autoSpaceDE w:val="0"/>
              <w:autoSpaceDN w:val="0"/>
              <w:adjustRightInd w:val="0"/>
              <w:ind w:firstLine="0"/>
              <w:rPr>
                <w:rFonts w:cs="Times New Roman"/>
                <w:bCs/>
                <w:szCs w:val="28"/>
                <w:lang w:eastAsia="ru-RU"/>
              </w:rPr>
            </w:pPr>
            <w:r w:rsidRPr="00B04DA0">
              <w:rPr>
                <w:rFonts w:cs="Times New Roman"/>
                <w:bCs/>
                <w:szCs w:val="28"/>
                <w:lang w:eastAsia="ru-RU"/>
              </w:rPr>
              <w:t>Расходы на покупку сельскохозяйственных животных</w:t>
            </w:r>
          </w:p>
          <w:p w14:paraId="1E5E577D" w14:textId="77777777" w:rsidR="00E63542" w:rsidRPr="00B04DA0" w:rsidRDefault="00E63542" w:rsidP="00E63542">
            <w:pPr>
              <w:widowControl w:val="0"/>
              <w:autoSpaceDE w:val="0"/>
              <w:autoSpaceDN w:val="0"/>
              <w:adjustRightInd w:val="0"/>
              <w:ind w:firstLine="0"/>
              <w:rPr>
                <w:rFonts w:cs="Times New Roman"/>
                <w:bCs/>
                <w:szCs w:val="28"/>
                <w:lang w:eastAsia="ru-RU"/>
              </w:rPr>
            </w:pPr>
            <w:r w:rsidRPr="00B04DA0">
              <w:rPr>
                <w:rFonts w:cs="Times New Roman"/>
                <w:iCs/>
                <w:szCs w:val="28"/>
                <w:lang w:eastAsia="ru-RU"/>
              </w:rPr>
              <w:t>(с указанием вида сельскохозяйственных животных, количества голов и стоимости)</w:t>
            </w:r>
          </w:p>
        </w:tc>
        <w:tc>
          <w:tcPr>
            <w:tcW w:w="827" w:type="pct"/>
            <w:tcBorders>
              <w:top w:val="single" w:sz="8" w:space="0" w:color="auto"/>
              <w:left w:val="single" w:sz="8" w:space="0" w:color="auto"/>
              <w:bottom w:val="single" w:sz="4" w:space="0" w:color="auto"/>
              <w:right w:val="single" w:sz="8" w:space="0" w:color="auto"/>
            </w:tcBorders>
          </w:tcPr>
          <w:p w14:paraId="1E5E577E" w14:textId="77777777" w:rsidR="00E63542" w:rsidRPr="00B04DA0" w:rsidRDefault="00E63542" w:rsidP="00E63542">
            <w:pPr>
              <w:widowControl w:val="0"/>
              <w:autoSpaceDE w:val="0"/>
              <w:autoSpaceDN w:val="0"/>
              <w:adjustRightInd w:val="0"/>
              <w:ind w:firstLine="0"/>
              <w:rPr>
                <w:rFonts w:cs="Times New Roman"/>
                <w:bCs/>
                <w:szCs w:val="28"/>
                <w:lang w:eastAsia="ru-RU"/>
              </w:rPr>
            </w:pPr>
          </w:p>
        </w:tc>
      </w:tr>
      <w:tr w:rsidR="00B04DA0" w:rsidRPr="00B04DA0" w14:paraId="1E5E5784" w14:textId="77777777" w:rsidTr="00B04DA0">
        <w:trPr>
          <w:trHeight w:val="338"/>
        </w:trPr>
        <w:tc>
          <w:tcPr>
            <w:tcW w:w="353" w:type="pct"/>
            <w:tcBorders>
              <w:top w:val="single" w:sz="4" w:space="0" w:color="auto"/>
              <w:left w:val="single" w:sz="8" w:space="0" w:color="auto"/>
              <w:right w:val="single" w:sz="4" w:space="0" w:color="auto"/>
            </w:tcBorders>
            <w:hideMark/>
          </w:tcPr>
          <w:p w14:paraId="1E5E5780" w14:textId="77777777" w:rsidR="00E63542" w:rsidRPr="00B04DA0" w:rsidRDefault="00E63542" w:rsidP="00E63542">
            <w:pPr>
              <w:widowControl w:val="0"/>
              <w:autoSpaceDE w:val="0"/>
              <w:autoSpaceDN w:val="0"/>
              <w:adjustRightInd w:val="0"/>
              <w:ind w:firstLine="0"/>
              <w:jc w:val="center"/>
              <w:rPr>
                <w:rFonts w:cs="Times New Roman"/>
                <w:bCs/>
                <w:szCs w:val="28"/>
                <w:lang w:eastAsia="ru-RU"/>
              </w:rPr>
            </w:pPr>
            <w:r w:rsidRPr="00B04DA0">
              <w:rPr>
                <w:rFonts w:cs="Times New Roman"/>
                <w:bCs/>
                <w:szCs w:val="28"/>
                <w:lang w:eastAsia="ru-RU"/>
              </w:rPr>
              <w:t>2.</w:t>
            </w:r>
          </w:p>
        </w:tc>
        <w:tc>
          <w:tcPr>
            <w:tcW w:w="3820" w:type="pct"/>
            <w:tcBorders>
              <w:top w:val="single" w:sz="4" w:space="0" w:color="auto"/>
              <w:left w:val="nil"/>
              <w:right w:val="nil"/>
            </w:tcBorders>
            <w:vAlign w:val="center"/>
            <w:hideMark/>
          </w:tcPr>
          <w:p w14:paraId="1E5E5781" w14:textId="77777777" w:rsidR="00E63542" w:rsidRPr="00B04DA0" w:rsidRDefault="00E63542" w:rsidP="00E63542">
            <w:pPr>
              <w:widowControl w:val="0"/>
              <w:autoSpaceDE w:val="0"/>
              <w:autoSpaceDN w:val="0"/>
              <w:adjustRightInd w:val="0"/>
              <w:ind w:firstLine="0"/>
              <w:rPr>
                <w:rFonts w:cs="Times New Roman"/>
                <w:bCs/>
                <w:szCs w:val="28"/>
                <w:lang w:eastAsia="ru-RU"/>
              </w:rPr>
            </w:pPr>
            <w:r w:rsidRPr="00B04DA0">
              <w:rPr>
                <w:rFonts w:cs="Times New Roman"/>
                <w:bCs/>
                <w:szCs w:val="28"/>
                <w:lang w:eastAsia="ru-RU"/>
              </w:rPr>
              <w:t xml:space="preserve">Расходы на строительство, реконструкцию или модернизацию фермы – всего </w:t>
            </w:r>
          </w:p>
          <w:p w14:paraId="1E5E5782" w14:textId="77777777" w:rsidR="00E63542" w:rsidRPr="00B04DA0" w:rsidRDefault="00E63542" w:rsidP="00E63542">
            <w:pPr>
              <w:widowControl w:val="0"/>
              <w:autoSpaceDE w:val="0"/>
              <w:autoSpaceDN w:val="0"/>
              <w:adjustRightInd w:val="0"/>
              <w:ind w:firstLine="0"/>
              <w:rPr>
                <w:rFonts w:cs="Times New Roman"/>
                <w:bCs/>
                <w:szCs w:val="28"/>
                <w:lang w:eastAsia="ru-RU"/>
              </w:rPr>
            </w:pPr>
            <w:r w:rsidRPr="00B04DA0">
              <w:rPr>
                <w:rFonts w:cs="Times New Roman"/>
                <w:bCs/>
                <w:szCs w:val="28"/>
                <w:lang w:eastAsia="ru-RU"/>
              </w:rPr>
              <w:t>в том числе</w:t>
            </w:r>
          </w:p>
        </w:tc>
        <w:tc>
          <w:tcPr>
            <w:tcW w:w="827" w:type="pct"/>
            <w:tcBorders>
              <w:top w:val="single" w:sz="4" w:space="0" w:color="auto"/>
              <w:left w:val="single" w:sz="8" w:space="0" w:color="auto"/>
              <w:right w:val="single" w:sz="8" w:space="0" w:color="auto"/>
            </w:tcBorders>
          </w:tcPr>
          <w:p w14:paraId="1E5E5783" w14:textId="77777777" w:rsidR="00E63542" w:rsidRPr="00B04DA0" w:rsidRDefault="00E63542" w:rsidP="00E63542">
            <w:pPr>
              <w:widowControl w:val="0"/>
              <w:autoSpaceDE w:val="0"/>
              <w:autoSpaceDN w:val="0"/>
              <w:adjustRightInd w:val="0"/>
              <w:ind w:firstLine="0"/>
              <w:rPr>
                <w:rFonts w:cs="Times New Roman"/>
                <w:b/>
                <w:bCs/>
                <w:szCs w:val="28"/>
                <w:lang w:eastAsia="ru-RU"/>
              </w:rPr>
            </w:pPr>
          </w:p>
        </w:tc>
      </w:tr>
      <w:tr w:rsidR="00B04DA0" w:rsidRPr="00B04DA0" w14:paraId="1E5E5788" w14:textId="77777777" w:rsidTr="00B04DA0">
        <w:trPr>
          <w:trHeight w:val="355"/>
        </w:trPr>
        <w:tc>
          <w:tcPr>
            <w:tcW w:w="353" w:type="pct"/>
            <w:tcBorders>
              <w:left w:val="single" w:sz="8" w:space="0" w:color="auto"/>
              <w:bottom w:val="single" w:sz="4" w:space="0" w:color="auto"/>
              <w:right w:val="single" w:sz="4" w:space="0" w:color="auto"/>
            </w:tcBorders>
            <w:noWrap/>
            <w:vAlign w:val="center"/>
          </w:tcPr>
          <w:p w14:paraId="1E5E5785" w14:textId="77777777" w:rsidR="00E63542" w:rsidRPr="00B04DA0" w:rsidRDefault="00E63542" w:rsidP="00E63542">
            <w:pPr>
              <w:widowControl w:val="0"/>
              <w:autoSpaceDE w:val="0"/>
              <w:autoSpaceDN w:val="0"/>
              <w:adjustRightInd w:val="0"/>
              <w:ind w:firstLine="0"/>
              <w:jc w:val="center"/>
              <w:rPr>
                <w:rFonts w:cs="Times New Roman"/>
                <w:i/>
                <w:iCs/>
                <w:szCs w:val="28"/>
                <w:lang w:eastAsia="ru-RU"/>
              </w:rPr>
            </w:pPr>
          </w:p>
        </w:tc>
        <w:tc>
          <w:tcPr>
            <w:tcW w:w="3820" w:type="pct"/>
            <w:tcBorders>
              <w:left w:val="nil"/>
              <w:bottom w:val="single" w:sz="4" w:space="0" w:color="auto"/>
              <w:right w:val="nil"/>
            </w:tcBorders>
            <w:vAlign w:val="center"/>
            <w:hideMark/>
          </w:tcPr>
          <w:p w14:paraId="1E5E5786" w14:textId="77777777" w:rsidR="00E63542" w:rsidRPr="00B04DA0" w:rsidRDefault="00E63542" w:rsidP="00E63542">
            <w:pPr>
              <w:widowControl w:val="0"/>
              <w:autoSpaceDE w:val="0"/>
              <w:autoSpaceDN w:val="0"/>
              <w:adjustRightInd w:val="0"/>
              <w:ind w:firstLine="0"/>
              <w:rPr>
                <w:rFonts w:cs="Times New Roman"/>
                <w:iCs/>
                <w:szCs w:val="28"/>
                <w:lang w:eastAsia="ru-RU"/>
              </w:rPr>
            </w:pPr>
            <w:r w:rsidRPr="00B04DA0">
              <w:rPr>
                <w:rFonts w:cs="Times New Roman"/>
                <w:iCs/>
                <w:szCs w:val="28"/>
                <w:lang w:eastAsia="ru-RU"/>
              </w:rPr>
              <w:t>расходы в соответствии со сметой</w:t>
            </w:r>
          </w:p>
        </w:tc>
        <w:tc>
          <w:tcPr>
            <w:tcW w:w="827" w:type="pct"/>
            <w:tcBorders>
              <w:left w:val="single" w:sz="8" w:space="0" w:color="auto"/>
              <w:bottom w:val="single" w:sz="4" w:space="0" w:color="auto"/>
              <w:right w:val="single" w:sz="8" w:space="0" w:color="auto"/>
            </w:tcBorders>
            <w:noWrap/>
            <w:vAlign w:val="bottom"/>
          </w:tcPr>
          <w:p w14:paraId="1E5E5787" w14:textId="77777777" w:rsidR="00E63542" w:rsidRPr="00B04DA0" w:rsidRDefault="00E63542" w:rsidP="00E63542">
            <w:pPr>
              <w:widowControl w:val="0"/>
              <w:autoSpaceDE w:val="0"/>
              <w:autoSpaceDN w:val="0"/>
              <w:adjustRightInd w:val="0"/>
              <w:ind w:firstLine="0"/>
              <w:rPr>
                <w:rFonts w:cs="Times New Roman"/>
                <w:i/>
                <w:iCs/>
                <w:szCs w:val="28"/>
                <w:lang w:eastAsia="ru-RU"/>
              </w:rPr>
            </w:pPr>
          </w:p>
        </w:tc>
      </w:tr>
      <w:tr w:rsidR="00B04DA0" w:rsidRPr="00B04DA0" w14:paraId="1E5E578C" w14:textId="77777777" w:rsidTr="00B04DA0">
        <w:trPr>
          <w:trHeight w:val="158"/>
        </w:trPr>
        <w:tc>
          <w:tcPr>
            <w:tcW w:w="353" w:type="pct"/>
            <w:tcBorders>
              <w:top w:val="nil"/>
              <w:left w:val="single" w:sz="8" w:space="0" w:color="auto"/>
              <w:bottom w:val="single" w:sz="4" w:space="0" w:color="auto"/>
              <w:right w:val="single" w:sz="4" w:space="0" w:color="auto"/>
            </w:tcBorders>
            <w:noWrap/>
            <w:vAlign w:val="center"/>
            <w:hideMark/>
          </w:tcPr>
          <w:p w14:paraId="1E5E5789" w14:textId="77777777" w:rsidR="00E63542" w:rsidRPr="00B04DA0" w:rsidRDefault="00E63542" w:rsidP="00E63542">
            <w:pPr>
              <w:widowControl w:val="0"/>
              <w:autoSpaceDE w:val="0"/>
              <w:autoSpaceDN w:val="0"/>
              <w:adjustRightInd w:val="0"/>
              <w:ind w:firstLine="0"/>
              <w:jc w:val="center"/>
              <w:rPr>
                <w:rFonts w:cs="Times New Roman"/>
                <w:iCs/>
                <w:szCs w:val="28"/>
                <w:lang w:eastAsia="ru-RU"/>
              </w:rPr>
            </w:pPr>
            <w:r w:rsidRPr="00B04DA0">
              <w:rPr>
                <w:rFonts w:cs="Times New Roman"/>
                <w:iCs/>
                <w:szCs w:val="28"/>
                <w:lang w:eastAsia="ru-RU"/>
              </w:rPr>
              <w:t>3.</w:t>
            </w:r>
          </w:p>
        </w:tc>
        <w:tc>
          <w:tcPr>
            <w:tcW w:w="3820" w:type="pct"/>
            <w:tcBorders>
              <w:top w:val="nil"/>
              <w:left w:val="nil"/>
              <w:bottom w:val="single" w:sz="4" w:space="0" w:color="auto"/>
              <w:right w:val="nil"/>
            </w:tcBorders>
            <w:vAlign w:val="center"/>
            <w:hideMark/>
          </w:tcPr>
          <w:p w14:paraId="1E5E578A" w14:textId="77777777" w:rsidR="00E63542" w:rsidRPr="00B04DA0" w:rsidRDefault="00E63542" w:rsidP="00E63542">
            <w:pPr>
              <w:widowControl w:val="0"/>
              <w:autoSpaceDE w:val="0"/>
              <w:autoSpaceDN w:val="0"/>
              <w:adjustRightInd w:val="0"/>
              <w:ind w:firstLine="0"/>
              <w:rPr>
                <w:rFonts w:cs="Times New Roman"/>
                <w:iCs/>
                <w:szCs w:val="28"/>
                <w:lang w:eastAsia="ru-RU"/>
              </w:rPr>
            </w:pPr>
            <w:r w:rsidRPr="00B04DA0">
              <w:rPr>
                <w:rFonts w:cs="Times New Roman"/>
                <w:iCs/>
                <w:szCs w:val="28"/>
                <w:lang w:eastAsia="ru-RU"/>
              </w:rPr>
              <w:t xml:space="preserve">Иные расходы </w:t>
            </w:r>
          </w:p>
        </w:tc>
        <w:tc>
          <w:tcPr>
            <w:tcW w:w="827" w:type="pct"/>
            <w:tcBorders>
              <w:top w:val="nil"/>
              <w:left w:val="single" w:sz="8" w:space="0" w:color="auto"/>
              <w:bottom w:val="single" w:sz="4" w:space="0" w:color="auto"/>
              <w:right w:val="single" w:sz="8" w:space="0" w:color="auto"/>
            </w:tcBorders>
            <w:noWrap/>
            <w:vAlign w:val="bottom"/>
          </w:tcPr>
          <w:p w14:paraId="1E5E578B" w14:textId="77777777" w:rsidR="00E63542" w:rsidRPr="00B04DA0" w:rsidRDefault="00E63542" w:rsidP="00E63542">
            <w:pPr>
              <w:widowControl w:val="0"/>
              <w:autoSpaceDE w:val="0"/>
              <w:autoSpaceDN w:val="0"/>
              <w:adjustRightInd w:val="0"/>
              <w:ind w:firstLine="0"/>
              <w:rPr>
                <w:rFonts w:cs="Times New Roman"/>
                <w:i/>
                <w:iCs/>
                <w:szCs w:val="28"/>
                <w:lang w:eastAsia="ru-RU"/>
              </w:rPr>
            </w:pPr>
          </w:p>
        </w:tc>
      </w:tr>
      <w:tr w:rsidR="00B04DA0" w:rsidRPr="00B04DA0" w14:paraId="1E5E5790" w14:textId="77777777" w:rsidTr="00B04DA0">
        <w:trPr>
          <w:trHeight w:val="347"/>
        </w:trPr>
        <w:tc>
          <w:tcPr>
            <w:tcW w:w="353" w:type="pct"/>
            <w:tcBorders>
              <w:top w:val="nil"/>
              <w:left w:val="single" w:sz="8" w:space="0" w:color="auto"/>
              <w:bottom w:val="single" w:sz="4" w:space="0" w:color="auto"/>
              <w:right w:val="single" w:sz="4" w:space="0" w:color="auto"/>
            </w:tcBorders>
            <w:vAlign w:val="center"/>
            <w:hideMark/>
          </w:tcPr>
          <w:p w14:paraId="1E5E578D" w14:textId="77777777" w:rsidR="00E63542" w:rsidRPr="00B04DA0" w:rsidRDefault="00E63542" w:rsidP="00E63542">
            <w:pPr>
              <w:widowControl w:val="0"/>
              <w:autoSpaceDE w:val="0"/>
              <w:autoSpaceDN w:val="0"/>
              <w:adjustRightInd w:val="0"/>
              <w:ind w:firstLine="0"/>
              <w:jc w:val="center"/>
              <w:rPr>
                <w:rFonts w:cs="Times New Roman"/>
                <w:bCs/>
                <w:iCs/>
                <w:szCs w:val="28"/>
                <w:lang w:eastAsia="ru-RU"/>
              </w:rPr>
            </w:pPr>
            <w:r w:rsidRPr="00B04DA0">
              <w:rPr>
                <w:rFonts w:cs="Times New Roman"/>
                <w:bCs/>
                <w:iCs/>
                <w:szCs w:val="28"/>
                <w:lang w:eastAsia="ru-RU"/>
              </w:rPr>
              <w:t>4.</w:t>
            </w:r>
          </w:p>
        </w:tc>
        <w:tc>
          <w:tcPr>
            <w:tcW w:w="3820" w:type="pct"/>
            <w:tcBorders>
              <w:top w:val="nil"/>
              <w:left w:val="nil"/>
              <w:bottom w:val="single" w:sz="4" w:space="0" w:color="auto"/>
              <w:right w:val="nil"/>
            </w:tcBorders>
            <w:vAlign w:val="center"/>
            <w:hideMark/>
          </w:tcPr>
          <w:p w14:paraId="1E5E578E" w14:textId="77777777" w:rsidR="00E63542" w:rsidRPr="00B04DA0" w:rsidRDefault="00E63542" w:rsidP="00E63542">
            <w:pPr>
              <w:widowControl w:val="0"/>
              <w:autoSpaceDE w:val="0"/>
              <w:autoSpaceDN w:val="0"/>
              <w:adjustRightInd w:val="0"/>
              <w:ind w:firstLine="0"/>
              <w:rPr>
                <w:rFonts w:cs="Times New Roman"/>
                <w:iCs/>
                <w:szCs w:val="28"/>
                <w:lang w:eastAsia="ru-RU"/>
              </w:rPr>
            </w:pPr>
            <w:r w:rsidRPr="00B04DA0">
              <w:rPr>
                <w:rFonts w:cs="Times New Roman"/>
                <w:iCs/>
                <w:szCs w:val="28"/>
                <w:lang w:eastAsia="ru-RU"/>
              </w:rPr>
              <w:t xml:space="preserve">Расходы на создание вспомогательных помещений: </w:t>
            </w:r>
          </w:p>
        </w:tc>
        <w:tc>
          <w:tcPr>
            <w:tcW w:w="827" w:type="pct"/>
            <w:tcBorders>
              <w:top w:val="nil"/>
              <w:left w:val="single" w:sz="8" w:space="0" w:color="auto"/>
              <w:bottom w:val="single" w:sz="4" w:space="0" w:color="auto"/>
              <w:right w:val="single" w:sz="8" w:space="0" w:color="auto"/>
            </w:tcBorders>
            <w:noWrap/>
            <w:vAlign w:val="bottom"/>
          </w:tcPr>
          <w:p w14:paraId="1E5E578F" w14:textId="77777777" w:rsidR="00E63542" w:rsidRPr="00B04DA0" w:rsidRDefault="00E63542" w:rsidP="00E63542">
            <w:pPr>
              <w:widowControl w:val="0"/>
              <w:autoSpaceDE w:val="0"/>
              <w:autoSpaceDN w:val="0"/>
              <w:adjustRightInd w:val="0"/>
              <w:ind w:firstLine="0"/>
              <w:rPr>
                <w:rFonts w:cs="Times New Roman"/>
                <w:i/>
                <w:iCs/>
                <w:szCs w:val="28"/>
                <w:lang w:eastAsia="ru-RU"/>
              </w:rPr>
            </w:pPr>
          </w:p>
        </w:tc>
      </w:tr>
      <w:tr w:rsidR="00B04DA0" w:rsidRPr="00B04DA0" w14:paraId="1E5E5794" w14:textId="77777777" w:rsidTr="00B04DA0">
        <w:trPr>
          <w:trHeight w:val="300"/>
        </w:trPr>
        <w:tc>
          <w:tcPr>
            <w:tcW w:w="353" w:type="pct"/>
            <w:tcBorders>
              <w:top w:val="nil"/>
              <w:left w:val="single" w:sz="8" w:space="0" w:color="auto"/>
              <w:bottom w:val="single" w:sz="4" w:space="0" w:color="auto"/>
              <w:right w:val="single" w:sz="4" w:space="0" w:color="auto"/>
            </w:tcBorders>
            <w:vAlign w:val="center"/>
          </w:tcPr>
          <w:p w14:paraId="1E5E5791" w14:textId="77777777" w:rsidR="00E63542" w:rsidRPr="00B04DA0" w:rsidRDefault="00E63542" w:rsidP="00E63542">
            <w:pPr>
              <w:widowControl w:val="0"/>
              <w:autoSpaceDE w:val="0"/>
              <w:autoSpaceDN w:val="0"/>
              <w:adjustRightInd w:val="0"/>
              <w:ind w:firstLine="0"/>
              <w:jc w:val="center"/>
              <w:rPr>
                <w:rFonts w:cs="Times New Roman"/>
                <w:bCs/>
                <w:i/>
                <w:iCs/>
                <w:szCs w:val="28"/>
                <w:lang w:eastAsia="ru-RU"/>
              </w:rPr>
            </w:pPr>
          </w:p>
        </w:tc>
        <w:tc>
          <w:tcPr>
            <w:tcW w:w="3820" w:type="pct"/>
            <w:tcBorders>
              <w:top w:val="nil"/>
              <w:left w:val="nil"/>
              <w:bottom w:val="single" w:sz="4" w:space="0" w:color="auto"/>
              <w:right w:val="nil"/>
            </w:tcBorders>
            <w:vAlign w:val="center"/>
            <w:hideMark/>
          </w:tcPr>
          <w:p w14:paraId="1E5E5792" w14:textId="77777777" w:rsidR="00E63542" w:rsidRPr="00B04DA0" w:rsidRDefault="00E63542" w:rsidP="00E63542">
            <w:pPr>
              <w:widowControl w:val="0"/>
              <w:autoSpaceDE w:val="0"/>
              <w:autoSpaceDN w:val="0"/>
              <w:adjustRightInd w:val="0"/>
              <w:ind w:firstLine="0"/>
              <w:rPr>
                <w:rFonts w:cs="Times New Roman"/>
                <w:iCs/>
                <w:szCs w:val="28"/>
                <w:lang w:eastAsia="ru-RU"/>
              </w:rPr>
            </w:pPr>
            <w:r w:rsidRPr="00B04DA0">
              <w:rPr>
                <w:rFonts w:cs="Times New Roman"/>
                <w:iCs/>
                <w:szCs w:val="28"/>
                <w:lang w:eastAsia="ru-RU"/>
              </w:rPr>
              <w:t>навеса для хранения сена</w:t>
            </w:r>
          </w:p>
        </w:tc>
        <w:tc>
          <w:tcPr>
            <w:tcW w:w="827" w:type="pct"/>
            <w:tcBorders>
              <w:top w:val="nil"/>
              <w:left w:val="single" w:sz="8" w:space="0" w:color="auto"/>
              <w:bottom w:val="single" w:sz="4" w:space="0" w:color="auto"/>
              <w:right w:val="single" w:sz="8" w:space="0" w:color="auto"/>
            </w:tcBorders>
            <w:noWrap/>
            <w:vAlign w:val="bottom"/>
          </w:tcPr>
          <w:p w14:paraId="1E5E5793" w14:textId="77777777" w:rsidR="00E63542" w:rsidRPr="00B04DA0" w:rsidRDefault="00E63542" w:rsidP="00E63542">
            <w:pPr>
              <w:widowControl w:val="0"/>
              <w:autoSpaceDE w:val="0"/>
              <w:autoSpaceDN w:val="0"/>
              <w:adjustRightInd w:val="0"/>
              <w:ind w:firstLine="0"/>
              <w:rPr>
                <w:rFonts w:cs="Times New Roman"/>
                <w:i/>
                <w:iCs/>
                <w:szCs w:val="28"/>
                <w:lang w:eastAsia="ru-RU"/>
              </w:rPr>
            </w:pPr>
          </w:p>
        </w:tc>
      </w:tr>
      <w:tr w:rsidR="00B04DA0" w:rsidRPr="00B04DA0" w14:paraId="1E5E5798" w14:textId="77777777" w:rsidTr="00B04DA0">
        <w:trPr>
          <w:trHeight w:val="260"/>
        </w:trPr>
        <w:tc>
          <w:tcPr>
            <w:tcW w:w="353" w:type="pct"/>
            <w:tcBorders>
              <w:top w:val="nil"/>
              <w:left w:val="single" w:sz="8" w:space="0" w:color="auto"/>
              <w:bottom w:val="single" w:sz="4" w:space="0" w:color="auto"/>
              <w:right w:val="single" w:sz="4" w:space="0" w:color="auto"/>
            </w:tcBorders>
            <w:vAlign w:val="center"/>
          </w:tcPr>
          <w:p w14:paraId="1E5E5795" w14:textId="77777777" w:rsidR="00E63542" w:rsidRPr="00B04DA0" w:rsidRDefault="00E63542" w:rsidP="00E63542">
            <w:pPr>
              <w:widowControl w:val="0"/>
              <w:autoSpaceDE w:val="0"/>
              <w:autoSpaceDN w:val="0"/>
              <w:adjustRightInd w:val="0"/>
              <w:ind w:firstLine="0"/>
              <w:jc w:val="center"/>
              <w:rPr>
                <w:rFonts w:cs="Times New Roman"/>
                <w:bCs/>
                <w:i/>
                <w:iCs/>
                <w:szCs w:val="28"/>
                <w:lang w:eastAsia="ru-RU"/>
              </w:rPr>
            </w:pPr>
          </w:p>
        </w:tc>
        <w:tc>
          <w:tcPr>
            <w:tcW w:w="3820" w:type="pct"/>
            <w:tcBorders>
              <w:top w:val="nil"/>
              <w:left w:val="nil"/>
              <w:bottom w:val="single" w:sz="4" w:space="0" w:color="auto"/>
              <w:right w:val="nil"/>
            </w:tcBorders>
            <w:vAlign w:val="center"/>
            <w:hideMark/>
          </w:tcPr>
          <w:p w14:paraId="1E5E5796" w14:textId="77777777" w:rsidR="00E63542" w:rsidRPr="00B04DA0" w:rsidRDefault="00E63542" w:rsidP="00E63542">
            <w:pPr>
              <w:widowControl w:val="0"/>
              <w:autoSpaceDE w:val="0"/>
              <w:autoSpaceDN w:val="0"/>
              <w:adjustRightInd w:val="0"/>
              <w:ind w:firstLine="0"/>
              <w:rPr>
                <w:rFonts w:cs="Times New Roman"/>
                <w:iCs/>
                <w:szCs w:val="28"/>
                <w:lang w:eastAsia="ru-RU"/>
              </w:rPr>
            </w:pPr>
            <w:r w:rsidRPr="00B04DA0">
              <w:rPr>
                <w:rFonts w:cs="Times New Roman"/>
                <w:iCs/>
                <w:szCs w:val="28"/>
                <w:lang w:eastAsia="ru-RU"/>
              </w:rPr>
              <w:t>помещений для хранения комбикормов</w:t>
            </w:r>
          </w:p>
        </w:tc>
        <w:tc>
          <w:tcPr>
            <w:tcW w:w="827" w:type="pct"/>
            <w:tcBorders>
              <w:top w:val="nil"/>
              <w:left w:val="single" w:sz="8" w:space="0" w:color="auto"/>
              <w:bottom w:val="single" w:sz="4" w:space="0" w:color="auto"/>
              <w:right w:val="single" w:sz="8" w:space="0" w:color="auto"/>
            </w:tcBorders>
            <w:noWrap/>
            <w:vAlign w:val="bottom"/>
          </w:tcPr>
          <w:p w14:paraId="1E5E5797" w14:textId="77777777" w:rsidR="00E63542" w:rsidRPr="00B04DA0" w:rsidRDefault="00E63542" w:rsidP="00E63542">
            <w:pPr>
              <w:widowControl w:val="0"/>
              <w:autoSpaceDE w:val="0"/>
              <w:autoSpaceDN w:val="0"/>
              <w:adjustRightInd w:val="0"/>
              <w:ind w:firstLine="0"/>
              <w:rPr>
                <w:rFonts w:cs="Times New Roman"/>
                <w:i/>
                <w:iCs/>
                <w:szCs w:val="28"/>
                <w:lang w:eastAsia="ru-RU"/>
              </w:rPr>
            </w:pPr>
          </w:p>
        </w:tc>
      </w:tr>
      <w:tr w:rsidR="00B04DA0" w:rsidRPr="00B04DA0" w14:paraId="1E5E579C" w14:textId="77777777" w:rsidTr="00B04DA0">
        <w:trPr>
          <w:trHeight w:val="300"/>
        </w:trPr>
        <w:tc>
          <w:tcPr>
            <w:tcW w:w="353" w:type="pct"/>
            <w:tcBorders>
              <w:top w:val="nil"/>
              <w:left w:val="single" w:sz="8" w:space="0" w:color="auto"/>
              <w:bottom w:val="single" w:sz="4" w:space="0" w:color="auto"/>
              <w:right w:val="single" w:sz="4" w:space="0" w:color="auto"/>
            </w:tcBorders>
            <w:vAlign w:val="center"/>
          </w:tcPr>
          <w:p w14:paraId="1E5E5799" w14:textId="77777777" w:rsidR="00E63542" w:rsidRPr="00B04DA0" w:rsidRDefault="00E63542" w:rsidP="00E63542">
            <w:pPr>
              <w:widowControl w:val="0"/>
              <w:autoSpaceDE w:val="0"/>
              <w:autoSpaceDN w:val="0"/>
              <w:adjustRightInd w:val="0"/>
              <w:ind w:firstLine="0"/>
              <w:jc w:val="center"/>
              <w:rPr>
                <w:rFonts w:cs="Times New Roman"/>
                <w:bCs/>
                <w:i/>
                <w:iCs/>
                <w:szCs w:val="28"/>
                <w:lang w:eastAsia="ru-RU"/>
              </w:rPr>
            </w:pPr>
          </w:p>
        </w:tc>
        <w:tc>
          <w:tcPr>
            <w:tcW w:w="3820" w:type="pct"/>
            <w:tcBorders>
              <w:top w:val="nil"/>
              <w:left w:val="nil"/>
              <w:bottom w:val="single" w:sz="4" w:space="0" w:color="auto"/>
              <w:right w:val="nil"/>
            </w:tcBorders>
            <w:vAlign w:val="center"/>
            <w:hideMark/>
          </w:tcPr>
          <w:p w14:paraId="1E5E579A" w14:textId="77777777" w:rsidR="00E63542" w:rsidRPr="00B04DA0" w:rsidRDefault="00E63542" w:rsidP="00E63542">
            <w:pPr>
              <w:widowControl w:val="0"/>
              <w:autoSpaceDE w:val="0"/>
              <w:autoSpaceDN w:val="0"/>
              <w:adjustRightInd w:val="0"/>
              <w:ind w:firstLine="0"/>
              <w:rPr>
                <w:rFonts w:cs="Times New Roman"/>
                <w:iCs/>
                <w:szCs w:val="28"/>
                <w:lang w:eastAsia="ru-RU"/>
              </w:rPr>
            </w:pPr>
            <w:r w:rsidRPr="00B04DA0">
              <w:rPr>
                <w:rFonts w:cs="Times New Roman"/>
                <w:iCs/>
                <w:szCs w:val="28"/>
                <w:lang w:eastAsia="ru-RU"/>
              </w:rPr>
              <w:t>силосной траншеи</w:t>
            </w:r>
          </w:p>
        </w:tc>
        <w:tc>
          <w:tcPr>
            <w:tcW w:w="827" w:type="pct"/>
            <w:tcBorders>
              <w:top w:val="nil"/>
              <w:left w:val="single" w:sz="8" w:space="0" w:color="auto"/>
              <w:bottom w:val="single" w:sz="4" w:space="0" w:color="auto"/>
              <w:right w:val="single" w:sz="8" w:space="0" w:color="auto"/>
            </w:tcBorders>
            <w:noWrap/>
            <w:vAlign w:val="bottom"/>
          </w:tcPr>
          <w:p w14:paraId="1E5E579B" w14:textId="77777777" w:rsidR="00E63542" w:rsidRPr="00B04DA0" w:rsidRDefault="00E63542" w:rsidP="00E63542">
            <w:pPr>
              <w:widowControl w:val="0"/>
              <w:autoSpaceDE w:val="0"/>
              <w:autoSpaceDN w:val="0"/>
              <w:adjustRightInd w:val="0"/>
              <w:ind w:firstLine="0"/>
              <w:rPr>
                <w:rFonts w:cs="Times New Roman"/>
                <w:i/>
                <w:iCs/>
                <w:szCs w:val="28"/>
                <w:lang w:eastAsia="ru-RU"/>
              </w:rPr>
            </w:pPr>
          </w:p>
        </w:tc>
      </w:tr>
      <w:tr w:rsidR="00B04DA0" w:rsidRPr="00B04DA0" w14:paraId="1E5E57A0" w14:textId="77777777" w:rsidTr="00B04DA0">
        <w:trPr>
          <w:trHeight w:val="300"/>
        </w:trPr>
        <w:tc>
          <w:tcPr>
            <w:tcW w:w="353" w:type="pct"/>
            <w:tcBorders>
              <w:top w:val="nil"/>
              <w:left w:val="single" w:sz="8" w:space="0" w:color="auto"/>
              <w:bottom w:val="single" w:sz="4" w:space="0" w:color="auto"/>
              <w:right w:val="single" w:sz="4" w:space="0" w:color="auto"/>
            </w:tcBorders>
            <w:vAlign w:val="center"/>
          </w:tcPr>
          <w:p w14:paraId="1E5E579D" w14:textId="77777777" w:rsidR="00E63542" w:rsidRPr="00B04DA0" w:rsidRDefault="00E63542" w:rsidP="00E63542">
            <w:pPr>
              <w:widowControl w:val="0"/>
              <w:autoSpaceDE w:val="0"/>
              <w:autoSpaceDN w:val="0"/>
              <w:adjustRightInd w:val="0"/>
              <w:ind w:firstLine="0"/>
              <w:jc w:val="center"/>
              <w:rPr>
                <w:rFonts w:cs="Times New Roman"/>
                <w:bCs/>
                <w:i/>
                <w:iCs/>
                <w:szCs w:val="28"/>
                <w:lang w:eastAsia="ru-RU"/>
              </w:rPr>
            </w:pPr>
          </w:p>
        </w:tc>
        <w:tc>
          <w:tcPr>
            <w:tcW w:w="3820" w:type="pct"/>
            <w:tcBorders>
              <w:top w:val="nil"/>
              <w:left w:val="nil"/>
              <w:bottom w:val="single" w:sz="4" w:space="0" w:color="auto"/>
              <w:right w:val="nil"/>
            </w:tcBorders>
            <w:vAlign w:val="center"/>
            <w:hideMark/>
          </w:tcPr>
          <w:p w14:paraId="1E5E579E" w14:textId="77777777" w:rsidR="00E63542" w:rsidRPr="00B04DA0" w:rsidRDefault="00E63542" w:rsidP="00E63542">
            <w:pPr>
              <w:widowControl w:val="0"/>
              <w:autoSpaceDE w:val="0"/>
              <w:autoSpaceDN w:val="0"/>
              <w:adjustRightInd w:val="0"/>
              <w:ind w:firstLine="0"/>
              <w:rPr>
                <w:rFonts w:cs="Times New Roman"/>
                <w:iCs/>
                <w:szCs w:val="28"/>
                <w:lang w:eastAsia="ru-RU"/>
              </w:rPr>
            </w:pPr>
            <w:r w:rsidRPr="00B04DA0">
              <w:rPr>
                <w:rFonts w:cs="Times New Roman"/>
                <w:iCs/>
                <w:szCs w:val="28"/>
                <w:lang w:eastAsia="ru-RU"/>
              </w:rPr>
              <w:t>жижесборника</w:t>
            </w:r>
          </w:p>
        </w:tc>
        <w:tc>
          <w:tcPr>
            <w:tcW w:w="827" w:type="pct"/>
            <w:tcBorders>
              <w:top w:val="nil"/>
              <w:left w:val="single" w:sz="8" w:space="0" w:color="auto"/>
              <w:bottom w:val="single" w:sz="4" w:space="0" w:color="auto"/>
              <w:right w:val="single" w:sz="8" w:space="0" w:color="auto"/>
            </w:tcBorders>
            <w:noWrap/>
            <w:vAlign w:val="bottom"/>
          </w:tcPr>
          <w:p w14:paraId="1E5E579F" w14:textId="77777777" w:rsidR="00E63542" w:rsidRPr="00B04DA0" w:rsidRDefault="00E63542" w:rsidP="00E63542">
            <w:pPr>
              <w:widowControl w:val="0"/>
              <w:autoSpaceDE w:val="0"/>
              <w:autoSpaceDN w:val="0"/>
              <w:adjustRightInd w:val="0"/>
              <w:ind w:firstLine="0"/>
              <w:rPr>
                <w:rFonts w:cs="Times New Roman"/>
                <w:i/>
                <w:iCs/>
                <w:szCs w:val="28"/>
                <w:lang w:eastAsia="ru-RU"/>
              </w:rPr>
            </w:pPr>
          </w:p>
        </w:tc>
      </w:tr>
      <w:tr w:rsidR="00B04DA0" w:rsidRPr="00B04DA0" w14:paraId="1E5E57A4" w14:textId="77777777" w:rsidTr="00B04DA0">
        <w:trPr>
          <w:trHeight w:val="300"/>
        </w:trPr>
        <w:tc>
          <w:tcPr>
            <w:tcW w:w="353" w:type="pct"/>
            <w:tcBorders>
              <w:top w:val="nil"/>
              <w:left w:val="single" w:sz="8" w:space="0" w:color="auto"/>
              <w:bottom w:val="single" w:sz="4" w:space="0" w:color="auto"/>
              <w:right w:val="single" w:sz="4" w:space="0" w:color="auto"/>
            </w:tcBorders>
            <w:vAlign w:val="center"/>
          </w:tcPr>
          <w:p w14:paraId="1E5E57A1" w14:textId="77777777" w:rsidR="00E63542" w:rsidRPr="00B04DA0" w:rsidRDefault="00E63542" w:rsidP="00E63542">
            <w:pPr>
              <w:widowControl w:val="0"/>
              <w:autoSpaceDE w:val="0"/>
              <w:autoSpaceDN w:val="0"/>
              <w:adjustRightInd w:val="0"/>
              <w:ind w:firstLine="0"/>
              <w:jc w:val="center"/>
              <w:rPr>
                <w:rFonts w:cs="Times New Roman"/>
                <w:bCs/>
                <w:i/>
                <w:iCs/>
                <w:szCs w:val="28"/>
                <w:lang w:eastAsia="ru-RU"/>
              </w:rPr>
            </w:pPr>
          </w:p>
        </w:tc>
        <w:tc>
          <w:tcPr>
            <w:tcW w:w="3820" w:type="pct"/>
            <w:tcBorders>
              <w:top w:val="nil"/>
              <w:left w:val="nil"/>
              <w:bottom w:val="single" w:sz="4" w:space="0" w:color="auto"/>
              <w:right w:val="nil"/>
            </w:tcBorders>
            <w:vAlign w:val="center"/>
            <w:hideMark/>
          </w:tcPr>
          <w:p w14:paraId="1E5E57A2" w14:textId="77777777" w:rsidR="00E63542" w:rsidRPr="00B04DA0" w:rsidRDefault="00E63542" w:rsidP="00E63542">
            <w:pPr>
              <w:widowControl w:val="0"/>
              <w:autoSpaceDE w:val="0"/>
              <w:autoSpaceDN w:val="0"/>
              <w:adjustRightInd w:val="0"/>
              <w:ind w:firstLine="0"/>
              <w:rPr>
                <w:rFonts w:cs="Times New Roman"/>
                <w:iCs/>
                <w:szCs w:val="28"/>
                <w:lang w:eastAsia="ru-RU"/>
              </w:rPr>
            </w:pPr>
            <w:r w:rsidRPr="00B04DA0">
              <w:rPr>
                <w:rFonts w:cs="Times New Roman"/>
                <w:iCs/>
                <w:szCs w:val="28"/>
                <w:lang w:eastAsia="ru-RU"/>
              </w:rPr>
              <w:t>другое (указать)</w:t>
            </w:r>
          </w:p>
        </w:tc>
        <w:tc>
          <w:tcPr>
            <w:tcW w:w="827" w:type="pct"/>
            <w:tcBorders>
              <w:top w:val="nil"/>
              <w:left w:val="single" w:sz="8" w:space="0" w:color="auto"/>
              <w:bottom w:val="single" w:sz="4" w:space="0" w:color="auto"/>
              <w:right w:val="single" w:sz="8" w:space="0" w:color="auto"/>
            </w:tcBorders>
            <w:noWrap/>
            <w:vAlign w:val="bottom"/>
          </w:tcPr>
          <w:p w14:paraId="1E5E57A3" w14:textId="77777777" w:rsidR="00E63542" w:rsidRPr="00B04DA0" w:rsidRDefault="00E63542" w:rsidP="00E63542">
            <w:pPr>
              <w:widowControl w:val="0"/>
              <w:autoSpaceDE w:val="0"/>
              <w:autoSpaceDN w:val="0"/>
              <w:adjustRightInd w:val="0"/>
              <w:ind w:firstLine="0"/>
              <w:rPr>
                <w:rFonts w:cs="Times New Roman"/>
                <w:i/>
                <w:iCs/>
                <w:szCs w:val="28"/>
                <w:lang w:eastAsia="ru-RU"/>
              </w:rPr>
            </w:pPr>
          </w:p>
        </w:tc>
      </w:tr>
      <w:tr w:rsidR="00B04DA0" w:rsidRPr="00B04DA0" w14:paraId="1E5E57A8" w14:textId="77777777" w:rsidTr="00B04DA0">
        <w:trPr>
          <w:trHeight w:val="307"/>
        </w:trPr>
        <w:tc>
          <w:tcPr>
            <w:tcW w:w="353" w:type="pct"/>
            <w:tcBorders>
              <w:top w:val="nil"/>
              <w:left w:val="single" w:sz="8" w:space="0" w:color="auto"/>
              <w:bottom w:val="single" w:sz="4" w:space="0" w:color="auto"/>
              <w:right w:val="single" w:sz="4" w:space="0" w:color="auto"/>
            </w:tcBorders>
          </w:tcPr>
          <w:p w14:paraId="1E5E57A5" w14:textId="77777777" w:rsidR="00E63542" w:rsidRPr="00B04DA0" w:rsidRDefault="00E63542" w:rsidP="00E63542">
            <w:pPr>
              <w:widowControl w:val="0"/>
              <w:autoSpaceDE w:val="0"/>
              <w:autoSpaceDN w:val="0"/>
              <w:adjustRightInd w:val="0"/>
              <w:ind w:firstLine="0"/>
              <w:jc w:val="center"/>
              <w:rPr>
                <w:rFonts w:cs="Times New Roman"/>
                <w:bCs/>
                <w:i/>
                <w:iCs/>
                <w:szCs w:val="28"/>
                <w:lang w:eastAsia="ru-RU"/>
              </w:rPr>
            </w:pPr>
            <w:r w:rsidRPr="00B04DA0">
              <w:rPr>
                <w:rFonts w:cs="Times New Roman"/>
                <w:bCs/>
                <w:szCs w:val="28"/>
                <w:lang w:eastAsia="ru-RU"/>
              </w:rPr>
              <w:t>5.</w:t>
            </w:r>
          </w:p>
        </w:tc>
        <w:tc>
          <w:tcPr>
            <w:tcW w:w="3820" w:type="pct"/>
            <w:tcBorders>
              <w:top w:val="nil"/>
              <w:left w:val="nil"/>
              <w:bottom w:val="single" w:sz="4" w:space="0" w:color="auto"/>
              <w:right w:val="nil"/>
            </w:tcBorders>
            <w:hideMark/>
          </w:tcPr>
          <w:p w14:paraId="1E5E57A6" w14:textId="77777777" w:rsidR="00E63542" w:rsidRPr="00B04DA0" w:rsidRDefault="00E63542" w:rsidP="00E63542">
            <w:pPr>
              <w:widowControl w:val="0"/>
              <w:autoSpaceDE w:val="0"/>
              <w:autoSpaceDN w:val="0"/>
              <w:adjustRightInd w:val="0"/>
              <w:ind w:firstLine="0"/>
              <w:rPr>
                <w:rFonts w:cs="Times New Roman"/>
                <w:iCs/>
                <w:szCs w:val="28"/>
                <w:lang w:eastAsia="ru-RU"/>
              </w:rPr>
            </w:pPr>
            <w:r w:rsidRPr="00B04DA0">
              <w:rPr>
                <w:rFonts w:cs="Times New Roman"/>
                <w:iCs/>
                <w:spacing w:val="-10"/>
                <w:szCs w:val="28"/>
                <w:lang w:eastAsia="ru-RU"/>
              </w:rPr>
              <w:t xml:space="preserve"> Расходы на </w:t>
            </w:r>
            <w:r w:rsidRPr="00B04DA0">
              <w:rPr>
                <w:rFonts w:cs="Times New Roman"/>
                <w:iCs/>
                <w:szCs w:val="28"/>
                <w:lang w:eastAsia="ru-RU"/>
              </w:rPr>
              <w:t>создание внутрифермерских дорог и благоустройство фермы</w:t>
            </w:r>
          </w:p>
        </w:tc>
        <w:tc>
          <w:tcPr>
            <w:tcW w:w="827" w:type="pct"/>
            <w:tcBorders>
              <w:top w:val="nil"/>
              <w:left w:val="single" w:sz="8" w:space="0" w:color="auto"/>
              <w:bottom w:val="single" w:sz="4" w:space="0" w:color="auto"/>
              <w:right w:val="single" w:sz="8" w:space="0" w:color="auto"/>
            </w:tcBorders>
            <w:noWrap/>
          </w:tcPr>
          <w:p w14:paraId="1E5E57A7" w14:textId="77777777" w:rsidR="00E63542" w:rsidRPr="00B04DA0" w:rsidRDefault="00E63542" w:rsidP="00E63542">
            <w:pPr>
              <w:widowControl w:val="0"/>
              <w:autoSpaceDE w:val="0"/>
              <w:autoSpaceDN w:val="0"/>
              <w:adjustRightInd w:val="0"/>
              <w:ind w:firstLine="0"/>
              <w:rPr>
                <w:rFonts w:cs="Times New Roman"/>
                <w:i/>
                <w:iCs/>
                <w:szCs w:val="28"/>
                <w:lang w:eastAsia="ru-RU"/>
              </w:rPr>
            </w:pPr>
          </w:p>
        </w:tc>
      </w:tr>
      <w:tr w:rsidR="00B04DA0" w:rsidRPr="00B04DA0" w14:paraId="1E5E57AC" w14:textId="77777777" w:rsidTr="00B04DA0">
        <w:trPr>
          <w:trHeight w:val="255"/>
        </w:trPr>
        <w:tc>
          <w:tcPr>
            <w:tcW w:w="353" w:type="pct"/>
            <w:tcBorders>
              <w:top w:val="nil"/>
              <w:left w:val="single" w:sz="8" w:space="0" w:color="auto"/>
              <w:bottom w:val="single" w:sz="4" w:space="0" w:color="auto"/>
              <w:right w:val="single" w:sz="4" w:space="0" w:color="auto"/>
            </w:tcBorders>
            <w:hideMark/>
          </w:tcPr>
          <w:p w14:paraId="1E5E57A9" w14:textId="77777777" w:rsidR="00E63542" w:rsidRPr="00B04DA0" w:rsidRDefault="00E63542" w:rsidP="00E63542">
            <w:pPr>
              <w:widowControl w:val="0"/>
              <w:autoSpaceDE w:val="0"/>
              <w:autoSpaceDN w:val="0"/>
              <w:adjustRightInd w:val="0"/>
              <w:ind w:firstLine="0"/>
              <w:jc w:val="center"/>
              <w:rPr>
                <w:rFonts w:cs="Times New Roman"/>
                <w:bCs/>
                <w:szCs w:val="28"/>
                <w:lang w:eastAsia="ru-RU"/>
              </w:rPr>
            </w:pPr>
            <w:r w:rsidRPr="00B04DA0">
              <w:rPr>
                <w:rFonts w:cs="Times New Roman"/>
                <w:bCs/>
                <w:szCs w:val="28"/>
                <w:lang w:eastAsia="ru-RU"/>
              </w:rPr>
              <w:t>6.</w:t>
            </w:r>
          </w:p>
        </w:tc>
        <w:tc>
          <w:tcPr>
            <w:tcW w:w="3820" w:type="pct"/>
            <w:tcBorders>
              <w:top w:val="nil"/>
              <w:left w:val="nil"/>
              <w:bottom w:val="single" w:sz="4" w:space="0" w:color="auto"/>
              <w:right w:val="nil"/>
            </w:tcBorders>
            <w:vAlign w:val="center"/>
            <w:hideMark/>
          </w:tcPr>
          <w:p w14:paraId="1E5E57AA" w14:textId="77777777" w:rsidR="00E63542" w:rsidRPr="00B04DA0" w:rsidRDefault="00E63542" w:rsidP="00E63542">
            <w:pPr>
              <w:widowControl w:val="0"/>
              <w:autoSpaceDE w:val="0"/>
              <w:autoSpaceDN w:val="0"/>
              <w:adjustRightInd w:val="0"/>
              <w:ind w:firstLine="0"/>
              <w:rPr>
                <w:rFonts w:cs="Times New Roman"/>
                <w:bCs/>
                <w:szCs w:val="28"/>
                <w:lang w:eastAsia="ru-RU"/>
              </w:rPr>
            </w:pPr>
            <w:r w:rsidRPr="00B04DA0">
              <w:rPr>
                <w:rFonts w:cs="Times New Roman"/>
                <w:bCs/>
                <w:szCs w:val="28"/>
                <w:lang w:eastAsia="ru-RU"/>
              </w:rPr>
              <w:t>Расходы на приобретение технологического оборудования:</w:t>
            </w:r>
          </w:p>
        </w:tc>
        <w:tc>
          <w:tcPr>
            <w:tcW w:w="827" w:type="pct"/>
            <w:tcBorders>
              <w:top w:val="nil"/>
              <w:left w:val="single" w:sz="8" w:space="0" w:color="auto"/>
              <w:bottom w:val="single" w:sz="4" w:space="0" w:color="auto"/>
              <w:right w:val="single" w:sz="8" w:space="0" w:color="auto"/>
            </w:tcBorders>
            <w:noWrap/>
            <w:vAlign w:val="bottom"/>
          </w:tcPr>
          <w:p w14:paraId="1E5E57AB" w14:textId="77777777" w:rsidR="00E63542" w:rsidRPr="00B04DA0" w:rsidRDefault="00E63542" w:rsidP="00E63542">
            <w:pPr>
              <w:widowControl w:val="0"/>
              <w:autoSpaceDE w:val="0"/>
              <w:autoSpaceDN w:val="0"/>
              <w:adjustRightInd w:val="0"/>
              <w:ind w:firstLine="0"/>
              <w:rPr>
                <w:rFonts w:cs="Times New Roman"/>
                <w:bCs/>
                <w:szCs w:val="28"/>
                <w:lang w:eastAsia="ru-RU"/>
              </w:rPr>
            </w:pPr>
          </w:p>
        </w:tc>
      </w:tr>
      <w:tr w:rsidR="00B04DA0" w:rsidRPr="00B04DA0" w14:paraId="1E5E57B0" w14:textId="77777777" w:rsidTr="00B04DA0">
        <w:trPr>
          <w:trHeight w:val="300"/>
        </w:trPr>
        <w:tc>
          <w:tcPr>
            <w:tcW w:w="353" w:type="pct"/>
            <w:tcBorders>
              <w:top w:val="nil"/>
              <w:left w:val="single" w:sz="8" w:space="0" w:color="auto"/>
              <w:bottom w:val="single" w:sz="4" w:space="0" w:color="auto"/>
              <w:right w:val="single" w:sz="4" w:space="0" w:color="auto"/>
            </w:tcBorders>
            <w:noWrap/>
            <w:vAlign w:val="center"/>
          </w:tcPr>
          <w:p w14:paraId="1E5E57AD"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3820" w:type="pct"/>
            <w:tcBorders>
              <w:top w:val="nil"/>
              <w:left w:val="nil"/>
              <w:bottom w:val="single" w:sz="4" w:space="0" w:color="auto"/>
              <w:right w:val="nil"/>
            </w:tcBorders>
            <w:vAlign w:val="center"/>
            <w:hideMark/>
          </w:tcPr>
          <w:p w14:paraId="1E5E57AE"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системы поения</w:t>
            </w:r>
          </w:p>
        </w:tc>
        <w:tc>
          <w:tcPr>
            <w:tcW w:w="827" w:type="pct"/>
            <w:tcBorders>
              <w:top w:val="nil"/>
              <w:left w:val="single" w:sz="8" w:space="0" w:color="auto"/>
              <w:bottom w:val="single" w:sz="4" w:space="0" w:color="auto"/>
              <w:right w:val="single" w:sz="8" w:space="0" w:color="auto"/>
            </w:tcBorders>
            <w:noWrap/>
            <w:vAlign w:val="bottom"/>
          </w:tcPr>
          <w:p w14:paraId="1E5E57AF"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7B4" w14:textId="77777777" w:rsidTr="00B04DA0">
        <w:trPr>
          <w:trHeight w:val="300"/>
        </w:trPr>
        <w:tc>
          <w:tcPr>
            <w:tcW w:w="353" w:type="pct"/>
            <w:tcBorders>
              <w:top w:val="nil"/>
              <w:left w:val="single" w:sz="8" w:space="0" w:color="auto"/>
              <w:bottom w:val="single" w:sz="4" w:space="0" w:color="auto"/>
              <w:right w:val="single" w:sz="4" w:space="0" w:color="auto"/>
            </w:tcBorders>
            <w:noWrap/>
            <w:vAlign w:val="center"/>
          </w:tcPr>
          <w:p w14:paraId="1E5E57B1"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3820" w:type="pct"/>
            <w:tcBorders>
              <w:top w:val="nil"/>
              <w:left w:val="nil"/>
              <w:bottom w:val="single" w:sz="4" w:space="0" w:color="auto"/>
              <w:right w:val="nil"/>
            </w:tcBorders>
            <w:vAlign w:val="center"/>
            <w:hideMark/>
          </w:tcPr>
          <w:p w14:paraId="1E5E57B2"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системы навозоудаления</w:t>
            </w:r>
          </w:p>
        </w:tc>
        <w:tc>
          <w:tcPr>
            <w:tcW w:w="827" w:type="pct"/>
            <w:tcBorders>
              <w:top w:val="nil"/>
              <w:left w:val="single" w:sz="8" w:space="0" w:color="auto"/>
              <w:bottom w:val="single" w:sz="4" w:space="0" w:color="auto"/>
              <w:right w:val="single" w:sz="8" w:space="0" w:color="auto"/>
            </w:tcBorders>
            <w:noWrap/>
            <w:vAlign w:val="bottom"/>
          </w:tcPr>
          <w:p w14:paraId="1E5E57B3"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7B8" w14:textId="77777777" w:rsidTr="00B04DA0">
        <w:trPr>
          <w:trHeight w:val="300"/>
        </w:trPr>
        <w:tc>
          <w:tcPr>
            <w:tcW w:w="353" w:type="pct"/>
            <w:tcBorders>
              <w:top w:val="nil"/>
              <w:left w:val="single" w:sz="8" w:space="0" w:color="auto"/>
              <w:bottom w:val="single" w:sz="4" w:space="0" w:color="auto"/>
              <w:right w:val="single" w:sz="4" w:space="0" w:color="auto"/>
            </w:tcBorders>
            <w:noWrap/>
            <w:vAlign w:val="center"/>
          </w:tcPr>
          <w:p w14:paraId="1E5E57B5"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3820" w:type="pct"/>
            <w:tcBorders>
              <w:top w:val="nil"/>
              <w:left w:val="nil"/>
              <w:bottom w:val="single" w:sz="4" w:space="0" w:color="auto"/>
              <w:right w:val="nil"/>
            </w:tcBorders>
            <w:vAlign w:val="center"/>
            <w:hideMark/>
          </w:tcPr>
          <w:p w14:paraId="1E5E57B6"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системы вентиляции</w:t>
            </w:r>
          </w:p>
        </w:tc>
        <w:tc>
          <w:tcPr>
            <w:tcW w:w="827" w:type="pct"/>
            <w:tcBorders>
              <w:top w:val="nil"/>
              <w:left w:val="single" w:sz="8" w:space="0" w:color="auto"/>
              <w:bottom w:val="single" w:sz="4" w:space="0" w:color="auto"/>
              <w:right w:val="single" w:sz="8" w:space="0" w:color="auto"/>
            </w:tcBorders>
            <w:noWrap/>
            <w:vAlign w:val="bottom"/>
          </w:tcPr>
          <w:p w14:paraId="1E5E57B7"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7BC" w14:textId="77777777" w:rsidTr="00B04DA0">
        <w:trPr>
          <w:trHeight w:val="300"/>
        </w:trPr>
        <w:tc>
          <w:tcPr>
            <w:tcW w:w="353" w:type="pct"/>
            <w:tcBorders>
              <w:top w:val="nil"/>
              <w:left w:val="single" w:sz="8" w:space="0" w:color="auto"/>
              <w:bottom w:val="single" w:sz="4" w:space="0" w:color="auto"/>
              <w:right w:val="single" w:sz="4" w:space="0" w:color="auto"/>
            </w:tcBorders>
            <w:noWrap/>
            <w:vAlign w:val="center"/>
          </w:tcPr>
          <w:p w14:paraId="1E5E57B9"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3820" w:type="pct"/>
            <w:tcBorders>
              <w:top w:val="nil"/>
              <w:left w:val="nil"/>
              <w:bottom w:val="single" w:sz="4" w:space="0" w:color="auto"/>
              <w:right w:val="nil"/>
            </w:tcBorders>
            <w:vAlign w:val="center"/>
            <w:hideMark/>
          </w:tcPr>
          <w:p w14:paraId="1E5E57BA"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стойлового оборудования </w:t>
            </w:r>
          </w:p>
        </w:tc>
        <w:tc>
          <w:tcPr>
            <w:tcW w:w="827" w:type="pct"/>
            <w:tcBorders>
              <w:top w:val="nil"/>
              <w:left w:val="single" w:sz="8" w:space="0" w:color="auto"/>
              <w:bottom w:val="single" w:sz="4" w:space="0" w:color="auto"/>
              <w:right w:val="single" w:sz="8" w:space="0" w:color="auto"/>
            </w:tcBorders>
            <w:noWrap/>
            <w:vAlign w:val="bottom"/>
          </w:tcPr>
          <w:p w14:paraId="1E5E57BB"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7C0" w14:textId="77777777" w:rsidTr="00B04DA0">
        <w:trPr>
          <w:trHeight w:val="300"/>
        </w:trPr>
        <w:tc>
          <w:tcPr>
            <w:tcW w:w="353" w:type="pct"/>
            <w:tcBorders>
              <w:top w:val="nil"/>
              <w:left w:val="single" w:sz="8" w:space="0" w:color="auto"/>
              <w:bottom w:val="single" w:sz="4" w:space="0" w:color="auto"/>
              <w:right w:val="single" w:sz="4" w:space="0" w:color="auto"/>
            </w:tcBorders>
            <w:noWrap/>
            <w:vAlign w:val="center"/>
          </w:tcPr>
          <w:p w14:paraId="1E5E57BD"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3820" w:type="pct"/>
            <w:tcBorders>
              <w:top w:val="nil"/>
              <w:left w:val="nil"/>
              <w:bottom w:val="single" w:sz="4" w:space="0" w:color="auto"/>
              <w:right w:val="nil"/>
            </w:tcBorders>
            <w:vAlign w:val="center"/>
            <w:hideMark/>
          </w:tcPr>
          <w:p w14:paraId="1E5E57BE"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холодильного оборудования</w:t>
            </w:r>
          </w:p>
        </w:tc>
        <w:tc>
          <w:tcPr>
            <w:tcW w:w="827" w:type="pct"/>
            <w:tcBorders>
              <w:top w:val="nil"/>
              <w:left w:val="single" w:sz="8" w:space="0" w:color="auto"/>
              <w:bottom w:val="single" w:sz="4" w:space="0" w:color="auto"/>
              <w:right w:val="single" w:sz="8" w:space="0" w:color="auto"/>
            </w:tcBorders>
            <w:noWrap/>
            <w:vAlign w:val="bottom"/>
          </w:tcPr>
          <w:p w14:paraId="1E5E57BF"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7C4" w14:textId="77777777" w:rsidTr="00B04DA0">
        <w:trPr>
          <w:trHeight w:val="315"/>
        </w:trPr>
        <w:tc>
          <w:tcPr>
            <w:tcW w:w="353" w:type="pct"/>
            <w:tcBorders>
              <w:top w:val="nil"/>
              <w:left w:val="single" w:sz="8" w:space="0" w:color="auto"/>
              <w:bottom w:val="single" w:sz="4" w:space="0" w:color="auto"/>
              <w:right w:val="single" w:sz="4" w:space="0" w:color="auto"/>
            </w:tcBorders>
            <w:noWrap/>
            <w:vAlign w:val="center"/>
          </w:tcPr>
          <w:p w14:paraId="1E5E57C1"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3820" w:type="pct"/>
            <w:tcBorders>
              <w:top w:val="nil"/>
              <w:left w:val="nil"/>
              <w:bottom w:val="single" w:sz="4" w:space="0" w:color="auto"/>
              <w:right w:val="nil"/>
            </w:tcBorders>
            <w:vAlign w:val="center"/>
            <w:hideMark/>
          </w:tcPr>
          <w:p w14:paraId="1E5E57C2"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доильного оборудования</w:t>
            </w:r>
          </w:p>
        </w:tc>
        <w:tc>
          <w:tcPr>
            <w:tcW w:w="827" w:type="pct"/>
            <w:tcBorders>
              <w:top w:val="nil"/>
              <w:left w:val="single" w:sz="8" w:space="0" w:color="auto"/>
              <w:bottom w:val="single" w:sz="4" w:space="0" w:color="auto"/>
              <w:right w:val="single" w:sz="8" w:space="0" w:color="auto"/>
            </w:tcBorders>
            <w:noWrap/>
            <w:vAlign w:val="bottom"/>
          </w:tcPr>
          <w:p w14:paraId="1E5E57C3"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7C8" w14:textId="77777777" w:rsidTr="00B04DA0">
        <w:trPr>
          <w:trHeight w:val="315"/>
        </w:trPr>
        <w:tc>
          <w:tcPr>
            <w:tcW w:w="353" w:type="pct"/>
            <w:tcBorders>
              <w:top w:val="single" w:sz="4" w:space="0" w:color="auto"/>
              <w:left w:val="single" w:sz="4" w:space="0" w:color="auto"/>
              <w:bottom w:val="single" w:sz="4" w:space="0" w:color="auto"/>
              <w:right w:val="single" w:sz="4" w:space="0" w:color="auto"/>
            </w:tcBorders>
            <w:noWrap/>
            <w:vAlign w:val="center"/>
          </w:tcPr>
          <w:p w14:paraId="1E5E57C5"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3820" w:type="pct"/>
            <w:tcBorders>
              <w:top w:val="single" w:sz="4" w:space="0" w:color="auto"/>
              <w:left w:val="single" w:sz="4" w:space="0" w:color="auto"/>
              <w:bottom w:val="single" w:sz="4" w:space="0" w:color="auto"/>
              <w:right w:val="single" w:sz="4" w:space="0" w:color="auto"/>
            </w:tcBorders>
            <w:vAlign w:val="center"/>
            <w:hideMark/>
          </w:tcPr>
          <w:p w14:paraId="1E5E57C6"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другое (указать)</w:t>
            </w:r>
          </w:p>
        </w:tc>
        <w:tc>
          <w:tcPr>
            <w:tcW w:w="827" w:type="pct"/>
            <w:tcBorders>
              <w:top w:val="single" w:sz="4" w:space="0" w:color="auto"/>
              <w:left w:val="single" w:sz="4" w:space="0" w:color="auto"/>
              <w:bottom w:val="single" w:sz="4" w:space="0" w:color="auto"/>
              <w:right w:val="single" w:sz="4" w:space="0" w:color="auto"/>
            </w:tcBorders>
            <w:noWrap/>
            <w:vAlign w:val="bottom"/>
          </w:tcPr>
          <w:p w14:paraId="1E5E57C7"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7CC" w14:textId="77777777" w:rsidTr="00B04DA0">
        <w:trPr>
          <w:trHeight w:val="393"/>
        </w:trPr>
        <w:tc>
          <w:tcPr>
            <w:tcW w:w="353" w:type="pct"/>
            <w:tcBorders>
              <w:top w:val="single" w:sz="4" w:space="0" w:color="auto"/>
              <w:left w:val="single" w:sz="8" w:space="0" w:color="auto"/>
              <w:bottom w:val="single" w:sz="8" w:space="0" w:color="auto"/>
              <w:right w:val="single" w:sz="4" w:space="0" w:color="auto"/>
            </w:tcBorders>
            <w:noWrap/>
            <w:hideMark/>
          </w:tcPr>
          <w:p w14:paraId="1E5E57C9" w14:textId="77777777" w:rsidR="00E63542" w:rsidRPr="00B04DA0" w:rsidRDefault="00E63542" w:rsidP="00E63542">
            <w:pPr>
              <w:widowControl w:val="0"/>
              <w:autoSpaceDE w:val="0"/>
              <w:autoSpaceDN w:val="0"/>
              <w:adjustRightInd w:val="0"/>
              <w:ind w:firstLine="0"/>
              <w:jc w:val="center"/>
              <w:rPr>
                <w:rFonts w:cs="Times New Roman"/>
                <w:bCs/>
                <w:szCs w:val="28"/>
                <w:lang w:eastAsia="ru-RU"/>
              </w:rPr>
            </w:pPr>
            <w:r w:rsidRPr="00B04DA0">
              <w:rPr>
                <w:rFonts w:cs="Times New Roman"/>
                <w:bCs/>
                <w:szCs w:val="28"/>
                <w:lang w:eastAsia="ru-RU"/>
              </w:rPr>
              <w:t>7.</w:t>
            </w:r>
          </w:p>
        </w:tc>
        <w:tc>
          <w:tcPr>
            <w:tcW w:w="3820" w:type="pct"/>
            <w:tcBorders>
              <w:top w:val="single" w:sz="4" w:space="0" w:color="auto"/>
              <w:left w:val="nil"/>
              <w:bottom w:val="single" w:sz="8" w:space="0" w:color="auto"/>
              <w:right w:val="nil"/>
            </w:tcBorders>
            <w:noWrap/>
            <w:vAlign w:val="center"/>
            <w:hideMark/>
          </w:tcPr>
          <w:p w14:paraId="1E5E57CA" w14:textId="77777777" w:rsidR="00E63542" w:rsidRPr="00B04DA0" w:rsidRDefault="00E63542" w:rsidP="00E63542">
            <w:pPr>
              <w:widowControl w:val="0"/>
              <w:autoSpaceDE w:val="0"/>
              <w:autoSpaceDN w:val="0"/>
              <w:adjustRightInd w:val="0"/>
              <w:ind w:firstLine="0"/>
              <w:rPr>
                <w:rFonts w:cs="Times New Roman"/>
                <w:bCs/>
                <w:szCs w:val="28"/>
                <w:lang w:eastAsia="ru-RU"/>
              </w:rPr>
            </w:pPr>
            <w:r w:rsidRPr="00B04DA0">
              <w:rPr>
                <w:rFonts w:cs="Times New Roman"/>
                <w:bCs/>
                <w:szCs w:val="28"/>
                <w:lang w:eastAsia="ru-RU"/>
              </w:rPr>
              <w:t xml:space="preserve">Расходы на приобретение техники </w:t>
            </w:r>
            <w:r w:rsidRPr="00B04DA0">
              <w:rPr>
                <w:rFonts w:cs="Times New Roman"/>
                <w:spacing w:val="-6"/>
                <w:szCs w:val="28"/>
                <w:lang w:eastAsia="ru-RU"/>
              </w:rPr>
              <w:t>(с указанием видов техники, количества и стоимости за единицу техники)</w:t>
            </w:r>
          </w:p>
        </w:tc>
        <w:tc>
          <w:tcPr>
            <w:tcW w:w="827" w:type="pct"/>
            <w:tcBorders>
              <w:top w:val="single" w:sz="4" w:space="0" w:color="auto"/>
              <w:left w:val="single" w:sz="8" w:space="0" w:color="auto"/>
              <w:bottom w:val="single" w:sz="8" w:space="0" w:color="auto"/>
              <w:right w:val="single" w:sz="8" w:space="0" w:color="auto"/>
            </w:tcBorders>
            <w:noWrap/>
            <w:vAlign w:val="bottom"/>
          </w:tcPr>
          <w:p w14:paraId="1E5E57CB" w14:textId="77777777" w:rsidR="00E63542" w:rsidRPr="00B04DA0" w:rsidRDefault="00E63542" w:rsidP="00E63542">
            <w:pPr>
              <w:widowControl w:val="0"/>
              <w:autoSpaceDE w:val="0"/>
              <w:autoSpaceDN w:val="0"/>
              <w:adjustRightInd w:val="0"/>
              <w:ind w:firstLine="0"/>
              <w:rPr>
                <w:rFonts w:cs="Times New Roman"/>
                <w:b/>
                <w:bCs/>
                <w:szCs w:val="28"/>
                <w:lang w:eastAsia="ru-RU"/>
              </w:rPr>
            </w:pPr>
          </w:p>
        </w:tc>
      </w:tr>
      <w:tr w:rsidR="00B04DA0" w:rsidRPr="00B04DA0" w14:paraId="1E5E57D0" w14:textId="77777777" w:rsidTr="00B04DA0">
        <w:trPr>
          <w:trHeight w:val="307"/>
        </w:trPr>
        <w:tc>
          <w:tcPr>
            <w:tcW w:w="353" w:type="pct"/>
            <w:tcBorders>
              <w:top w:val="single" w:sz="4" w:space="0" w:color="auto"/>
              <w:left w:val="single" w:sz="8" w:space="0" w:color="auto"/>
              <w:bottom w:val="single" w:sz="4" w:space="0" w:color="auto"/>
              <w:right w:val="single" w:sz="4" w:space="0" w:color="auto"/>
            </w:tcBorders>
            <w:vAlign w:val="center"/>
            <w:hideMark/>
          </w:tcPr>
          <w:p w14:paraId="1E5E57CD" w14:textId="77777777" w:rsidR="00E63542" w:rsidRPr="00B04DA0" w:rsidRDefault="00E63542" w:rsidP="00E63542">
            <w:pPr>
              <w:widowControl w:val="0"/>
              <w:autoSpaceDE w:val="0"/>
              <w:autoSpaceDN w:val="0"/>
              <w:adjustRightInd w:val="0"/>
              <w:ind w:firstLine="0"/>
              <w:jc w:val="center"/>
              <w:rPr>
                <w:rFonts w:cs="Times New Roman"/>
                <w:bCs/>
                <w:iCs/>
                <w:szCs w:val="28"/>
                <w:lang w:eastAsia="ru-RU"/>
              </w:rPr>
            </w:pPr>
            <w:r w:rsidRPr="00B04DA0">
              <w:rPr>
                <w:rFonts w:cs="Times New Roman"/>
                <w:bCs/>
                <w:iCs/>
                <w:szCs w:val="28"/>
                <w:lang w:eastAsia="ru-RU"/>
              </w:rPr>
              <w:t>8.</w:t>
            </w:r>
          </w:p>
        </w:tc>
        <w:tc>
          <w:tcPr>
            <w:tcW w:w="3820" w:type="pct"/>
            <w:tcBorders>
              <w:top w:val="single" w:sz="4" w:space="0" w:color="auto"/>
              <w:left w:val="nil"/>
              <w:bottom w:val="single" w:sz="4" w:space="0" w:color="auto"/>
              <w:right w:val="nil"/>
            </w:tcBorders>
            <w:noWrap/>
            <w:vAlign w:val="bottom"/>
            <w:hideMark/>
          </w:tcPr>
          <w:p w14:paraId="1E5E57CE" w14:textId="77777777" w:rsidR="00E63542" w:rsidRPr="00B04DA0" w:rsidRDefault="00E63542" w:rsidP="00E63542">
            <w:pPr>
              <w:widowControl w:val="0"/>
              <w:autoSpaceDE w:val="0"/>
              <w:autoSpaceDN w:val="0"/>
              <w:adjustRightInd w:val="0"/>
              <w:ind w:firstLine="0"/>
              <w:rPr>
                <w:rFonts w:cs="Times New Roman"/>
                <w:iCs/>
                <w:szCs w:val="28"/>
                <w:lang w:eastAsia="ru-RU"/>
              </w:rPr>
            </w:pPr>
            <w:r w:rsidRPr="00B04DA0">
              <w:rPr>
                <w:rFonts w:cs="Times New Roman"/>
                <w:iCs/>
                <w:szCs w:val="28"/>
                <w:lang w:eastAsia="ru-RU"/>
              </w:rPr>
              <w:t>Расходы на инфраструктуру и коммуникации:</w:t>
            </w:r>
          </w:p>
        </w:tc>
        <w:tc>
          <w:tcPr>
            <w:tcW w:w="827" w:type="pct"/>
            <w:tcBorders>
              <w:top w:val="single" w:sz="4" w:space="0" w:color="auto"/>
              <w:left w:val="single" w:sz="8" w:space="0" w:color="auto"/>
              <w:bottom w:val="single" w:sz="4" w:space="0" w:color="auto"/>
              <w:right w:val="single" w:sz="8" w:space="0" w:color="auto"/>
            </w:tcBorders>
            <w:noWrap/>
            <w:vAlign w:val="bottom"/>
          </w:tcPr>
          <w:p w14:paraId="1E5E57CF" w14:textId="77777777" w:rsidR="00E63542" w:rsidRPr="00B04DA0" w:rsidRDefault="00E63542" w:rsidP="00E63542">
            <w:pPr>
              <w:widowControl w:val="0"/>
              <w:autoSpaceDE w:val="0"/>
              <w:autoSpaceDN w:val="0"/>
              <w:adjustRightInd w:val="0"/>
              <w:ind w:firstLine="0"/>
              <w:rPr>
                <w:rFonts w:cs="Times New Roman"/>
                <w:b/>
                <w:bCs/>
                <w:i/>
                <w:iCs/>
                <w:szCs w:val="28"/>
                <w:lang w:eastAsia="ru-RU"/>
              </w:rPr>
            </w:pPr>
          </w:p>
        </w:tc>
      </w:tr>
      <w:tr w:rsidR="00B04DA0" w:rsidRPr="00B04DA0" w14:paraId="1E5E57D4" w14:textId="77777777" w:rsidTr="00B04DA0">
        <w:trPr>
          <w:trHeight w:val="346"/>
        </w:trPr>
        <w:tc>
          <w:tcPr>
            <w:tcW w:w="353" w:type="pct"/>
            <w:tcBorders>
              <w:top w:val="nil"/>
              <w:left w:val="single" w:sz="8" w:space="0" w:color="auto"/>
              <w:bottom w:val="single" w:sz="4" w:space="0" w:color="auto"/>
              <w:right w:val="single" w:sz="4" w:space="0" w:color="auto"/>
            </w:tcBorders>
            <w:vAlign w:val="center"/>
          </w:tcPr>
          <w:p w14:paraId="1E5E57D1" w14:textId="77777777" w:rsidR="00E63542" w:rsidRPr="00B04DA0" w:rsidRDefault="00E63542" w:rsidP="00E63542">
            <w:pPr>
              <w:widowControl w:val="0"/>
              <w:autoSpaceDE w:val="0"/>
              <w:autoSpaceDN w:val="0"/>
              <w:adjustRightInd w:val="0"/>
              <w:ind w:firstLine="0"/>
              <w:jc w:val="center"/>
              <w:rPr>
                <w:rFonts w:cs="Times New Roman"/>
                <w:bCs/>
                <w:i/>
                <w:iCs/>
                <w:szCs w:val="28"/>
                <w:lang w:eastAsia="ru-RU"/>
              </w:rPr>
            </w:pPr>
          </w:p>
        </w:tc>
        <w:tc>
          <w:tcPr>
            <w:tcW w:w="3820" w:type="pct"/>
            <w:tcBorders>
              <w:top w:val="nil"/>
              <w:left w:val="nil"/>
              <w:bottom w:val="single" w:sz="4" w:space="0" w:color="auto"/>
              <w:right w:val="nil"/>
            </w:tcBorders>
            <w:vAlign w:val="center"/>
            <w:hideMark/>
          </w:tcPr>
          <w:p w14:paraId="1E5E57D2" w14:textId="77777777" w:rsidR="00E63542" w:rsidRPr="00B04DA0" w:rsidRDefault="00E63542" w:rsidP="00E63542">
            <w:pPr>
              <w:widowControl w:val="0"/>
              <w:autoSpaceDE w:val="0"/>
              <w:autoSpaceDN w:val="0"/>
              <w:adjustRightInd w:val="0"/>
              <w:ind w:firstLine="0"/>
              <w:rPr>
                <w:rFonts w:cs="Times New Roman"/>
                <w:iCs/>
                <w:szCs w:val="28"/>
                <w:lang w:eastAsia="ru-RU"/>
              </w:rPr>
            </w:pPr>
            <w:r w:rsidRPr="00B04DA0">
              <w:rPr>
                <w:rFonts w:cs="Times New Roman"/>
                <w:iCs/>
                <w:szCs w:val="28"/>
                <w:lang w:eastAsia="ru-RU"/>
              </w:rPr>
              <w:t>строительство подъездных путей</w:t>
            </w:r>
          </w:p>
        </w:tc>
        <w:tc>
          <w:tcPr>
            <w:tcW w:w="827" w:type="pct"/>
            <w:tcBorders>
              <w:top w:val="nil"/>
              <w:left w:val="single" w:sz="8" w:space="0" w:color="auto"/>
              <w:bottom w:val="single" w:sz="4" w:space="0" w:color="auto"/>
              <w:right w:val="single" w:sz="8" w:space="0" w:color="auto"/>
            </w:tcBorders>
            <w:noWrap/>
            <w:vAlign w:val="bottom"/>
          </w:tcPr>
          <w:p w14:paraId="1E5E57D3" w14:textId="77777777" w:rsidR="00E63542" w:rsidRPr="00B04DA0" w:rsidRDefault="00E63542" w:rsidP="00E63542">
            <w:pPr>
              <w:widowControl w:val="0"/>
              <w:autoSpaceDE w:val="0"/>
              <w:autoSpaceDN w:val="0"/>
              <w:adjustRightInd w:val="0"/>
              <w:ind w:firstLine="0"/>
              <w:rPr>
                <w:rFonts w:cs="Times New Roman"/>
                <w:b/>
                <w:bCs/>
                <w:i/>
                <w:iCs/>
                <w:szCs w:val="28"/>
                <w:lang w:eastAsia="ru-RU"/>
              </w:rPr>
            </w:pPr>
          </w:p>
        </w:tc>
      </w:tr>
      <w:tr w:rsidR="00B04DA0" w:rsidRPr="00B04DA0" w14:paraId="1E5E57D8" w14:textId="77777777" w:rsidTr="00B04DA0">
        <w:trPr>
          <w:trHeight w:val="355"/>
        </w:trPr>
        <w:tc>
          <w:tcPr>
            <w:tcW w:w="353" w:type="pct"/>
            <w:tcBorders>
              <w:top w:val="nil"/>
              <w:left w:val="single" w:sz="8" w:space="0" w:color="auto"/>
              <w:bottom w:val="single" w:sz="4" w:space="0" w:color="auto"/>
              <w:right w:val="single" w:sz="4" w:space="0" w:color="auto"/>
            </w:tcBorders>
            <w:vAlign w:val="center"/>
          </w:tcPr>
          <w:p w14:paraId="1E5E57D5" w14:textId="77777777" w:rsidR="00E63542" w:rsidRPr="00B04DA0" w:rsidRDefault="00E63542" w:rsidP="00E63542">
            <w:pPr>
              <w:widowControl w:val="0"/>
              <w:autoSpaceDE w:val="0"/>
              <w:autoSpaceDN w:val="0"/>
              <w:adjustRightInd w:val="0"/>
              <w:ind w:firstLine="0"/>
              <w:jc w:val="center"/>
              <w:rPr>
                <w:rFonts w:cs="Times New Roman"/>
                <w:bCs/>
                <w:i/>
                <w:iCs/>
                <w:szCs w:val="28"/>
                <w:lang w:eastAsia="ru-RU"/>
              </w:rPr>
            </w:pPr>
          </w:p>
        </w:tc>
        <w:tc>
          <w:tcPr>
            <w:tcW w:w="3820" w:type="pct"/>
            <w:tcBorders>
              <w:top w:val="nil"/>
              <w:left w:val="nil"/>
              <w:bottom w:val="single" w:sz="4" w:space="0" w:color="auto"/>
              <w:right w:val="nil"/>
            </w:tcBorders>
            <w:vAlign w:val="center"/>
            <w:hideMark/>
          </w:tcPr>
          <w:p w14:paraId="1E5E57D6" w14:textId="77777777" w:rsidR="00E63542" w:rsidRPr="00B04DA0" w:rsidRDefault="00E63542" w:rsidP="00E63542">
            <w:pPr>
              <w:widowControl w:val="0"/>
              <w:autoSpaceDE w:val="0"/>
              <w:autoSpaceDN w:val="0"/>
              <w:adjustRightInd w:val="0"/>
              <w:ind w:firstLine="0"/>
              <w:rPr>
                <w:rFonts w:cs="Times New Roman"/>
                <w:iCs/>
                <w:szCs w:val="28"/>
                <w:lang w:eastAsia="ru-RU"/>
              </w:rPr>
            </w:pPr>
            <w:r w:rsidRPr="00B04DA0">
              <w:rPr>
                <w:rFonts w:cs="Times New Roman"/>
                <w:iCs/>
                <w:szCs w:val="28"/>
                <w:lang w:eastAsia="ru-RU"/>
              </w:rPr>
              <w:t>составление технических условий</w:t>
            </w:r>
          </w:p>
        </w:tc>
        <w:tc>
          <w:tcPr>
            <w:tcW w:w="827" w:type="pct"/>
            <w:tcBorders>
              <w:top w:val="nil"/>
              <w:left w:val="single" w:sz="8" w:space="0" w:color="auto"/>
              <w:bottom w:val="single" w:sz="4" w:space="0" w:color="auto"/>
              <w:right w:val="single" w:sz="8" w:space="0" w:color="auto"/>
            </w:tcBorders>
            <w:noWrap/>
            <w:vAlign w:val="bottom"/>
          </w:tcPr>
          <w:p w14:paraId="1E5E57D7" w14:textId="77777777" w:rsidR="00E63542" w:rsidRPr="00B04DA0" w:rsidRDefault="00E63542" w:rsidP="00E63542">
            <w:pPr>
              <w:widowControl w:val="0"/>
              <w:autoSpaceDE w:val="0"/>
              <w:autoSpaceDN w:val="0"/>
              <w:adjustRightInd w:val="0"/>
              <w:ind w:firstLine="0"/>
              <w:rPr>
                <w:rFonts w:cs="Times New Roman"/>
                <w:b/>
                <w:bCs/>
                <w:i/>
                <w:iCs/>
                <w:szCs w:val="28"/>
                <w:lang w:eastAsia="ru-RU"/>
              </w:rPr>
            </w:pPr>
          </w:p>
        </w:tc>
      </w:tr>
      <w:tr w:rsidR="00B04DA0" w:rsidRPr="00B04DA0" w14:paraId="1E5E57DC" w14:textId="77777777" w:rsidTr="00B04DA0">
        <w:trPr>
          <w:trHeight w:val="300"/>
        </w:trPr>
        <w:tc>
          <w:tcPr>
            <w:tcW w:w="353" w:type="pct"/>
            <w:tcBorders>
              <w:top w:val="nil"/>
              <w:left w:val="single" w:sz="8" w:space="0" w:color="auto"/>
              <w:bottom w:val="single" w:sz="4" w:space="0" w:color="auto"/>
              <w:right w:val="single" w:sz="4" w:space="0" w:color="auto"/>
            </w:tcBorders>
            <w:vAlign w:val="center"/>
          </w:tcPr>
          <w:p w14:paraId="1E5E57D9" w14:textId="77777777" w:rsidR="00E63542" w:rsidRPr="00B04DA0" w:rsidRDefault="00E63542" w:rsidP="00E63542">
            <w:pPr>
              <w:widowControl w:val="0"/>
              <w:autoSpaceDE w:val="0"/>
              <w:autoSpaceDN w:val="0"/>
              <w:adjustRightInd w:val="0"/>
              <w:ind w:firstLine="0"/>
              <w:jc w:val="center"/>
              <w:rPr>
                <w:rFonts w:cs="Times New Roman"/>
                <w:bCs/>
                <w:i/>
                <w:iCs/>
                <w:szCs w:val="28"/>
                <w:lang w:eastAsia="ru-RU"/>
              </w:rPr>
            </w:pPr>
          </w:p>
        </w:tc>
        <w:tc>
          <w:tcPr>
            <w:tcW w:w="3820" w:type="pct"/>
            <w:tcBorders>
              <w:top w:val="nil"/>
              <w:left w:val="nil"/>
              <w:bottom w:val="single" w:sz="4" w:space="0" w:color="auto"/>
              <w:right w:val="nil"/>
            </w:tcBorders>
            <w:vAlign w:val="center"/>
            <w:hideMark/>
          </w:tcPr>
          <w:p w14:paraId="1E5E57DA" w14:textId="77777777" w:rsidR="00E63542" w:rsidRPr="00B04DA0" w:rsidRDefault="00E63542" w:rsidP="00E63542">
            <w:pPr>
              <w:widowControl w:val="0"/>
              <w:autoSpaceDE w:val="0"/>
              <w:autoSpaceDN w:val="0"/>
              <w:adjustRightInd w:val="0"/>
              <w:ind w:firstLine="0"/>
              <w:rPr>
                <w:rFonts w:cs="Times New Roman"/>
                <w:iCs/>
                <w:szCs w:val="28"/>
                <w:lang w:eastAsia="ru-RU"/>
              </w:rPr>
            </w:pPr>
            <w:r w:rsidRPr="00B04DA0">
              <w:rPr>
                <w:rFonts w:cs="Times New Roman"/>
                <w:iCs/>
                <w:szCs w:val="28"/>
                <w:lang w:eastAsia="ru-RU"/>
              </w:rPr>
              <w:t>прокладка линий электропередач</w:t>
            </w:r>
          </w:p>
        </w:tc>
        <w:tc>
          <w:tcPr>
            <w:tcW w:w="827" w:type="pct"/>
            <w:tcBorders>
              <w:top w:val="nil"/>
              <w:left w:val="single" w:sz="8" w:space="0" w:color="auto"/>
              <w:bottom w:val="single" w:sz="4" w:space="0" w:color="auto"/>
              <w:right w:val="single" w:sz="8" w:space="0" w:color="auto"/>
            </w:tcBorders>
            <w:noWrap/>
            <w:vAlign w:val="bottom"/>
          </w:tcPr>
          <w:p w14:paraId="1E5E57DB" w14:textId="77777777" w:rsidR="00E63542" w:rsidRPr="00B04DA0" w:rsidRDefault="00E63542" w:rsidP="00E63542">
            <w:pPr>
              <w:widowControl w:val="0"/>
              <w:autoSpaceDE w:val="0"/>
              <w:autoSpaceDN w:val="0"/>
              <w:adjustRightInd w:val="0"/>
              <w:ind w:firstLine="0"/>
              <w:rPr>
                <w:rFonts w:cs="Times New Roman"/>
                <w:b/>
                <w:bCs/>
                <w:i/>
                <w:iCs/>
                <w:szCs w:val="28"/>
                <w:lang w:eastAsia="ru-RU"/>
              </w:rPr>
            </w:pPr>
          </w:p>
        </w:tc>
      </w:tr>
      <w:tr w:rsidR="00B04DA0" w:rsidRPr="00B04DA0" w14:paraId="1E5E57E0" w14:textId="77777777" w:rsidTr="00B04DA0">
        <w:trPr>
          <w:trHeight w:val="374"/>
        </w:trPr>
        <w:tc>
          <w:tcPr>
            <w:tcW w:w="353" w:type="pct"/>
            <w:tcBorders>
              <w:top w:val="nil"/>
              <w:left w:val="single" w:sz="8" w:space="0" w:color="auto"/>
              <w:bottom w:val="single" w:sz="4" w:space="0" w:color="auto"/>
              <w:right w:val="single" w:sz="4" w:space="0" w:color="auto"/>
            </w:tcBorders>
            <w:vAlign w:val="center"/>
          </w:tcPr>
          <w:p w14:paraId="1E5E57DD" w14:textId="77777777" w:rsidR="00E63542" w:rsidRPr="00B04DA0" w:rsidRDefault="00E63542" w:rsidP="00E63542">
            <w:pPr>
              <w:widowControl w:val="0"/>
              <w:autoSpaceDE w:val="0"/>
              <w:autoSpaceDN w:val="0"/>
              <w:adjustRightInd w:val="0"/>
              <w:ind w:firstLine="0"/>
              <w:jc w:val="center"/>
              <w:rPr>
                <w:rFonts w:cs="Times New Roman"/>
                <w:bCs/>
                <w:i/>
                <w:iCs/>
                <w:szCs w:val="28"/>
                <w:lang w:eastAsia="ru-RU"/>
              </w:rPr>
            </w:pPr>
          </w:p>
        </w:tc>
        <w:tc>
          <w:tcPr>
            <w:tcW w:w="3820" w:type="pct"/>
            <w:tcBorders>
              <w:top w:val="nil"/>
              <w:left w:val="nil"/>
              <w:bottom w:val="single" w:sz="4" w:space="0" w:color="auto"/>
              <w:right w:val="nil"/>
            </w:tcBorders>
            <w:vAlign w:val="center"/>
            <w:hideMark/>
          </w:tcPr>
          <w:p w14:paraId="1E5E57DE" w14:textId="77777777" w:rsidR="00E63542" w:rsidRPr="00B04DA0" w:rsidRDefault="00E63542" w:rsidP="00E63542">
            <w:pPr>
              <w:widowControl w:val="0"/>
              <w:autoSpaceDE w:val="0"/>
              <w:autoSpaceDN w:val="0"/>
              <w:adjustRightInd w:val="0"/>
              <w:ind w:firstLine="0"/>
              <w:rPr>
                <w:rFonts w:cs="Times New Roman"/>
                <w:iCs/>
                <w:szCs w:val="28"/>
                <w:lang w:eastAsia="ru-RU"/>
              </w:rPr>
            </w:pPr>
            <w:r w:rsidRPr="00B04DA0">
              <w:rPr>
                <w:rFonts w:cs="Times New Roman"/>
                <w:iCs/>
                <w:szCs w:val="28"/>
                <w:lang w:eastAsia="ru-RU"/>
              </w:rPr>
              <w:t>строительство трансформаторной подстанции</w:t>
            </w:r>
          </w:p>
        </w:tc>
        <w:tc>
          <w:tcPr>
            <w:tcW w:w="827" w:type="pct"/>
            <w:tcBorders>
              <w:top w:val="nil"/>
              <w:left w:val="single" w:sz="8" w:space="0" w:color="auto"/>
              <w:bottom w:val="single" w:sz="4" w:space="0" w:color="auto"/>
              <w:right w:val="single" w:sz="8" w:space="0" w:color="auto"/>
            </w:tcBorders>
            <w:noWrap/>
            <w:vAlign w:val="bottom"/>
          </w:tcPr>
          <w:p w14:paraId="1E5E57DF" w14:textId="77777777" w:rsidR="00E63542" w:rsidRPr="00B04DA0" w:rsidRDefault="00E63542" w:rsidP="00E63542">
            <w:pPr>
              <w:widowControl w:val="0"/>
              <w:autoSpaceDE w:val="0"/>
              <w:autoSpaceDN w:val="0"/>
              <w:adjustRightInd w:val="0"/>
              <w:ind w:firstLine="0"/>
              <w:rPr>
                <w:rFonts w:cs="Times New Roman"/>
                <w:b/>
                <w:bCs/>
                <w:i/>
                <w:iCs/>
                <w:szCs w:val="28"/>
                <w:lang w:eastAsia="ru-RU"/>
              </w:rPr>
            </w:pPr>
          </w:p>
        </w:tc>
      </w:tr>
      <w:tr w:rsidR="00B04DA0" w:rsidRPr="00B04DA0" w14:paraId="1E5E57E4" w14:textId="77777777" w:rsidTr="00B04DA0">
        <w:trPr>
          <w:trHeight w:val="341"/>
        </w:trPr>
        <w:tc>
          <w:tcPr>
            <w:tcW w:w="353" w:type="pct"/>
            <w:tcBorders>
              <w:top w:val="nil"/>
              <w:left w:val="single" w:sz="8" w:space="0" w:color="auto"/>
              <w:bottom w:val="single" w:sz="4" w:space="0" w:color="auto"/>
              <w:right w:val="single" w:sz="4" w:space="0" w:color="auto"/>
            </w:tcBorders>
            <w:vAlign w:val="center"/>
          </w:tcPr>
          <w:p w14:paraId="1E5E57E1" w14:textId="77777777" w:rsidR="00E63542" w:rsidRPr="00B04DA0" w:rsidRDefault="00E63542" w:rsidP="00E63542">
            <w:pPr>
              <w:widowControl w:val="0"/>
              <w:autoSpaceDE w:val="0"/>
              <w:autoSpaceDN w:val="0"/>
              <w:adjustRightInd w:val="0"/>
              <w:ind w:firstLine="0"/>
              <w:jc w:val="center"/>
              <w:rPr>
                <w:rFonts w:cs="Times New Roman"/>
                <w:bCs/>
                <w:i/>
                <w:iCs/>
                <w:szCs w:val="28"/>
                <w:lang w:eastAsia="ru-RU"/>
              </w:rPr>
            </w:pPr>
          </w:p>
        </w:tc>
        <w:tc>
          <w:tcPr>
            <w:tcW w:w="3820" w:type="pct"/>
            <w:tcBorders>
              <w:top w:val="nil"/>
              <w:left w:val="nil"/>
              <w:bottom w:val="single" w:sz="4" w:space="0" w:color="auto"/>
              <w:right w:val="nil"/>
            </w:tcBorders>
            <w:vAlign w:val="center"/>
            <w:hideMark/>
          </w:tcPr>
          <w:p w14:paraId="1E5E57E2" w14:textId="77777777" w:rsidR="00E63542" w:rsidRPr="00B04DA0" w:rsidRDefault="00E63542" w:rsidP="00E63542">
            <w:pPr>
              <w:widowControl w:val="0"/>
              <w:autoSpaceDE w:val="0"/>
              <w:autoSpaceDN w:val="0"/>
              <w:adjustRightInd w:val="0"/>
              <w:ind w:firstLine="0"/>
              <w:rPr>
                <w:rFonts w:cs="Times New Roman"/>
                <w:iCs/>
                <w:szCs w:val="28"/>
                <w:lang w:eastAsia="ru-RU"/>
              </w:rPr>
            </w:pPr>
            <w:r w:rsidRPr="00B04DA0">
              <w:rPr>
                <w:rFonts w:cs="Times New Roman"/>
                <w:iCs/>
                <w:szCs w:val="28"/>
                <w:lang w:eastAsia="ru-RU"/>
              </w:rPr>
              <w:t>строительство очистных сооружений</w:t>
            </w:r>
          </w:p>
        </w:tc>
        <w:tc>
          <w:tcPr>
            <w:tcW w:w="827" w:type="pct"/>
            <w:tcBorders>
              <w:top w:val="nil"/>
              <w:left w:val="single" w:sz="8" w:space="0" w:color="auto"/>
              <w:bottom w:val="single" w:sz="4" w:space="0" w:color="auto"/>
              <w:right w:val="single" w:sz="8" w:space="0" w:color="auto"/>
            </w:tcBorders>
            <w:noWrap/>
            <w:vAlign w:val="bottom"/>
          </w:tcPr>
          <w:p w14:paraId="1E5E57E3" w14:textId="77777777" w:rsidR="00E63542" w:rsidRPr="00B04DA0" w:rsidRDefault="00E63542" w:rsidP="00E63542">
            <w:pPr>
              <w:widowControl w:val="0"/>
              <w:autoSpaceDE w:val="0"/>
              <w:autoSpaceDN w:val="0"/>
              <w:adjustRightInd w:val="0"/>
              <w:ind w:firstLine="0"/>
              <w:rPr>
                <w:rFonts w:cs="Times New Roman"/>
                <w:b/>
                <w:bCs/>
                <w:i/>
                <w:iCs/>
                <w:szCs w:val="28"/>
                <w:lang w:eastAsia="ru-RU"/>
              </w:rPr>
            </w:pPr>
          </w:p>
        </w:tc>
      </w:tr>
      <w:tr w:rsidR="00B04DA0" w:rsidRPr="00B04DA0" w14:paraId="1E5E57E8" w14:textId="77777777" w:rsidTr="00B04DA0">
        <w:trPr>
          <w:trHeight w:val="300"/>
        </w:trPr>
        <w:tc>
          <w:tcPr>
            <w:tcW w:w="353" w:type="pct"/>
            <w:tcBorders>
              <w:top w:val="nil"/>
              <w:left w:val="single" w:sz="8" w:space="0" w:color="auto"/>
              <w:bottom w:val="single" w:sz="4" w:space="0" w:color="auto"/>
              <w:right w:val="single" w:sz="4" w:space="0" w:color="auto"/>
            </w:tcBorders>
            <w:vAlign w:val="center"/>
          </w:tcPr>
          <w:p w14:paraId="1E5E57E5" w14:textId="77777777" w:rsidR="00E63542" w:rsidRPr="00B04DA0" w:rsidRDefault="00E63542" w:rsidP="00E63542">
            <w:pPr>
              <w:widowControl w:val="0"/>
              <w:autoSpaceDE w:val="0"/>
              <w:autoSpaceDN w:val="0"/>
              <w:adjustRightInd w:val="0"/>
              <w:ind w:firstLine="0"/>
              <w:jc w:val="center"/>
              <w:rPr>
                <w:rFonts w:cs="Times New Roman"/>
                <w:bCs/>
                <w:i/>
                <w:iCs/>
                <w:szCs w:val="28"/>
                <w:lang w:eastAsia="ru-RU"/>
              </w:rPr>
            </w:pPr>
          </w:p>
        </w:tc>
        <w:tc>
          <w:tcPr>
            <w:tcW w:w="3820" w:type="pct"/>
            <w:tcBorders>
              <w:top w:val="nil"/>
              <w:left w:val="nil"/>
              <w:bottom w:val="single" w:sz="4" w:space="0" w:color="auto"/>
              <w:right w:val="nil"/>
            </w:tcBorders>
            <w:vAlign w:val="center"/>
            <w:hideMark/>
          </w:tcPr>
          <w:p w14:paraId="1E5E57E6" w14:textId="77777777" w:rsidR="00E63542" w:rsidRPr="00B04DA0" w:rsidRDefault="00E63542" w:rsidP="00E63542">
            <w:pPr>
              <w:widowControl w:val="0"/>
              <w:autoSpaceDE w:val="0"/>
              <w:autoSpaceDN w:val="0"/>
              <w:adjustRightInd w:val="0"/>
              <w:ind w:firstLine="0"/>
              <w:rPr>
                <w:rFonts w:cs="Times New Roman"/>
                <w:iCs/>
                <w:szCs w:val="28"/>
                <w:lang w:eastAsia="ru-RU"/>
              </w:rPr>
            </w:pPr>
            <w:r w:rsidRPr="00B04DA0">
              <w:rPr>
                <w:rFonts w:cs="Times New Roman"/>
                <w:iCs/>
                <w:szCs w:val="28"/>
                <w:lang w:eastAsia="ru-RU"/>
              </w:rPr>
              <w:t>строительство водозаборной башни</w:t>
            </w:r>
          </w:p>
        </w:tc>
        <w:tc>
          <w:tcPr>
            <w:tcW w:w="827" w:type="pct"/>
            <w:tcBorders>
              <w:top w:val="nil"/>
              <w:left w:val="single" w:sz="8" w:space="0" w:color="auto"/>
              <w:bottom w:val="single" w:sz="4" w:space="0" w:color="auto"/>
              <w:right w:val="single" w:sz="8" w:space="0" w:color="auto"/>
            </w:tcBorders>
            <w:noWrap/>
            <w:vAlign w:val="bottom"/>
          </w:tcPr>
          <w:p w14:paraId="1E5E57E7" w14:textId="77777777" w:rsidR="00E63542" w:rsidRPr="00B04DA0" w:rsidRDefault="00E63542" w:rsidP="00E63542">
            <w:pPr>
              <w:widowControl w:val="0"/>
              <w:autoSpaceDE w:val="0"/>
              <w:autoSpaceDN w:val="0"/>
              <w:adjustRightInd w:val="0"/>
              <w:ind w:firstLine="0"/>
              <w:rPr>
                <w:rFonts w:cs="Times New Roman"/>
                <w:b/>
                <w:bCs/>
                <w:i/>
                <w:iCs/>
                <w:szCs w:val="28"/>
                <w:lang w:eastAsia="ru-RU"/>
              </w:rPr>
            </w:pPr>
          </w:p>
        </w:tc>
      </w:tr>
      <w:tr w:rsidR="00B04DA0" w:rsidRPr="00B04DA0" w14:paraId="1E5E57EC" w14:textId="77777777" w:rsidTr="00B04DA0">
        <w:trPr>
          <w:trHeight w:val="279"/>
        </w:trPr>
        <w:tc>
          <w:tcPr>
            <w:tcW w:w="353" w:type="pct"/>
            <w:tcBorders>
              <w:top w:val="nil"/>
              <w:left w:val="single" w:sz="8" w:space="0" w:color="auto"/>
              <w:bottom w:val="single" w:sz="8" w:space="0" w:color="auto"/>
              <w:right w:val="single" w:sz="4" w:space="0" w:color="auto"/>
            </w:tcBorders>
            <w:vAlign w:val="center"/>
          </w:tcPr>
          <w:p w14:paraId="1E5E57E9" w14:textId="77777777" w:rsidR="00E63542" w:rsidRPr="00B04DA0" w:rsidRDefault="00E63542" w:rsidP="00E63542">
            <w:pPr>
              <w:widowControl w:val="0"/>
              <w:autoSpaceDE w:val="0"/>
              <w:autoSpaceDN w:val="0"/>
              <w:adjustRightInd w:val="0"/>
              <w:ind w:firstLine="0"/>
              <w:jc w:val="center"/>
              <w:rPr>
                <w:rFonts w:cs="Times New Roman"/>
                <w:b/>
                <w:bCs/>
                <w:i/>
                <w:iCs/>
                <w:szCs w:val="28"/>
                <w:lang w:eastAsia="ru-RU"/>
              </w:rPr>
            </w:pPr>
          </w:p>
        </w:tc>
        <w:tc>
          <w:tcPr>
            <w:tcW w:w="3820" w:type="pct"/>
            <w:tcBorders>
              <w:top w:val="nil"/>
              <w:left w:val="nil"/>
              <w:bottom w:val="single" w:sz="8" w:space="0" w:color="auto"/>
              <w:right w:val="nil"/>
            </w:tcBorders>
            <w:vAlign w:val="center"/>
            <w:hideMark/>
          </w:tcPr>
          <w:p w14:paraId="1E5E57EA" w14:textId="77777777" w:rsidR="00E63542" w:rsidRPr="00B04DA0" w:rsidRDefault="00E63542" w:rsidP="00E63542">
            <w:pPr>
              <w:widowControl w:val="0"/>
              <w:autoSpaceDE w:val="0"/>
              <w:autoSpaceDN w:val="0"/>
              <w:adjustRightInd w:val="0"/>
              <w:ind w:firstLine="0"/>
              <w:rPr>
                <w:rFonts w:cs="Times New Roman"/>
                <w:iCs/>
                <w:szCs w:val="28"/>
                <w:lang w:eastAsia="ru-RU"/>
              </w:rPr>
            </w:pPr>
            <w:r w:rsidRPr="00B04DA0">
              <w:rPr>
                <w:rFonts w:cs="Times New Roman"/>
                <w:iCs/>
                <w:szCs w:val="28"/>
                <w:lang w:eastAsia="ru-RU"/>
              </w:rPr>
              <w:t>экспертиза и согласование документации</w:t>
            </w:r>
          </w:p>
        </w:tc>
        <w:tc>
          <w:tcPr>
            <w:tcW w:w="827" w:type="pct"/>
            <w:tcBorders>
              <w:top w:val="nil"/>
              <w:left w:val="single" w:sz="8" w:space="0" w:color="auto"/>
              <w:bottom w:val="single" w:sz="8" w:space="0" w:color="auto"/>
              <w:right w:val="single" w:sz="8" w:space="0" w:color="auto"/>
            </w:tcBorders>
            <w:noWrap/>
            <w:vAlign w:val="bottom"/>
          </w:tcPr>
          <w:p w14:paraId="1E5E57EB" w14:textId="77777777" w:rsidR="00E63542" w:rsidRPr="00B04DA0" w:rsidRDefault="00E63542" w:rsidP="00E63542">
            <w:pPr>
              <w:widowControl w:val="0"/>
              <w:autoSpaceDE w:val="0"/>
              <w:autoSpaceDN w:val="0"/>
              <w:adjustRightInd w:val="0"/>
              <w:ind w:firstLine="0"/>
              <w:rPr>
                <w:rFonts w:cs="Times New Roman"/>
                <w:b/>
                <w:bCs/>
                <w:i/>
                <w:iCs/>
                <w:szCs w:val="28"/>
                <w:lang w:eastAsia="ru-RU"/>
              </w:rPr>
            </w:pPr>
          </w:p>
        </w:tc>
      </w:tr>
      <w:tr w:rsidR="00B04DA0" w:rsidRPr="00B04DA0" w14:paraId="1E5E57F0" w14:textId="77777777" w:rsidTr="00B04DA0">
        <w:trPr>
          <w:trHeight w:val="289"/>
        </w:trPr>
        <w:tc>
          <w:tcPr>
            <w:tcW w:w="353" w:type="pct"/>
            <w:tcBorders>
              <w:top w:val="nil"/>
              <w:left w:val="single" w:sz="8" w:space="0" w:color="auto"/>
              <w:bottom w:val="single" w:sz="8" w:space="0" w:color="auto"/>
              <w:right w:val="single" w:sz="4" w:space="0" w:color="auto"/>
            </w:tcBorders>
            <w:vAlign w:val="center"/>
          </w:tcPr>
          <w:p w14:paraId="1E5E57ED" w14:textId="77777777" w:rsidR="00E63542" w:rsidRPr="00B04DA0" w:rsidRDefault="00E63542" w:rsidP="00E63542">
            <w:pPr>
              <w:widowControl w:val="0"/>
              <w:autoSpaceDE w:val="0"/>
              <w:autoSpaceDN w:val="0"/>
              <w:adjustRightInd w:val="0"/>
              <w:ind w:firstLine="0"/>
              <w:jc w:val="center"/>
              <w:rPr>
                <w:rFonts w:cs="Times New Roman"/>
                <w:b/>
                <w:bCs/>
                <w:i/>
                <w:iCs/>
                <w:szCs w:val="28"/>
                <w:lang w:eastAsia="ru-RU"/>
              </w:rPr>
            </w:pPr>
          </w:p>
        </w:tc>
        <w:tc>
          <w:tcPr>
            <w:tcW w:w="3820" w:type="pct"/>
            <w:tcBorders>
              <w:top w:val="nil"/>
              <w:left w:val="nil"/>
              <w:bottom w:val="single" w:sz="8" w:space="0" w:color="auto"/>
              <w:right w:val="nil"/>
            </w:tcBorders>
            <w:vAlign w:val="center"/>
            <w:hideMark/>
          </w:tcPr>
          <w:p w14:paraId="1E5E57EE" w14:textId="77777777" w:rsidR="00E63542" w:rsidRPr="00B04DA0" w:rsidRDefault="00E63542" w:rsidP="00E63542">
            <w:pPr>
              <w:widowControl w:val="0"/>
              <w:autoSpaceDE w:val="0"/>
              <w:autoSpaceDN w:val="0"/>
              <w:adjustRightInd w:val="0"/>
              <w:ind w:firstLine="0"/>
              <w:rPr>
                <w:rFonts w:cs="Times New Roman"/>
                <w:iCs/>
                <w:szCs w:val="28"/>
                <w:lang w:eastAsia="ru-RU"/>
              </w:rPr>
            </w:pPr>
            <w:r w:rsidRPr="00B04DA0">
              <w:rPr>
                <w:rFonts w:cs="Times New Roman"/>
                <w:iCs/>
                <w:szCs w:val="28"/>
                <w:lang w:eastAsia="ru-RU"/>
              </w:rPr>
              <w:t>другое (указать)</w:t>
            </w:r>
          </w:p>
        </w:tc>
        <w:tc>
          <w:tcPr>
            <w:tcW w:w="827" w:type="pct"/>
            <w:tcBorders>
              <w:top w:val="nil"/>
              <w:left w:val="single" w:sz="8" w:space="0" w:color="auto"/>
              <w:bottom w:val="single" w:sz="4" w:space="0" w:color="auto"/>
              <w:right w:val="single" w:sz="8" w:space="0" w:color="auto"/>
            </w:tcBorders>
            <w:noWrap/>
            <w:vAlign w:val="bottom"/>
          </w:tcPr>
          <w:p w14:paraId="1E5E57EF" w14:textId="77777777" w:rsidR="00E63542" w:rsidRPr="00B04DA0" w:rsidRDefault="00E63542" w:rsidP="00E63542">
            <w:pPr>
              <w:widowControl w:val="0"/>
              <w:autoSpaceDE w:val="0"/>
              <w:autoSpaceDN w:val="0"/>
              <w:adjustRightInd w:val="0"/>
              <w:ind w:firstLine="0"/>
              <w:rPr>
                <w:rFonts w:cs="Times New Roman"/>
                <w:b/>
                <w:bCs/>
                <w:i/>
                <w:iCs/>
                <w:szCs w:val="28"/>
                <w:lang w:eastAsia="ru-RU"/>
              </w:rPr>
            </w:pPr>
          </w:p>
        </w:tc>
      </w:tr>
      <w:tr w:rsidR="00B04DA0" w:rsidRPr="00B04DA0" w14:paraId="1E5E57F4" w14:textId="77777777" w:rsidTr="00B04DA0">
        <w:trPr>
          <w:trHeight w:val="289"/>
        </w:trPr>
        <w:tc>
          <w:tcPr>
            <w:tcW w:w="353" w:type="pct"/>
            <w:tcBorders>
              <w:top w:val="nil"/>
              <w:left w:val="single" w:sz="8" w:space="0" w:color="auto"/>
              <w:bottom w:val="single" w:sz="8" w:space="0" w:color="auto"/>
              <w:right w:val="single" w:sz="4" w:space="0" w:color="auto"/>
            </w:tcBorders>
            <w:vAlign w:val="center"/>
          </w:tcPr>
          <w:p w14:paraId="1E5E57F1" w14:textId="77777777" w:rsidR="00E63542" w:rsidRPr="00B04DA0" w:rsidRDefault="00E63542" w:rsidP="00E63542">
            <w:pPr>
              <w:widowControl w:val="0"/>
              <w:autoSpaceDE w:val="0"/>
              <w:autoSpaceDN w:val="0"/>
              <w:adjustRightInd w:val="0"/>
              <w:ind w:firstLine="0"/>
              <w:jc w:val="center"/>
              <w:rPr>
                <w:rFonts w:cs="Times New Roman"/>
                <w:b/>
                <w:bCs/>
                <w:i/>
                <w:iCs/>
                <w:szCs w:val="28"/>
                <w:lang w:eastAsia="ru-RU"/>
              </w:rPr>
            </w:pPr>
          </w:p>
        </w:tc>
        <w:tc>
          <w:tcPr>
            <w:tcW w:w="3820" w:type="pct"/>
            <w:tcBorders>
              <w:top w:val="nil"/>
              <w:left w:val="nil"/>
              <w:bottom w:val="single" w:sz="8" w:space="0" w:color="auto"/>
              <w:right w:val="nil"/>
            </w:tcBorders>
            <w:vAlign w:val="center"/>
          </w:tcPr>
          <w:p w14:paraId="1E5E57F2" w14:textId="77777777" w:rsidR="00E63542" w:rsidRPr="00B04DA0" w:rsidRDefault="00E63542" w:rsidP="00E63542">
            <w:pPr>
              <w:widowControl w:val="0"/>
              <w:autoSpaceDE w:val="0"/>
              <w:autoSpaceDN w:val="0"/>
              <w:adjustRightInd w:val="0"/>
              <w:ind w:firstLine="0"/>
              <w:rPr>
                <w:rFonts w:cs="Times New Roman"/>
                <w:iCs/>
                <w:szCs w:val="28"/>
                <w:lang w:eastAsia="ru-RU"/>
              </w:rPr>
            </w:pPr>
            <w:r w:rsidRPr="00B04DA0">
              <w:rPr>
                <w:rFonts w:cs="Times New Roman"/>
                <w:iCs/>
                <w:szCs w:val="28"/>
                <w:lang w:eastAsia="ru-RU"/>
              </w:rPr>
              <w:t>Итого</w:t>
            </w:r>
          </w:p>
        </w:tc>
        <w:tc>
          <w:tcPr>
            <w:tcW w:w="827" w:type="pct"/>
            <w:tcBorders>
              <w:top w:val="nil"/>
              <w:left w:val="single" w:sz="8" w:space="0" w:color="auto"/>
              <w:bottom w:val="single" w:sz="4" w:space="0" w:color="auto"/>
              <w:right w:val="single" w:sz="8" w:space="0" w:color="auto"/>
            </w:tcBorders>
            <w:noWrap/>
            <w:vAlign w:val="bottom"/>
          </w:tcPr>
          <w:p w14:paraId="1E5E57F3" w14:textId="77777777" w:rsidR="00E63542" w:rsidRPr="00B04DA0" w:rsidRDefault="00E63542" w:rsidP="00E63542">
            <w:pPr>
              <w:widowControl w:val="0"/>
              <w:autoSpaceDE w:val="0"/>
              <w:autoSpaceDN w:val="0"/>
              <w:adjustRightInd w:val="0"/>
              <w:ind w:firstLine="0"/>
              <w:rPr>
                <w:rFonts w:cs="Times New Roman"/>
                <w:b/>
                <w:bCs/>
                <w:i/>
                <w:iCs/>
                <w:szCs w:val="28"/>
                <w:lang w:eastAsia="ru-RU"/>
              </w:rPr>
            </w:pPr>
          </w:p>
        </w:tc>
      </w:tr>
    </w:tbl>
    <w:p w14:paraId="1E5E57F5"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lastRenderedPageBreak/>
        <w:t>* Отсутствие какой-либо статьи затрат необходимо обосновать.</w:t>
      </w:r>
    </w:p>
    <w:p w14:paraId="1E5E57F6"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p w14:paraId="1E5E57F7"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14. Трудовые ресурсы:</w:t>
      </w:r>
    </w:p>
    <w:p w14:paraId="1E5E57F8"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B04DA0" w:rsidRPr="00B04DA0" w14:paraId="1E5E57FE" w14:textId="77777777" w:rsidTr="00E63542">
        <w:tc>
          <w:tcPr>
            <w:tcW w:w="1250" w:type="pct"/>
            <w:tcBorders>
              <w:top w:val="single" w:sz="4" w:space="0" w:color="auto"/>
              <w:left w:val="single" w:sz="4" w:space="0" w:color="auto"/>
              <w:bottom w:val="single" w:sz="4" w:space="0" w:color="auto"/>
              <w:right w:val="single" w:sz="4" w:space="0" w:color="auto"/>
            </w:tcBorders>
            <w:hideMark/>
          </w:tcPr>
          <w:p w14:paraId="1E5E57F9"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Наименование</w:t>
            </w:r>
          </w:p>
          <w:p w14:paraId="1E5E57FA"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должности</w:t>
            </w:r>
          </w:p>
        </w:tc>
        <w:tc>
          <w:tcPr>
            <w:tcW w:w="1250" w:type="pct"/>
            <w:tcBorders>
              <w:top w:val="single" w:sz="4" w:space="0" w:color="auto"/>
              <w:left w:val="single" w:sz="4" w:space="0" w:color="auto"/>
              <w:bottom w:val="single" w:sz="4" w:space="0" w:color="auto"/>
              <w:right w:val="single" w:sz="4" w:space="0" w:color="auto"/>
            </w:tcBorders>
            <w:hideMark/>
          </w:tcPr>
          <w:p w14:paraId="1E5E57FB"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Дата создания рабочего места</w:t>
            </w:r>
          </w:p>
        </w:tc>
        <w:tc>
          <w:tcPr>
            <w:tcW w:w="1250" w:type="pct"/>
            <w:tcBorders>
              <w:top w:val="single" w:sz="4" w:space="0" w:color="auto"/>
              <w:left w:val="single" w:sz="4" w:space="0" w:color="auto"/>
              <w:bottom w:val="single" w:sz="4" w:space="0" w:color="auto"/>
              <w:right w:val="single" w:sz="4" w:space="0" w:color="auto"/>
            </w:tcBorders>
            <w:hideMark/>
          </w:tcPr>
          <w:p w14:paraId="1E5E57FC"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Количество созданных рабочих мест</w:t>
            </w:r>
          </w:p>
        </w:tc>
        <w:tc>
          <w:tcPr>
            <w:tcW w:w="1250" w:type="pct"/>
            <w:tcBorders>
              <w:top w:val="single" w:sz="4" w:space="0" w:color="auto"/>
              <w:left w:val="single" w:sz="4" w:space="0" w:color="auto"/>
              <w:bottom w:val="single" w:sz="4" w:space="0" w:color="auto"/>
              <w:right w:val="single" w:sz="4" w:space="0" w:color="auto"/>
            </w:tcBorders>
            <w:hideMark/>
          </w:tcPr>
          <w:p w14:paraId="1E5E57FD"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Заработная плата в месяц,                   тыс. рублей</w:t>
            </w:r>
          </w:p>
        </w:tc>
      </w:tr>
      <w:tr w:rsidR="00B04DA0" w:rsidRPr="00B04DA0" w14:paraId="1E5E5803" w14:textId="77777777" w:rsidTr="00E63542">
        <w:tc>
          <w:tcPr>
            <w:tcW w:w="1250" w:type="pct"/>
            <w:tcBorders>
              <w:top w:val="single" w:sz="4" w:space="0" w:color="auto"/>
              <w:left w:val="single" w:sz="4" w:space="0" w:color="auto"/>
              <w:bottom w:val="single" w:sz="4" w:space="0" w:color="auto"/>
              <w:right w:val="single" w:sz="4" w:space="0" w:color="auto"/>
            </w:tcBorders>
          </w:tcPr>
          <w:p w14:paraId="1E5E57FF"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250" w:type="pct"/>
            <w:tcBorders>
              <w:top w:val="single" w:sz="4" w:space="0" w:color="auto"/>
              <w:left w:val="single" w:sz="4" w:space="0" w:color="auto"/>
              <w:bottom w:val="single" w:sz="4" w:space="0" w:color="auto"/>
              <w:right w:val="single" w:sz="4" w:space="0" w:color="auto"/>
            </w:tcBorders>
          </w:tcPr>
          <w:p w14:paraId="1E5E5800"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250" w:type="pct"/>
            <w:tcBorders>
              <w:top w:val="single" w:sz="4" w:space="0" w:color="auto"/>
              <w:left w:val="single" w:sz="4" w:space="0" w:color="auto"/>
              <w:bottom w:val="single" w:sz="4" w:space="0" w:color="auto"/>
              <w:right w:val="single" w:sz="4" w:space="0" w:color="auto"/>
            </w:tcBorders>
          </w:tcPr>
          <w:p w14:paraId="1E5E5801"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250" w:type="pct"/>
            <w:tcBorders>
              <w:top w:val="single" w:sz="4" w:space="0" w:color="auto"/>
              <w:left w:val="single" w:sz="4" w:space="0" w:color="auto"/>
              <w:bottom w:val="single" w:sz="4" w:space="0" w:color="auto"/>
              <w:right w:val="single" w:sz="4" w:space="0" w:color="auto"/>
            </w:tcBorders>
          </w:tcPr>
          <w:p w14:paraId="1E5E5802"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E63542" w:rsidRPr="00B04DA0" w14:paraId="1E5E5808" w14:textId="77777777" w:rsidTr="00E63542">
        <w:tc>
          <w:tcPr>
            <w:tcW w:w="1250" w:type="pct"/>
            <w:tcBorders>
              <w:top w:val="single" w:sz="4" w:space="0" w:color="auto"/>
              <w:left w:val="single" w:sz="4" w:space="0" w:color="auto"/>
              <w:bottom w:val="single" w:sz="4" w:space="0" w:color="auto"/>
              <w:right w:val="single" w:sz="4" w:space="0" w:color="auto"/>
            </w:tcBorders>
          </w:tcPr>
          <w:p w14:paraId="1E5E5804"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250" w:type="pct"/>
            <w:tcBorders>
              <w:top w:val="single" w:sz="4" w:space="0" w:color="auto"/>
              <w:left w:val="single" w:sz="4" w:space="0" w:color="auto"/>
              <w:bottom w:val="single" w:sz="4" w:space="0" w:color="auto"/>
              <w:right w:val="single" w:sz="4" w:space="0" w:color="auto"/>
            </w:tcBorders>
          </w:tcPr>
          <w:p w14:paraId="1E5E5805"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250" w:type="pct"/>
            <w:tcBorders>
              <w:top w:val="single" w:sz="4" w:space="0" w:color="auto"/>
              <w:left w:val="single" w:sz="4" w:space="0" w:color="auto"/>
              <w:bottom w:val="single" w:sz="4" w:space="0" w:color="auto"/>
              <w:right w:val="single" w:sz="4" w:space="0" w:color="auto"/>
            </w:tcBorders>
          </w:tcPr>
          <w:p w14:paraId="1E5E5806"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250" w:type="pct"/>
            <w:tcBorders>
              <w:top w:val="single" w:sz="4" w:space="0" w:color="auto"/>
              <w:left w:val="single" w:sz="4" w:space="0" w:color="auto"/>
              <w:bottom w:val="single" w:sz="4" w:space="0" w:color="auto"/>
              <w:right w:val="single" w:sz="4" w:space="0" w:color="auto"/>
            </w:tcBorders>
          </w:tcPr>
          <w:p w14:paraId="1E5E5807"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bl>
    <w:p w14:paraId="1E5E5809"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p w14:paraId="1E5E580A"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 xml:space="preserve">5. Кормовая база. </w:t>
      </w:r>
    </w:p>
    <w:p w14:paraId="1E5E580B"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6. Финансовое обеспечение проекта:</w:t>
      </w:r>
    </w:p>
    <w:p w14:paraId="1E5E580C"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6034"/>
        <w:gridCol w:w="2548"/>
      </w:tblGrid>
      <w:tr w:rsidR="00B04DA0" w:rsidRPr="00B04DA0" w14:paraId="1E5E5811" w14:textId="77777777" w:rsidTr="00E63542">
        <w:tc>
          <w:tcPr>
            <w:tcW w:w="517" w:type="pct"/>
            <w:tcBorders>
              <w:top w:val="single" w:sz="4" w:space="0" w:color="auto"/>
              <w:left w:val="single" w:sz="4" w:space="0" w:color="auto"/>
              <w:bottom w:val="single" w:sz="4" w:space="0" w:color="auto"/>
              <w:right w:val="single" w:sz="4" w:space="0" w:color="auto"/>
            </w:tcBorders>
            <w:hideMark/>
          </w:tcPr>
          <w:p w14:paraId="1E5E580D"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 xml:space="preserve">№ </w:t>
            </w:r>
          </w:p>
          <w:p w14:paraId="1E5E580E"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п/п</w:t>
            </w:r>
          </w:p>
        </w:tc>
        <w:tc>
          <w:tcPr>
            <w:tcW w:w="3152" w:type="pct"/>
            <w:tcBorders>
              <w:top w:val="single" w:sz="4" w:space="0" w:color="auto"/>
              <w:left w:val="single" w:sz="4" w:space="0" w:color="auto"/>
              <w:bottom w:val="single" w:sz="4" w:space="0" w:color="auto"/>
              <w:right w:val="single" w:sz="4" w:space="0" w:color="auto"/>
            </w:tcBorders>
            <w:hideMark/>
          </w:tcPr>
          <w:p w14:paraId="1E5E580F"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Источник финансирования</w:t>
            </w:r>
          </w:p>
        </w:tc>
        <w:tc>
          <w:tcPr>
            <w:tcW w:w="1331" w:type="pct"/>
            <w:tcBorders>
              <w:top w:val="single" w:sz="4" w:space="0" w:color="auto"/>
              <w:left w:val="single" w:sz="4" w:space="0" w:color="auto"/>
              <w:bottom w:val="single" w:sz="4" w:space="0" w:color="auto"/>
              <w:right w:val="single" w:sz="4" w:space="0" w:color="auto"/>
            </w:tcBorders>
            <w:hideMark/>
          </w:tcPr>
          <w:p w14:paraId="1E5E5810"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Сумма,                        тыс. рублей</w:t>
            </w:r>
          </w:p>
        </w:tc>
      </w:tr>
      <w:tr w:rsidR="00B04DA0" w:rsidRPr="00B04DA0" w14:paraId="1E5E5815" w14:textId="77777777" w:rsidTr="00E63542">
        <w:tc>
          <w:tcPr>
            <w:tcW w:w="517" w:type="pct"/>
            <w:tcBorders>
              <w:top w:val="single" w:sz="4" w:space="0" w:color="auto"/>
              <w:left w:val="single" w:sz="4" w:space="0" w:color="auto"/>
              <w:bottom w:val="single" w:sz="4" w:space="0" w:color="auto"/>
              <w:right w:val="single" w:sz="4" w:space="0" w:color="auto"/>
            </w:tcBorders>
          </w:tcPr>
          <w:p w14:paraId="1E5E5812"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3152" w:type="pct"/>
            <w:tcBorders>
              <w:top w:val="single" w:sz="4" w:space="0" w:color="auto"/>
              <w:left w:val="single" w:sz="4" w:space="0" w:color="auto"/>
              <w:bottom w:val="single" w:sz="4" w:space="0" w:color="auto"/>
              <w:right w:val="single" w:sz="4" w:space="0" w:color="auto"/>
            </w:tcBorders>
          </w:tcPr>
          <w:p w14:paraId="1E5E5813"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331" w:type="pct"/>
            <w:tcBorders>
              <w:top w:val="single" w:sz="4" w:space="0" w:color="auto"/>
              <w:left w:val="single" w:sz="4" w:space="0" w:color="auto"/>
              <w:bottom w:val="single" w:sz="4" w:space="0" w:color="auto"/>
              <w:right w:val="single" w:sz="4" w:space="0" w:color="auto"/>
            </w:tcBorders>
          </w:tcPr>
          <w:p w14:paraId="1E5E5814"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819" w14:textId="77777777" w:rsidTr="00E63542">
        <w:tc>
          <w:tcPr>
            <w:tcW w:w="517" w:type="pct"/>
            <w:tcBorders>
              <w:top w:val="single" w:sz="4" w:space="0" w:color="auto"/>
              <w:left w:val="single" w:sz="4" w:space="0" w:color="auto"/>
              <w:bottom w:val="single" w:sz="4" w:space="0" w:color="auto"/>
              <w:right w:val="single" w:sz="4" w:space="0" w:color="auto"/>
            </w:tcBorders>
          </w:tcPr>
          <w:p w14:paraId="1E5E5816"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3152" w:type="pct"/>
            <w:tcBorders>
              <w:top w:val="single" w:sz="4" w:space="0" w:color="auto"/>
              <w:left w:val="single" w:sz="4" w:space="0" w:color="auto"/>
              <w:bottom w:val="single" w:sz="4" w:space="0" w:color="auto"/>
              <w:right w:val="single" w:sz="4" w:space="0" w:color="auto"/>
            </w:tcBorders>
          </w:tcPr>
          <w:p w14:paraId="1E5E5817"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331" w:type="pct"/>
            <w:tcBorders>
              <w:top w:val="single" w:sz="4" w:space="0" w:color="auto"/>
              <w:left w:val="single" w:sz="4" w:space="0" w:color="auto"/>
              <w:bottom w:val="single" w:sz="4" w:space="0" w:color="auto"/>
              <w:right w:val="single" w:sz="4" w:space="0" w:color="auto"/>
            </w:tcBorders>
          </w:tcPr>
          <w:p w14:paraId="1E5E5818"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E63542" w:rsidRPr="00B04DA0" w14:paraId="1E5E581D" w14:textId="77777777" w:rsidTr="00E63542">
        <w:tc>
          <w:tcPr>
            <w:tcW w:w="517" w:type="pct"/>
            <w:tcBorders>
              <w:top w:val="single" w:sz="4" w:space="0" w:color="auto"/>
              <w:left w:val="single" w:sz="4" w:space="0" w:color="auto"/>
              <w:bottom w:val="single" w:sz="4" w:space="0" w:color="auto"/>
              <w:right w:val="single" w:sz="4" w:space="0" w:color="auto"/>
            </w:tcBorders>
          </w:tcPr>
          <w:p w14:paraId="1E5E581A"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3152" w:type="pct"/>
            <w:tcBorders>
              <w:top w:val="single" w:sz="4" w:space="0" w:color="auto"/>
              <w:left w:val="single" w:sz="4" w:space="0" w:color="auto"/>
              <w:bottom w:val="single" w:sz="4" w:space="0" w:color="auto"/>
              <w:right w:val="single" w:sz="4" w:space="0" w:color="auto"/>
            </w:tcBorders>
            <w:hideMark/>
          </w:tcPr>
          <w:p w14:paraId="1E5E581B"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 xml:space="preserve">Итого </w:t>
            </w:r>
          </w:p>
        </w:tc>
        <w:tc>
          <w:tcPr>
            <w:tcW w:w="1331" w:type="pct"/>
            <w:tcBorders>
              <w:top w:val="single" w:sz="4" w:space="0" w:color="auto"/>
              <w:left w:val="single" w:sz="4" w:space="0" w:color="auto"/>
              <w:bottom w:val="single" w:sz="4" w:space="0" w:color="auto"/>
              <w:right w:val="single" w:sz="4" w:space="0" w:color="auto"/>
            </w:tcBorders>
          </w:tcPr>
          <w:p w14:paraId="1E5E581C"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bl>
    <w:p w14:paraId="1E5E581E"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p w14:paraId="1E5E581F"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7. Показатели реализации проекта.</w:t>
      </w:r>
    </w:p>
    <w:p w14:paraId="1E5E5820"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7.1. Инвестиции в проект, тыс. рублей:</w:t>
      </w:r>
    </w:p>
    <w:p w14:paraId="1E5E5821" w14:textId="77777777" w:rsidR="00E63542" w:rsidRPr="00B04DA0" w:rsidRDefault="00E63542" w:rsidP="00E63542">
      <w:pPr>
        <w:widowControl w:val="0"/>
        <w:autoSpaceDE w:val="0"/>
        <w:autoSpaceDN w:val="0"/>
        <w:adjustRightInd w:val="0"/>
        <w:ind w:firstLine="0"/>
        <w:contextualSpacing/>
        <w:rPr>
          <w:rFonts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608"/>
        <w:gridCol w:w="988"/>
        <w:gridCol w:w="1051"/>
        <w:gridCol w:w="1051"/>
        <w:gridCol w:w="1051"/>
        <w:gridCol w:w="1051"/>
      </w:tblGrid>
      <w:tr w:rsidR="00B04DA0" w:rsidRPr="00B04DA0" w14:paraId="1E5E5827" w14:textId="77777777" w:rsidTr="00E63542">
        <w:tc>
          <w:tcPr>
            <w:tcW w:w="403" w:type="pct"/>
            <w:vMerge w:val="restart"/>
            <w:tcBorders>
              <w:top w:val="single" w:sz="4" w:space="0" w:color="auto"/>
              <w:left w:val="single" w:sz="4" w:space="0" w:color="auto"/>
              <w:bottom w:val="single" w:sz="4" w:space="0" w:color="auto"/>
              <w:right w:val="single" w:sz="4" w:space="0" w:color="auto"/>
            </w:tcBorders>
            <w:hideMark/>
          </w:tcPr>
          <w:p w14:paraId="1E5E5822"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 п/п</w:t>
            </w:r>
          </w:p>
        </w:tc>
        <w:tc>
          <w:tcPr>
            <w:tcW w:w="1885" w:type="pct"/>
            <w:vMerge w:val="restart"/>
            <w:tcBorders>
              <w:top w:val="single" w:sz="4" w:space="0" w:color="auto"/>
              <w:left w:val="single" w:sz="4" w:space="0" w:color="auto"/>
              <w:bottom w:val="single" w:sz="4" w:space="0" w:color="auto"/>
              <w:right w:val="single" w:sz="4" w:space="0" w:color="auto"/>
            </w:tcBorders>
            <w:hideMark/>
          </w:tcPr>
          <w:p w14:paraId="1E5E5823"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Наименование</w:t>
            </w:r>
          </w:p>
          <w:p w14:paraId="1E5E5824"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статьи затрат</w:t>
            </w:r>
          </w:p>
        </w:tc>
        <w:tc>
          <w:tcPr>
            <w:tcW w:w="516" w:type="pct"/>
            <w:vMerge w:val="restart"/>
            <w:tcBorders>
              <w:top w:val="single" w:sz="4" w:space="0" w:color="auto"/>
              <w:left w:val="single" w:sz="4" w:space="0" w:color="auto"/>
              <w:bottom w:val="single" w:sz="4" w:space="0" w:color="auto"/>
              <w:right w:val="single" w:sz="4" w:space="0" w:color="auto"/>
            </w:tcBorders>
            <w:hideMark/>
          </w:tcPr>
          <w:p w14:paraId="1E5E5825"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Всего</w:t>
            </w:r>
          </w:p>
        </w:tc>
        <w:tc>
          <w:tcPr>
            <w:tcW w:w="2195" w:type="pct"/>
            <w:gridSpan w:val="4"/>
            <w:tcBorders>
              <w:top w:val="single" w:sz="4" w:space="0" w:color="auto"/>
              <w:left w:val="single" w:sz="4" w:space="0" w:color="auto"/>
              <w:bottom w:val="single" w:sz="4" w:space="0" w:color="auto"/>
              <w:right w:val="single" w:sz="4" w:space="0" w:color="auto"/>
            </w:tcBorders>
            <w:hideMark/>
          </w:tcPr>
          <w:p w14:paraId="1E5E5826"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В том числе по периодам реализации проекта</w:t>
            </w:r>
          </w:p>
        </w:tc>
      </w:tr>
      <w:tr w:rsidR="00E63542" w:rsidRPr="00B04DA0" w14:paraId="1E5E582F" w14:textId="77777777" w:rsidTr="00E63542">
        <w:tc>
          <w:tcPr>
            <w:tcW w:w="403" w:type="pct"/>
            <w:vMerge/>
            <w:tcBorders>
              <w:top w:val="single" w:sz="4" w:space="0" w:color="auto"/>
              <w:left w:val="single" w:sz="4" w:space="0" w:color="auto"/>
              <w:bottom w:val="single" w:sz="4" w:space="0" w:color="auto"/>
              <w:right w:val="single" w:sz="4" w:space="0" w:color="auto"/>
            </w:tcBorders>
            <w:vAlign w:val="center"/>
            <w:hideMark/>
          </w:tcPr>
          <w:p w14:paraId="1E5E5828"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1885" w:type="pct"/>
            <w:vMerge/>
            <w:tcBorders>
              <w:top w:val="single" w:sz="4" w:space="0" w:color="auto"/>
              <w:left w:val="single" w:sz="4" w:space="0" w:color="auto"/>
              <w:bottom w:val="single" w:sz="4" w:space="0" w:color="auto"/>
              <w:right w:val="single" w:sz="4" w:space="0" w:color="auto"/>
            </w:tcBorders>
            <w:vAlign w:val="center"/>
            <w:hideMark/>
          </w:tcPr>
          <w:p w14:paraId="1E5E5829"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1E5E582A"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hideMark/>
          </w:tcPr>
          <w:p w14:paraId="1E5E582B"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 год</w:t>
            </w:r>
          </w:p>
        </w:tc>
        <w:tc>
          <w:tcPr>
            <w:tcW w:w="549" w:type="pct"/>
            <w:tcBorders>
              <w:top w:val="single" w:sz="4" w:space="0" w:color="auto"/>
              <w:left w:val="single" w:sz="4" w:space="0" w:color="auto"/>
              <w:bottom w:val="single" w:sz="4" w:space="0" w:color="auto"/>
              <w:right w:val="single" w:sz="4" w:space="0" w:color="auto"/>
            </w:tcBorders>
            <w:hideMark/>
          </w:tcPr>
          <w:p w14:paraId="1E5E582C"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2 год</w:t>
            </w:r>
          </w:p>
        </w:tc>
        <w:tc>
          <w:tcPr>
            <w:tcW w:w="549" w:type="pct"/>
            <w:tcBorders>
              <w:top w:val="single" w:sz="4" w:space="0" w:color="auto"/>
              <w:left w:val="single" w:sz="4" w:space="0" w:color="auto"/>
              <w:bottom w:val="single" w:sz="4" w:space="0" w:color="auto"/>
              <w:right w:val="single" w:sz="4" w:space="0" w:color="auto"/>
            </w:tcBorders>
            <w:hideMark/>
          </w:tcPr>
          <w:p w14:paraId="1E5E582D"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3 год</w:t>
            </w:r>
          </w:p>
        </w:tc>
        <w:tc>
          <w:tcPr>
            <w:tcW w:w="549" w:type="pct"/>
            <w:tcBorders>
              <w:top w:val="single" w:sz="4" w:space="0" w:color="auto"/>
              <w:left w:val="single" w:sz="4" w:space="0" w:color="auto"/>
              <w:bottom w:val="single" w:sz="4" w:space="0" w:color="auto"/>
              <w:right w:val="single" w:sz="4" w:space="0" w:color="auto"/>
            </w:tcBorders>
            <w:hideMark/>
          </w:tcPr>
          <w:p w14:paraId="1E5E582E"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w:t>
            </w:r>
          </w:p>
        </w:tc>
      </w:tr>
    </w:tbl>
    <w:p w14:paraId="1E5E5830" w14:textId="77777777" w:rsidR="00E63542" w:rsidRPr="00B04DA0" w:rsidRDefault="00E63542" w:rsidP="00E63542">
      <w:pPr>
        <w:widowControl w:val="0"/>
        <w:autoSpaceDE w:val="0"/>
        <w:autoSpaceDN w:val="0"/>
        <w:adjustRightInd w:val="0"/>
        <w:ind w:firstLine="0"/>
        <w:jc w:val="center"/>
        <w:rPr>
          <w:rFonts w:eastAsia="Calibri"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608"/>
        <w:gridCol w:w="988"/>
        <w:gridCol w:w="1051"/>
        <w:gridCol w:w="1051"/>
        <w:gridCol w:w="1051"/>
        <w:gridCol w:w="1051"/>
      </w:tblGrid>
      <w:tr w:rsidR="00B04DA0" w:rsidRPr="00B04DA0" w14:paraId="1E5E5838" w14:textId="77777777" w:rsidTr="00E63542">
        <w:trPr>
          <w:tblHeader/>
        </w:trPr>
        <w:tc>
          <w:tcPr>
            <w:tcW w:w="403" w:type="pct"/>
            <w:tcBorders>
              <w:top w:val="single" w:sz="4" w:space="0" w:color="auto"/>
              <w:left w:val="single" w:sz="4" w:space="0" w:color="auto"/>
              <w:bottom w:val="single" w:sz="4" w:space="0" w:color="auto"/>
              <w:right w:val="single" w:sz="4" w:space="0" w:color="auto"/>
            </w:tcBorders>
            <w:hideMark/>
          </w:tcPr>
          <w:p w14:paraId="1E5E5831"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w:t>
            </w:r>
          </w:p>
        </w:tc>
        <w:tc>
          <w:tcPr>
            <w:tcW w:w="1885" w:type="pct"/>
            <w:tcBorders>
              <w:top w:val="single" w:sz="4" w:space="0" w:color="auto"/>
              <w:left w:val="single" w:sz="4" w:space="0" w:color="auto"/>
              <w:bottom w:val="single" w:sz="4" w:space="0" w:color="auto"/>
              <w:right w:val="single" w:sz="4" w:space="0" w:color="auto"/>
            </w:tcBorders>
            <w:hideMark/>
          </w:tcPr>
          <w:p w14:paraId="1E5E5832"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2</w:t>
            </w:r>
          </w:p>
        </w:tc>
        <w:tc>
          <w:tcPr>
            <w:tcW w:w="516" w:type="pct"/>
            <w:tcBorders>
              <w:top w:val="single" w:sz="4" w:space="0" w:color="auto"/>
              <w:left w:val="single" w:sz="4" w:space="0" w:color="auto"/>
              <w:bottom w:val="single" w:sz="4" w:space="0" w:color="auto"/>
              <w:right w:val="single" w:sz="4" w:space="0" w:color="auto"/>
            </w:tcBorders>
            <w:hideMark/>
          </w:tcPr>
          <w:p w14:paraId="1E5E5833"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3</w:t>
            </w:r>
          </w:p>
        </w:tc>
        <w:tc>
          <w:tcPr>
            <w:tcW w:w="549" w:type="pct"/>
            <w:tcBorders>
              <w:top w:val="single" w:sz="4" w:space="0" w:color="auto"/>
              <w:left w:val="single" w:sz="4" w:space="0" w:color="auto"/>
              <w:bottom w:val="single" w:sz="4" w:space="0" w:color="auto"/>
              <w:right w:val="single" w:sz="4" w:space="0" w:color="auto"/>
            </w:tcBorders>
            <w:hideMark/>
          </w:tcPr>
          <w:p w14:paraId="1E5E5834"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4</w:t>
            </w:r>
          </w:p>
        </w:tc>
        <w:tc>
          <w:tcPr>
            <w:tcW w:w="549" w:type="pct"/>
            <w:tcBorders>
              <w:top w:val="single" w:sz="4" w:space="0" w:color="auto"/>
              <w:left w:val="single" w:sz="4" w:space="0" w:color="auto"/>
              <w:bottom w:val="single" w:sz="4" w:space="0" w:color="auto"/>
              <w:right w:val="single" w:sz="4" w:space="0" w:color="auto"/>
            </w:tcBorders>
            <w:hideMark/>
          </w:tcPr>
          <w:p w14:paraId="1E5E5835"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5</w:t>
            </w:r>
          </w:p>
        </w:tc>
        <w:tc>
          <w:tcPr>
            <w:tcW w:w="549" w:type="pct"/>
            <w:tcBorders>
              <w:top w:val="single" w:sz="4" w:space="0" w:color="auto"/>
              <w:left w:val="single" w:sz="4" w:space="0" w:color="auto"/>
              <w:bottom w:val="single" w:sz="4" w:space="0" w:color="auto"/>
              <w:right w:val="single" w:sz="4" w:space="0" w:color="auto"/>
            </w:tcBorders>
            <w:hideMark/>
          </w:tcPr>
          <w:p w14:paraId="1E5E5836"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6</w:t>
            </w:r>
          </w:p>
        </w:tc>
        <w:tc>
          <w:tcPr>
            <w:tcW w:w="549" w:type="pct"/>
            <w:tcBorders>
              <w:top w:val="single" w:sz="4" w:space="0" w:color="auto"/>
              <w:left w:val="single" w:sz="4" w:space="0" w:color="auto"/>
              <w:bottom w:val="single" w:sz="4" w:space="0" w:color="auto"/>
              <w:right w:val="single" w:sz="4" w:space="0" w:color="auto"/>
            </w:tcBorders>
            <w:hideMark/>
          </w:tcPr>
          <w:p w14:paraId="1E5E5837"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7</w:t>
            </w:r>
          </w:p>
        </w:tc>
      </w:tr>
      <w:tr w:rsidR="00B04DA0" w:rsidRPr="00B04DA0" w14:paraId="1E5E5842" w14:textId="77777777" w:rsidTr="00E63542">
        <w:tc>
          <w:tcPr>
            <w:tcW w:w="403" w:type="pct"/>
            <w:tcBorders>
              <w:top w:val="single" w:sz="4" w:space="0" w:color="auto"/>
              <w:left w:val="single" w:sz="4" w:space="0" w:color="auto"/>
              <w:bottom w:val="single" w:sz="4" w:space="0" w:color="auto"/>
              <w:right w:val="single" w:sz="4" w:space="0" w:color="auto"/>
            </w:tcBorders>
            <w:hideMark/>
          </w:tcPr>
          <w:p w14:paraId="1E5E5839"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w:t>
            </w:r>
          </w:p>
        </w:tc>
        <w:tc>
          <w:tcPr>
            <w:tcW w:w="1885" w:type="pct"/>
            <w:tcBorders>
              <w:top w:val="single" w:sz="4" w:space="0" w:color="auto"/>
              <w:left w:val="single" w:sz="4" w:space="0" w:color="auto"/>
              <w:bottom w:val="single" w:sz="4" w:space="0" w:color="auto"/>
              <w:right w:val="single" w:sz="4" w:space="0" w:color="auto"/>
            </w:tcBorders>
            <w:hideMark/>
          </w:tcPr>
          <w:p w14:paraId="1E5E583A"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Капитальные вложения </w:t>
            </w:r>
          </w:p>
          <w:p w14:paraId="1E5E583B"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в проект – всего</w:t>
            </w:r>
          </w:p>
          <w:p w14:paraId="1E5E583C"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в том числе:</w:t>
            </w:r>
          </w:p>
        </w:tc>
        <w:tc>
          <w:tcPr>
            <w:tcW w:w="516" w:type="pct"/>
            <w:tcBorders>
              <w:top w:val="single" w:sz="4" w:space="0" w:color="auto"/>
              <w:left w:val="single" w:sz="4" w:space="0" w:color="auto"/>
              <w:bottom w:val="single" w:sz="4" w:space="0" w:color="auto"/>
              <w:right w:val="single" w:sz="4" w:space="0" w:color="auto"/>
            </w:tcBorders>
          </w:tcPr>
          <w:p w14:paraId="1E5E583D"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3E"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3F"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40"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41"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84A" w14:textId="77777777" w:rsidTr="00E63542">
        <w:tc>
          <w:tcPr>
            <w:tcW w:w="403" w:type="pct"/>
            <w:tcBorders>
              <w:top w:val="single" w:sz="4" w:space="0" w:color="auto"/>
              <w:left w:val="single" w:sz="4" w:space="0" w:color="auto"/>
              <w:bottom w:val="single" w:sz="4" w:space="0" w:color="auto"/>
              <w:right w:val="single" w:sz="4" w:space="0" w:color="auto"/>
            </w:tcBorders>
          </w:tcPr>
          <w:p w14:paraId="1E5E5843"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1885" w:type="pct"/>
            <w:tcBorders>
              <w:top w:val="single" w:sz="4" w:space="0" w:color="auto"/>
              <w:left w:val="single" w:sz="4" w:space="0" w:color="auto"/>
              <w:bottom w:val="single" w:sz="4" w:space="0" w:color="auto"/>
              <w:right w:val="single" w:sz="4" w:space="0" w:color="auto"/>
            </w:tcBorders>
            <w:hideMark/>
          </w:tcPr>
          <w:p w14:paraId="1E5E5844"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строительно-монтажные работы</w:t>
            </w:r>
          </w:p>
        </w:tc>
        <w:tc>
          <w:tcPr>
            <w:tcW w:w="516" w:type="pct"/>
            <w:tcBorders>
              <w:top w:val="single" w:sz="4" w:space="0" w:color="auto"/>
              <w:left w:val="single" w:sz="4" w:space="0" w:color="auto"/>
              <w:bottom w:val="single" w:sz="4" w:space="0" w:color="auto"/>
              <w:right w:val="single" w:sz="4" w:space="0" w:color="auto"/>
            </w:tcBorders>
          </w:tcPr>
          <w:p w14:paraId="1E5E5845"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46"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47"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48"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49"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852" w14:textId="77777777" w:rsidTr="00E63542">
        <w:tc>
          <w:tcPr>
            <w:tcW w:w="403" w:type="pct"/>
            <w:tcBorders>
              <w:top w:val="single" w:sz="4" w:space="0" w:color="auto"/>
              <w:left w:val="single" w:sz="4" w:space="0" w:color="auto"/>
              <w:bottom w:val="single" w:sz="4" w:space="0" w:color="auto"/>
              <w:right w:val="single" w:sz="4" w:space="0" w:color="auto"/>
            </w:tcBorders>
          </w:tcPr>
          <w:p w14:paraId="1E5E584B"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1885" w:type="pct"/>
            <w:tcBorders>
              <w:top w:val="single" w:sz="4" w:space="0" w:color="auto"/>
              <w:left w:val="single" w:sz="4" w:space="0" w:color="auto"/>
              <w:bottom w:val="single" w:sz="4" w:space="0" w:color="auto"/>
              <w:right w:val="single" w:sz="4" w:space="0" w:color="auto"/>
            </w:tcBorders>
            <w:hideMark/>
          </w:tcPr>
          <w:p w14:paraId="1E5E584C"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оборудование</w:t>
            </w:r>
          </w:p>
        </w:tc>
        <w:tc>
          <w:tcPr>
            <w:tcW w:w="516" w:type="pct"/>
            <w:tcBorders>
              <w:top w:val="single" w:sz="4" w:space="0" w:color="auto"/>
              <w:left w:val="single" w:sz="4" w:space="0" w:color="auto"/>
              <w:bottom w:val="single" w:sz="4" w:space="0" w:color="auto"/>
              <w:right w:val="single" w:sz="4" w:space="0" w:color="auto"/>
            </w:tcBorders>
          </w:tcPr>
          <w:p w14:paraId="1E5E584D"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4E"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4F"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50"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51"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85A" w14:textId="77777777" w:rsidTr="00E63542">
        <w:tc>
          <w:tcPr>
            <w:tcW w:w="403" w:type="pct"/>
            <w:tcBorders>
              <w:top w:val="single" w:sz="4" w:space="0" w:color="auto"/>
              <w:left w:val="single" w:sz="4" w:space="0" w:color="auto"/>
              <w:bottom w:val="single" w:sz="4" w:space="0" w:color="auto"/>
              <w:right w:val="single" w:sz="4" w:space="0" w:color="auto"/>
            </w:tcBorders>
          </w:tcPr>
          <w:p w14:paraId="1E5E5853"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1885" w:type="pct"/>
            <w:tcBorders>
              <w:top w:val="single" w:sz="4" w:space="0" w:color="auto"/>
              <w:left w:val="single" w:sz="4" w:space="0" w:color="auto"/>
              <w:bottom w:val="single" w:sz="4" w:space="0" w:color="auto"/>
              <w:right w:val="single" w:sz="4" w:space="0" w:color="auto"/>
            </w:tcBorders>
            <w:hideMark/>
          </w:tcPr>
          <w:p w14:paraId="1E5E5854"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техника</w:t>
            </w:r>
          </w:p>
        </w:tc>
        <w:tc>
          <w:tcPr>
            <w:tcW w:w="516" w:type="pct"/>
            <w:tcBorders>
              <w:top w:val="single" w:sz="4" w:space="0" w:color="auto"/>
              <w:left w:val="single" w:sz="4" w:space="0" w:color="auto"/>
              <w:bottom w:val="single" w:sz="4" w:space="0" w:color="auto"/>
              <w:right w:val="single" w:sz="4" w:space="0" w:color="auto"/>
            </w:tcBorders>
          </w:tcPr>
          <w:p w14:paraId="1E5E5855"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56"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57"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58"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59"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862" w14:textId="77777777" w:rsidTr="00E63542">
        <w:tc>
          <w:tcPr>
            <w:tcW w:w="403" w:type="pct"/>
            <w:tcBorders>
              <w:top w:val="single" w:sz="4" w:space="0" w:color="auto"/>
              <w:left w:val="single" w:sz="4" w:space="0" w:color="auto"/>
              <w:bottom w:val="single" w:sz="4" w:space="0" w:color="auto"/>
              <w:right w:val="single" w:sz="4" w:space="0" w:color="auto"/>
            </w:tcBorders>
          </w:tcPr>
          <w:p w14:paraId="1E5E585B"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1885" w:type="pct"/>
            <w:tcBorders>
              <w:top w:val="single" w:sz="4" w:space="0" w:color="auto"/>
              <w:left w:val="single" w:sz="4" w:space="0" w:color="auto"/>
              <w:bottom w:val="single" w:sz="4" w:space="0" w:color="auto"/>
              <w:right w:val="single" w:sz="4" w:space="0" w:color="auto"/>
            </w:tcBorders>
            <w:hideMark/>
          </w:tcPr>
          <w:p w14:paraId="1E5E585C"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сельскохозяйственные животные</w:t>
            </w:r>
          </w:p>
        </w:tc>
        <w:tc>
          <w:tcPr>
            <w:tcW w:w="516" w:type="pct"/>
            <w:tcBorders>
              <w:top w:val="single" w:sz="4" w:space="0" w:color="auto"/>
              <w:left w:val="single" w:sz="4" w:space="0" w:color="auto"/>
              <w:bottom w:val="single" w:sz="4" w:space="0" w:color="auto"/>
              <w:right w:val="single" w:sz="4" w:space="0" w:color="auto"/>
            </w:tcBorders>
          </w:tcPr>
          <w:p w14:paraId="1E5E585D"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5E"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5F"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60"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61"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86A" w14:textId="77777777" w:rsidTr="00E63542">
        <w:tc>
          <w:tcPr>
            <w:tcW w:w="403" w:type="pct"/>
            <w:tcBorders>
              <w:top w:val="single" w:sz="4" w:space="0" w:color="auto"/>
              <w:left w:val="single" w:sz="4" w:space="0" w:color="auto"/>
              <w:bottom w:val="single" w:sz="4" w:space="0" w:color="auto"/>
              <w:right w:val="single" w:sz="4" w:space="0" w:color="auto"/>
            </w:tcBorders>
          </w:tcPr>
          <w:p w14:paraId="1E5E5863"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1885" w:type="pct"/>
            <w:tcBorders>
              <w:top w:val="single" w:sz="4" w:space="0" w:color="auto"/>
              <w:left w:val="single" w:sz="4" w:space="0" w:color="auto"/>
              <w:bottom w:val="single" w:sz="4" w:space="0" w:color="auto"/>
              <w:right w:val="single" w:sz="4" w:space="0" w:color="auto"/>
            </w:tcBorders>
            <w:hideMark/>
          </w:tcPr>
          <w:p w14:paraId="1E5E5864"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прочие затраты (указать)</w:t>
            </w:r>
          </w:p>
        </w:tc>
        <w:tc>
          <w:tcPr>
            <w:tcW w:w="516" w:type="pct"/>
            <w:tcBorders>
              <w:top w:val="single" w:sz="4" w:space="0" w:color="auto"/>
              <w:left w:val="single" w:sz="4" w:space="0" w:color="auto"/>
              <w:bottom w:val="single" w:sz="4" w:space="0" w:color="auto"/>
              <w:right w:val="single" w:sz="4" w:space="0" w:color="auto"/>
            </w:tcBorders>
          </w:tcPr>
          <w:p w14:paraId="1E5E5865"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66"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67"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68"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69"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873" w14:textId="77777777" w:rsidTr="00E63542">
        <w:tc>
          <w:tcPr>
            <w:tcW w:w="403" w:type="pct"/>
            <w:tcBorders>
              <w:top w:val="single" w:sz="4" w:space="0" w:color="auto"/>
              <w:left w:val="single" w:sz="4" w:space="0" w:color="auto"/>
              <w:bottom w:val="single" w:sz="4" w:space="0" w:color="auto"/>
              <w:right w:val="single" w:sz="4" w:space="0" w:color="auto"/>
            </w:tcBorders>
            <w:hideMark/>
          </w:tcPr>
          <w:p w14:paraId="1E5E586B"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2.</w:t>
            </w:r>
          </w:p>
        </w:tc>
        <w:tc>
          <w:tcPr>
            <w:tcW w:w="1885" w:type="pct"/>
            <w:tcBorders>
              <w:top w:val="single" w:sz="4" w:space="0" w:color="auto"/>
              <w:left w:val="single" w:sz="4" w:space="0" w:color="auto"/>
              <w:bottom w:val="single" w:sz="4" w:space="0" w:color="auto"/>
              <w:right w:val="single" w:sz="4" w:space="0" w:color="auto"/>
            </w:tcBorders>
            <w:hideMark/>
          </w:tcPr>
          <w:p w14:paraId="1E5E586C"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Приобретение оборотных средств – всего</w:t>
            </w:r>
          </w:p>
          <w:p w14:paraId="1E5E586D"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в том числе:</w:t>
            </w:r>
          </w:p>
        </w:tc>
        <w:tc>
          <w:tcPr>
            <w:tcW w:w="516" w:type="pct"/>
            <w:tcBorders>
              <w:top w:val="single" w:sz="4" w:space="0" w:color="auto"/>
              <w:left w:val="single" w:sz="4" w:space="0" w:color="auto"/>
              <w:bottom w:val="single" w:sz="4" w:space="0" w:color="auto"/>
              <w:right w:val="single" w:sz="4" w:space="0" w:color="auto"/>
            </w:tcBorders>
          </w:tcPr>
          <w:p w14:paraId="1E5E586E"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6F"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70"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71"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72"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87B" w14:textId="77777777" w:rsidTr="00E63542">
        <w:tc>
          <w:tcPr>
            <w:tcW w:w="403" w:type="pct"/>
            <w:tcBorders>
              <w:top w:val="single" w:sz="4" w:space="0" w:color="auto"/>
              <w:left w:val="single" w:sz="4" w:space="0" w:color="auto"/>
              <w:bottom w:val="single" w:sz="4" w:space="0" w:color="auto"/>
              <w:right w:val="single" w:sz="4" w:space="0" w:color="auto"/>
            </w:tcBorders>
          </w:tcPr>
          <w:p w14:paraId="1E5E5874"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1885" w:type="pct"/>
            <w:tcBorders>
              <w:top w:val="single" w:sz="4" w:space="0" w:color="auto"/>
              <w:left w:val="single" w:sz="4" w:space="0" w:color="auto"/>
              <w:bottom w:val="single" w:sz="4" w:space="0" w:color="auto"/>
              <w:right w:val="single" w:sz="4" w:space="0" w:color="auto"/>
            </w:tcBorders>
            <w:hideMark/>
          </w:tcPr>
          <w:p w14:paraId="1E5E5875"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кормов</w:t>
            </w:r>
          </w:p>
        </w:tc>
        <w:tc>
          <w:tcPr>
            <w:tcW w:w="516" w:type="pct"/>
            <w:tcBorders>
              <w:top w:val="single" w:sz="4" w:space="0" w:color="auto"/>
              <w:left w:val="single" w:sz="4" w:space="0" w:color="auto"/>
              <w:bottom w:val="single" w:sz="4" w:space="0" w:color="auto"/>
              <w:right w:val="single" w:sz="4" w:space="0" w:color="auto"/>
            </w:tcBorders>
          </w:tcPr>
          <w:p w14:paraId="1E5E5876"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77"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78"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79"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7A"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883" w14:textId="77777777" w:rsidTr="00E63542">
        <w:tc>
          <w:tcPr>
            <w:tcW w:w="403" w:type="pct"/>
            <w:tcBorders>
              <w:top w:val="single" w:sz="4" w:space="0" w:color="auto"/>
              <w:left w:val="single" w:sz="4" w:space="0" w:color="auto"/>
              <w:bottom w:val="single" w:sz="4" w:space="0" w:color="auto"/>
              <w:right w:val="single" w:sz="4" w:space="0" w:color="auto"/>
            </w:tcBorders>
          </w:tcPr>
          <w:p w14:paraId="1E5E587C"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1885" w:type="pct"/>
            <w:tcBorders>
              <w:top w:val="single" w:sz="4" w:space="0" w:color="auto"/>
              <w:left w:val="single" w:sz="4" w:space="0" w:color="auto"/>
              <w:bottom w:val="single" w:sz="4" w:space="0" w:color="auto"/>
              <w:right w:val="single" w:sz="4" w:space="0" w:color="auto"/>
            </w:tcBorders>
            <w:hideMark/>
          </w:tcPr>
          <w:p w14:paraId="1E5E587D"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семян</w:t>
            </w:r>
          </w:p>
        </w:tc>
        <w:tc>
          <w:tcPr>
            <w:tcW w:w="516" w:type="pct"/>
            <w:tcBorders>
              <w:top w:val="single" w:sz="4" w:space="0" w:color="auto"/>
              <w:left w:val="single" w:sz="4" w:space="0" w:color="auto"/>
              <w:bottom w:val="single" w:sz="4" w:space="0" w:color="auto"/>
              <w:right w:val="single" w:sz="4" w:space="0" w:color="auto"/>
            </w:tcBorders>
          </w:tcPr>
          <w:p w14:paraId="1E5E587E"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7F"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80"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81"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82"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88B" w14:textId="77777777" w:rsidTr="00E63542">
        <w:tc>
          <w:tcPr>
            <w:tcW w:w="403" w:type="pct"/>
            <w:tcBorders>
              <w:top w:val="single" w:sz="4" w:space="0" w:color="auto"/>
              <w:left w:val="single" w:sz="4" w:space="0" w:color="auto"/>
              <w:bottom w:val="single" w:sz="4" w:space="0" w:color="auto"/>
              <w:right w:val="single" w:sz="4" w:space="0" w:color="auto"/>
            </w:tcBorders>
          </w:tcPr>
          <w:p w14:paraId="1E5E5884"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1885" w:type="pct"/>
            <w:tcBorders>
              <w:top w:val="single" w:sz="4" w:space="0" w:color="auto"/>
              <w:left w:val="single" w:sz="4" w:space="0" w:color="auto"/>
              <w:bottom w:val="single" w:sz="4" w:space="0" w:color="auto"/>
              <w:right w:val="single" w:sz="4" w:space="0" w:color="auto"/>
            </w:tcBorders>
            <w:hideMark/>
          </w:tcPr>
          <w:p w14:paraId="1E5E5885"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удобрений</w:t>
            </w:r>
          </w:p>
        </w:tc>
        <w:tc>
          <w:tcPr>
            <w:tcW w:w="516" w:type="pct"/>
            <w:tcBorders>
              <w:top w:val="single" w:sz="4" w:space="0" w:color="auto"/>
              <w:left w:val="single" w:sz="4" w:space="0" w:color="auto"/>
              <w:bottom w:val="single" w:sz="4" w:space="0" w:color="auto"/>
              <w:right w:val="single" w:sz="4" w:space="0" w:color="auto"/>
            </w:tcBorders>
          </w:tcPr>
          <w:p w14:paraId="1E5E5886"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87"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88"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89"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8A"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894" w14:textId="77777777" w:rsidTr="00E63542">
        <w:tc>
          <w:tcPr>
            <w:tcW w:w="403" w:type="pct"/>
            <w:tcBorders>
              <w:top w:val="single" w:sz="4" w:space="0" w:color="auto"/>
              <w:left w:val="single" w:sz="4" w:space="0" w:color="auto"/>
              <w:bottom w:val="single" w:sz="4" w:space="0" w:color="auto"/>
              <w:right w:val="single" w:sz="4" w:space="0" w:color="auto"/>
            </w:tcBorders>
          </w:tcPr>
          <w:p w14:paraId="1E5E588C"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1885" w:type="pct"/>
            <w:tcBorders>
              <w:top w:val="single" w:sz="4" w:space="0" w:color="auto"/>
              <w:left w:val="single" w:sz="4" w:space="0" w:color="auto"/>
              <w:bottom w:val="single" w:sz="4" w:space="0" w:color="auto"/>
              <w:right w:val="single" w:sz="4" w:space="0" w:color="auto"/>
            </w:tcBorders>
            <w:hideMark/>
          </w:tcPr>
          <w:p w14:paraId="1E5E588D"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прочие затраты (указать)</w:t>
            </w:r>
          </w:p>
          <w:p w14:paraId="1E5E588E"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16" w:type="pct"/>
            <w:tcBorders>
              <w:top w:val="single" w:sz="4" w:space="0" w:color="auto"/>
              <w:left w:val="single" w:sz="4" w:space="0" w:color="auto"/>
              <w:bottom w:val="single" w:sz="4" w:space="0" w:color="auto"/>
              <w:right w:val="single" w:sz="4" w:space="0" w:color="auto"/>
            </w:tcBorders>
          </w:tcPr>
          <w:p w14:paraId="1E5E588F"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90"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91"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92"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93"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89C" w14:textId="77777777" w:rsidTr="00E63542">
        <w:tc>
          <w:tcPr>
            <w:tcW w:w="403" w:type="pct"/>
            <w:tcBorders>
              <w:top w:val="single" w:sz="4" w:space="0" w:color="auto"/>
              <w:left w:val="single" w:sz="4" w:space="0" w:color="auto"/>
              <w:bottom w:val="single" w:sz="4" w:space="0" w:color="auto"/>
              <w:right w:val="single" w:sz="4" w:space="0" w:color="auto"/>
            </w:tcBorders>
            <w:hideMark/>
          </w:tcPr>
          <w:p w14:paraId="1E5E5895"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lastRenderedPageBreak/>
              <w:t>3.</w:t>
            </w:r>
          </w:p>
        </w:tc>
        <w:tc>
          <w:tcPr>
            <w:tcW w:w="1885" w:type="pct"/>
            <w:tcBorders>
              <w:top w:val="single" w:sz="4" w:space="0" w:color="auto"/>
              <w:left w:val="single" w:sz="4" w:space="0" w:color="auto"/>
              <w:bottom w:val="single" w:sz="4" w:space="0" w:color="auto"/>
              <w:right w:val="single" w:sz="4" w:space="0" w:color="auto"/>
            </w:tcBorders>
            <w:hideMark/>
          </w:tcPr>
          <w:p w14:paraId="1E5E5896"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Прочие инвестиции в пери-од освоения производствен-ных мощностей и эксплуатации</w:t>
            </w:r>
          </w:p>
        </w:tc>
        <w:tc>
          <w:tcPr>
            <w:tcW w:w="516" w:type="pct"/>
            <w:tcBorders>
              <w:top w:val="single" w:sz="4" w:space="0" w:color="auto"/>
              <w:left w:val="single" w:sz="4" w:space="0" w:color="auto"/>
              <w:bottom w:val="single" w:sz="4" w:space="0" w:color="auto"/>
              <w:right w:val="single" w:sz="4" w:space="0" w:color="auto"/>
            </w:tcBorders>
          </w:tcPr>
          <w:p w14:paraId="1E5E5897"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98"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99"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9A"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9B"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E63542" w:rsidRPr="00B04DA0" w14:paraId="1E5E58A4" w14:textId="77777777" w:rsidTr="00E63542">
        <w:tc>
          <w:tcPr>
            <w:tcW w:w="403" w:type="pct"/>
            <w:tcBorders>
              <w:top w:val="single" w:sz="4" w:space="0" w:color="auto"/>
              <w:left w:val="single" w:sz="4" w:space="0" w:color="auto"/>
              <w:bottom w:val="single" w:sz="4" w:space="0" w:color="auto"/>
              <w:right w:val="single" w:sz="4" w:space="0" w:color="auto"/>
            </w:tcBorders>
          </w:tcPr>
          <w:p w14:paraId="1E5E589D"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885" w:type="pct"/>
            <w:tcBorders>
              <w:top w:val="single" w:sz="4" w:space="0" w:color="auto"/>
              <w:left w:val="single" w:sz="4" w:space="0" w:color="auto"/>
              <w:bottom w:val="single" w:sz="4" w:space="0" w:color="auto"/>
              <w:right w:val="single" w:sz="4" w:space="0" w:color="auto"/>
            </w:tcBorders>
            <w:hideMark/>
          </w:tcPr>
          <w:p w14:paraId="1E5E589E"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Итого </w:t>
            </w:r>
          </w:p>
        </w:tc>
        <w:tc>
          <w:tcPr>
            <w:tcW w:w="516" w:type="pct"/>
            <w:tcBorders>
              <w:top w:val="single" w:sz="4" w:space="0" w:color="auto"/>
              <w:left w:val="single" w:sz="4" w:space="0" w:color="auto"/>
              <w:bottom w:val="single" w:sz="4" w:space="0" w:color="auto"/>
              <w:right w:val="single" w:sz="4" w:space="0" w:color="auto"/>
            </w:tcBorders>
          </w:tcPr>
          <w:p w14:paraId="1E5E589F"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A0"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A1"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A2"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49" w:type="pct"/>
            <w:tcBorders>
              <w:top w:val="single" w:sz="4" w:space="0" w:color="auto"/>
              <w:left w:val="single" w:sz="4" w:space="0" w:color="auto"/>
              <w:bottom w:val="single" w:sz="4" w:space="0" w:color="auto"/>
              <w:right w:val="single" w:sz="4" w:space="0" w:color="auto"/>
            </w:tcBorders>
          </w:tcPr>
          <w:p w14:paraId="1E5E58A3" w14:textId="77777777" w:rsidR="00E63542" w:rsidRPr="00B04DA0" w:rsidRDefault="00E63542" w:rsidP="00E63542">
            <w:pPr>
              <w:widowControl w:val="0"/>
              <w:autoSpaceDE w:val="0"/>
              <w:autoSpaceDN w:val="0"/>
              <w:adjustRightInd w:val="0"/>
              <w:ind w:firstLine="0"/>
              <w:rPr>
                <w:rFonts w:cs="Times New Roman"/>
                <w:szCs w:val="28"/>
                <w:lang w:eastAsia="ru-RU"/>
              </w:rPr>
            </w:pPr>
          </w:p>
        </w:tc>
      </w:tr>
    </w:tbl>
    <w:p w14:paraId="1E5E58A5" w14:textId="77777777" w:rsidR="00E63542" w:rsidRPr="00B04DA0" w:rsidRDefault="00E63542" w:rsidP="00E63542">
      <w:pPr>
        <w:widowControl w:val="0"/>
        <w:autoSpaceDE w:val="0"/>
        <w:autoSpaceDN w:val="0"/>
        <w:adjustRightInd w:val="0"/>
        <w:ind w:firstLine="0"/>
        <w:jc w:val="both"/>
        <w:rPr>
          <w:rFonts w:cs="Times New Roman"/>
          <w:szCs w:val="28"/>
          <w:lang w:eastAsia="ru-RU"/>
        </w:rPr>
      </w:pPr>
    </w:p>
    <w:p w14:paraId="1E5E58A6"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7.2. Сведения о затратах  на мероприятия по реализации проекта:</w:t>
      </w:r>
    </w:p>
    <w:p w14:paraId="1E5E58A7" w14:textId="77777777" w:rsidR="00E63542" w:rsidRPr="00B04DA0" w:rsidRDefault="00E63542" w:rsidP="00E63542">
      <w:pPr>
        <w:widowControl w:val="0"/>
        <w:autoSpaceDE w:val="0"/>
        <w:autoSpaceDN w:val="0"/>
        <w:adjustRightInd w:val="0"/>
        <w:ind w:firstLine="0"/>
        <w:jc w:val="both"/>
        <w:rPr>
          <w:rFonts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997"/>
        <w:gridCol w:w="1577"/>
        <w:gridCol w:w="1592"/>
        <w:gridCol w:w="1563"/>
      </w:tblGrid>
      <w:tr w:rsidR="00B04DA0" w:rsidRPr="00B04DA0" w14:paraId="1E5E58AC" w14:textId="77777777" w:rsidTr="00E63542">
        <w:tc>
          <w:tcPr>
            <w:tcW w:w="441" w:type="pct"/>
            <w:vMerge w:val="restart"/>
            <w:tcBorders>
              <w:top w:val="single" w:sz="4" w:space="0" w:color="auto"/>
              <w:left w:val="single" w:sz="4" w:space="0" w:color="auto"/>
              <w:bottom w:val="single" w:sz="4" w:space="0" w:color="auto"/>
              <w:right w:val="single" w:sz="4" w:space="0" w:color="auto"/>
            </w:tcBorders>
            <w:hideMark/>
          </w:tcPr>
          <w:p w14:paraId="1E5E58A8"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 п/п</w:t>
            </w:r>
          </w:p>
        </w:tc>
        <w:tc>
          <w:tcPr>
            <w:tcW w:w="2089" w:type="pct"/>
            <w:vMerge w:val="restart"/>
            <w:tcBorders>
              <w:top w:val="single" w:sz="4" w:space="0" w:color="auto"/>
              <w:left w:val="single" w:sz="4" w:space="0" w:color="auto"/>
              <w:bottom w:val="single" w:sz="4" w:space="0" w:color="auto"/>
              <w:right w:val="single" w:sz="4" w:space="0" w:color="auto"/>
            </w:tcBorders>
            <w:hideMark/>
          </w:tcPr>
          <w:p w14:paraId="1E5E58A9"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Наименование мероприятия</w:t>
            </w:r>
          </w:p>
        </w:tc>
        <w:tc>
          <w:tcPr>
            <w:tcW w:w="821" w:type="pct"/>
            <w:vMerge w:val="restart"/>
            <w:tcBorders>
              <w:top w:val="single" w:sz="4" w:space="0" w:color="auto"/>
              <w:left w:val="single" w:sz="4" w:space="0" w:color="auto"/>
              <w:bottom w:val="single" w:sz="4" w:space="0" w:color="auto"/>
              <w:right w:val="single" w:sz="4" w:space="0" w:color="auto"/>
            </w:tcBorders>
            <w:hideMark/>
          </w:tcPr>
          <w:p w14:paraId="1E5E58AA"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Стоимость, тыс. рублей</w:t>
            </w:r>
          </w:p>
        </w:tc>
        <w:tc>
          <w:tcPr>
            <w:tcW w:w="1649" w:type="pct"/>
            <w:gridSpan w:val="2"/>
            <w:tcBorders>
              <w:top w:val="single" w:sz="4" w:space="0" w:color="auto"/>
              <w:left w:val="single" w:sz="4" w:space="0" w:color="auto"/>
              <w:bottom w:val="single" w:sz="4" w:space="0" w:color="auto"/>
              <w:right w:val="single" w:sz="4" w:space="0" w:color="auto"/>
            </w:tcBorders>
            <w:hideMark/>
          </w:tcPr>
          <w:p w14:paraId="1E5E58AB"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Срок проведения</w:t>
            </w:r>
          </w:p>
        </w:tc>
      </w:tr>
      <w:tr w:rsidR="00B04DA0" w:rsidRPr="00B04DA0" w14:paraId="1E5E58B2" w14:textId="77777777" w:rsidTr="00E63542">
        <w:tc>
          <w:tcPr>
            <w:tcW w:w="441" w:type="pct"/>
            <w:vMerge/>
            <w:tcBorders>
              <w:top w:val="single" w:sz="4" w:space="0" w:color="auto"/>
              <w:left w:val="single" w:sz="4" w:space="0" w:color="auto"/>
              <w:bottom w:val="single" w:sz="4" w:space="0" w:color="auto"/>
              <w:right w:val="single" w:sz="4" w:space="0" w:color="auto"/>
            </w:tcBorders>
            <w:vAlign w:val="center"/>
            <w:hideMark/>
          </w:tcPr>
          <w:p w14:paraId="1E5E58AD"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2089" w:type="pct"/>
            <w:vMerge/>
            <w:tcBorders>
              <w:top w:val="single" w:sz="4" w:space="0" w:color="auto"/>
              <w:left w:val="single" w:sz="4" w:space="0" w:color="auto"/>
              <w:bottom w:val="single" w:sz="4" w:space="0" w:color="auto"/>
              <w:right w:val="single" w:sz="4" w:space="0" w:color="auto"/>
            </w:tcBorders>
            <w:vAlign w:val="center"/>
            <w:hideMark/>
          </w:tcPr>
          <w:p w14:paraId="1E5E58AE"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1E5E58AF"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832" w:type="pct"/>
            <w:tcBorders>
              <w:top w:val="single" w:sz="4" w:space="0" w:color="auto"/>
              <w:left w:val="single" w:sz="4" w:space="0" w:color="auto"/>
              <w:bottom w:val="single" w:sz="4" w:space="0" w:color="auto"/>
              <w:right w:val="single" w:sz="4" w:space="0" w:color="auto"/>
            </w:tcBorders>
            <w:hideMark/>
          </w:tcPr>
          <w:p w14:paraId="1E5E58B0"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дата начала</w:t>
            </w:r>
          </w:p>
        </w:tc>
        <w:tc>
          <w:tcPr>
            <w:tcW w:w="817" w:type="pct"/>
            <w:tcBorders>
              <w:top w:val="single" w:sz="4" w:space="0" w:color="auto"/>
              <w:left w:val="single" w:sz="4" w:space="0" w:color="auto"/>
              <w:bottom w:val="single" w:sz="4" w:space="0" w:color="auto"/>
              <w:right w:val="single" w:sz="4" w:space="0" w:color="auto"/>
            </w:tcBorders>
            <w:hideMark/>
          </w:tcPr>
          <w:p w14:paraId="1E5E58B1"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дата окончания</w:t>
            </w:r>
          </w:p>
        </w:tc>
      </w:tr>
      <w:tr w:rsidR="00B04DA0" w:rsidRPr="00B04DA0" w14:paraId="1E5E58B8" w14:textId="77777777" w:rsidTr="00E63542">
        <w:tc>
          <w:tcPr>
            <w:tcW w:w="441" w:type="pct"/>
            <w:tcBorders>
              <w:top w:val="single" w:sz="4" w:space="0" w:color="auto"/>
              <w:left w:val="single" w:sz="4" w:space="0" w:color="auto"/>
              <w:bottom w:val="single" w:sz="4" w:space="0" w:color="auto"/>
              <w:right w:val="single" w:sz="4" w:space="0" w:color="auto"/>
            </w:tcBorders>
          </w:tcPr>
          <w:p w14:paraId="1E5E58B3"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2089" w:type="pct"/>
            <w:tcBorders>
              <w:top w:val="single" w:sz="4" w:space="0" w:color="auto"/>
              <w:left w:val="single" w:sz="4" w:space="0" w:color="auto"/>
              <w:bottom w:val="single" w:sz="4" w:space="0" w:color="auto"/>
              <w:right w:val="single" w:sz="4" w:space="0" w:color="auto"/>
            </w:tcBorders>
          </w:tcPr>
          <w:p w14:paraId="1E5E58B4"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821" w:type="pct"/>
            <w:tcBorders>
              <w:top w:val="single" w:sz="4" w:space="0" w:color="auto"/>
              <w:left w:val="single" w:sz="4" w:space="0" w:color="auto"/>
              <w:bottom w:val="single" w:sz="4" w:space="0" w:color="auto"/>
              <w:right w:val="single" w:sz="4" w:space="0" w:color="auto"/>
            </w:tcBorders>
          </w:tcPr>
          <w:p w14:paraId="1E5E58B5"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832" w:type="pct"/>
            <w:tcBorders>
              <w:top w:val="single" w:sz="4" w:space="0" w:color="auto"/>
              <w:left w:val="single" w:sz="4" w:space="0" w:color="auto"/>
              <w:bottom w:val="single" w:sz="4" w:space="0" w:color="auto"/>
              <w:right w:val="single" w:sz="4" w:space="0" w:color="auto"/>
            </w:tcBorders>
          </w:tcPr>
          <w:p w14:paraId="1E5E58B6"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817" w:type="pct"/>
            <w:tcBorders>
              <w:top w:val="single" w:sz="4" w:space="0" w:color="auto"/>
              <w:left w:val="single" w:sz="4" w:space="0" w:color="auto"/>
              <w:bottom w:val="single" w:sz="4" w:space="0" w:color="auto"/>
              <w:right w:val="single" w:sz="4" w:space="0" w:color="auto"/>
            </w:tcBorders>
          </w:tcPr>
          <w:p w14:paraId="1E5E58B7"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E63542" w:rsidRPr="00B04DA0" w14:paraId="1E5E58BE" w14:textId="77777777" w:rsidTr="00E63542">
        <w:tc>
          <w:tcPr>
            <w:tcW w:w="441" w:type="pct"/>
            <w:tcBorders>
              <w:top w:val="single" w:sz="4" w:space="0" w:color="auto"/>
              <w:left w:val="single" w:sz="4" w:space="0" w:color="auto"/>
              <w:bottom w:val="single" w:sz="4" w:space="0" w:color="auto"/>
              <w:right w:val="single" w:sz="4" w:space="0" w:color="auto"/>
            </w:tcBorders>
          </w:tcPr>
          <w:p w14:paraId="1E5E58B9"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2089" w:type="pct"/>
            <w:tcBorders>
              <w:top w:val="single" w:sz="4" w:space="0" w:color="auto"/>
              <w:left w:val="single" w:sz="4" w:space="0" w:color="auto"/>
              <w:bottom w:val="single" w:sz="4" w:space="0" w:color="auto"/>
              <w:right w:val="single" w:sz="4" w:space="0" w:color="auto"/>
            </w:tcBorders>
            <w:hideMark/>
          </w:tcPr>
          <w:p w14:paraId="1E5E58BA"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Итого </w:t>
            </w:r>
          </w:p>
        </w:tc>
        <w:tc>
          <w:tcPr>
            <w:tcW w:w="821" w:type="pct"/>
            <w:tcBorders>
              <w:top w:val="single" w:sz="4" w:space="0" w:color="auto"/>
              <w:left w:val="single" w:sz="4" w:space="0" w:color="auto"/>
              <w:bottom w:val="single" w:sz="4" w:space="0" w:color="auto"/>
              <w:right w:val="single" w:sz="4" w:space="0" w:color="auto"/>
            </w:tcBorders>
          </w:tcPr>
          <w:p w14:paraId="1E5E58BB"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832" w:type="pct"/>
            <w:tcBorders>
              <w:top w:val="single" w:sz="4" w:space="0" w:color="auto"/>
              <w:left w:val="single" w:sz="4" w:space="0" w:color="auto"/>
              <w:bottom w:val="single" w:sz="4" w:space="0" w:color="auto"/>
              <w:right w:val="single" w:sz="4" w:space="0" w:color="auto"/>
            </w:tcBorders>
          </w:tcPr>
          <w:p w14:paraId="1E5E58BC"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817" w:type="pct"/>
            <w:tcBorders>
              <w:top w:val="single" w:sz="4" w:space="0" w:color="auto"/>
              <w:left w:val="single" w:sz="4" w:space="0" w:color="auto"/>
              <w:bottom w:val="single" w:sz="4" w:space="0" w:color="auto"/>
              <w:right w:val="single" w:sz="4" w:space="0" w:color="auto"/>
            </w:tcBorders>
          </w:tcPr>
          <w:p w14:paraId="1E5E58BD" w14:textId="77777777" w:rsidR="00E63542" w:rsidRPr="00B04DA0" w:rsidRDefault="00E63542" w:rsidP="00E63542">
            <w:pPr>
              <w:widowControl w:val="0"/>
              <w:autoSpaceDE w:val="0"/>
              <w:autoSpaceDN w:val="0"/>
              <w:adjustRightInd w:val="0"/>
              <w:ind w:firstLine="0"/>
              <w:rPr>
                <w:rFonts w:cs="Times New Roman"/>
                <w:szCs w:val="28"/>
                <w:lang w:eastAsia="ru-RU"/>
              </w:rPr>
            </w:pPr>
          </w:p>
        </w:tc>
      </w:tr>
    </w:tbl>
    <w:p w14:paraId="1E5E58BF" w14:textId="77777777" w:rsidR="00E63542" w:rsidRPr="00B04DA0" w:rsidRDefault="00E63542" w:rsidP="00E63542">
      <w:pPr>
        <w:widowControl w:val="0"/>
        <w:autoSpaceDE w:val="0"/>
        <w:autoSpaceDN w:val="0"/>
        <w:adjustRightInd w:val="0"/>
        <w:ind w:firstLine="0"/>
        <w:jc w:val="both"/>
        <w:rPr>
          <w:rFonts w:eastAsia="Calibri" w:cs="Times New Roman"/>
          <w:szCs w:val="28"/>
          <w:lang w:eastAsia="ru-RU"/>
        </w:rPr>
      </w:pPr>
    </w:p>
    <w:p w14:paraId="1E5E58C0" w14:textId="77777777" w:rsidR="00E63542" w:rsidRPr="00B04DA0" w:rsidRDefault="00E63542" w:rsidP="00E63542">
      <w:pPr>
        <w:ind w:firstLine="0"/>
        <w:jc w:val="both"/>
        <w:rPr>
          <w:rFonts w:eastAsia="Calibri" w:cs="Times New Roman"/>
          <w:szCs w:val="28"/>
          <w:lang w:eastAsia="ru-RU"/>
        </w:rPr>
      </w:pPr>
      <w:r w:rsidRPr="00B04DA0">
        <w:rPr>
          <w:rFonts w:eastAsia="Calibri" w:cs="Times New Roman"/>
          <w:szCs w:val="28"/>
          <w:lang w:eastAsia="ru-RU"/>
        </w:rPr>
        <w:t>7.3. План производства и реализации продукции (на каждый год реализации проекта):</w:t>
      </w:r>
    </w:p>
    <w:p w14:paraId="1E5E58C1" w14:textId="77777777" w:rsidR="00E63542" w:rsidRPr="00B04DA0" w:rsidRDefault="00E63542" w:rsidP="00E63542">
      <w:pPr>
        <w:ind w:firstLine="0"/>
        <w:jc w:val="both"/>
        <w:rPr>
          <w:rFonts w:eastAsia="Calibri" w:cs="Times New Roman"/>
          <w:szCs w:val="28"/>
          <w:lang w:eastAsia="ru-RU"/>
        </w:rPr>
      </w:pPr>
      <w:r w:rsidRPr="00B04DA0">
        <w:rPr>
          <w:rFonts w:eastAsia="Calibri" w:cs="Times New Roman"/>
          <w:szCs w:val="28"/>
          <w:lang w:eastAsia="ru-RU"/>
        </w:rPr>
        <w:t>7.3.1. В сфере деятельности растениеводство:</w:t>
      </w:r>
    </w:p>
    <w:p w14:paraId="1E5E58C2"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3108"/>
        <w:gridCol w:w="1059"/>
        <w:gridCol w:w="1059"/>
        <w:gridCol w:w="1059"/>
        <w:gridCol w:w="1059"/>
      </w:tblGrid>
      <w:tr w:rsidR="00E63542" w:rsidRPr="00B04DA0" w14:paraId="1E5E58C9" w14:textId="77777777" w:rsidTr="00E63542">
        <w:tc>
          <w:tcPr>
            <w:tcW w:w="1164" w:type="pct"/>
            <w:tcBorders>
              <w:top w:val="single" w:sz="4" w:space="0" w:color="auto"/>
              <w:left w:val="single" w:sz="4" w:space="0" w:color="auto"/>
              <w:bottom w:val="single" w:sz="4" w:space="0" w:color="auto"/>
              <w:right w:val="single" w:sz="4" w:space="0" w:color="auto"/>
            </w:tcBorders>
            <w:hideMark/>
          </w:tcPr>
          <w:p w14:paraId="1E5E58C3"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Наименование продукции</w:t>
            </w:r>
          </w:p>
        </w:tc>
        <w:tc>
          <w:tcPr>
            <w:tcW w:w="1624" w:type="pct"/>
            <w:tcBorders>
              <w:top w:val="single" w:sz="4" w:space="0" w:color="auto"/>
              <w:left w:val="single" w:sz="4" w:space="0" w:color="auto"/>
              <w:bottom w:val="single" w:sz="4" w:space="0" w:color="auto"/>
              <w:right w:val="single" w:sz="4" w:space="0" w:color="auto"/>
            </w:tcBorders>
            <w:hideMark/>
          </w:tcPr>
          <w:p w14:paraId="1E5E58C4"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Наименование показателя</w:t>
            </w:r>
          </w:p>
        </w:tc>
        <w:tc>
          <w:tcPr>
            <w:tcW w:w="553" w:type="pct"/>
            <w:tcBorders>
              <w:top w:val="single" w:sz="4" w:space="0" w:color="auto"/>
              <w:left w:val="single" w:sz="4" w:space="0" w:color="auto"/>
              <w:bottom w:val="single" w:sz="4" w:space="0" w:color="auto"/>
              <w:right w:val="single" w:sz="4" w:space="0" w:color="auto"/>
            </w:tcBorders>
            <w:hideMark/>
          </w:tcPr>
          <w:p w14:paraId="1E5E58C5"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1 год</w:t>
            </w:r>
          </w:p>
        </w:tc>
        <w:tc>
          <w:tcPr>
            <w:tcW w:w="553" w:type="pct"/>
            <w:tcBorders>
              <w:top w:val="single" w:sz="4" w:space="0" w:color="auto"/>
              <w:left w:val="single" w:sz="4" w:space="0" w:color="auto"/>
              <w:bottom w:val="single" w:sz="4" w:space="0" w:color="auto"/>
              <w:right w:val="single" w:sz="4" w:space="0" w:color="auto"/>
            </w:tcBorders>
            <w:hideMark/>
          </w:tcPr>
          <w:p w14:paraId="1E5E58C6"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2 год</w:t>
            </w:r>
          </w:p>
        </w:tc>
        <w:tc>
          <w:tcPr>
            <w:tcW w:w="553" w:type="pct"/>
            <w:tcBorders>
              <w:top w:val="single" w:sz="4" w:space="0" w:color="auto"/>
              <w:left w:val="single" w:sz="4" w:space="0" w:color="auto"/>
              <w:bottom w:val="single" w:sz="4" w:space="0" w:color="auto"/>
              <w:right w:val="single" w:sz="4" w:space="0" w:color="auto"/>
            </w:tcBorders>
            <w:hideMark/>
          </w:tcPr>
          <w:p w14:paraId="1E5E58C7"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3 год</w:t>
            </w:r>
          </w:p>
        </w:tc>
        <w:tc>
          <w:tcPr>
            <w:tcW w:w="553" w:type="pct"/>
            <w:tcBorders>
              <w:top w:val="single" w:sz="4" w:space="0" w:color="auto"/>
              <w:left w:val="single" w:sz="4" w:space="0" w:color="auto"/>
              <w:bottom w:val="single" w:sz="4" w:space="0" w:color="auto"/>
              <w:right w:val="single" w:sz="4" w:space="0" w:color="auto"/>
            </w:tcBorders>
            <w:hideMark/>
          </w:tcPr>
          <w:p w14:paraId="1E5E58C8"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w:t>
            </w:r>
          </w:p>
        </w:tc>
      </w:tr>
    </w:tbl>
    <w:p w14:paraId="1E5E58CA" w14:textId="77777777" w:rsidR="00E63542" w:rsidRPr="00B04DA0" w:rsidRDefault="00E63542" w:rsidP="00E63542">
      <w:pPr>
        <w:widowControl w:val="0"/>
        <w:autoSpaceDE w:val="0"/>
        <w:autoSpaceDN w:val="0"/>
        <w:adjustRightInd w:val="0"/>
        <w:ind w:firstLine="0"/>
        <w:rPr>
          <w:rFonts w:ascii="Arial" w:hAnsi="Arial" w:cs="Arial"/>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3108"/>
        <w:gridCol w:w="1059"/>
        <w:gridCol w:w="1059"/>
        <w:gridCol w:w="1059"/>
        <w:gridCol w:w="1059"/>
      </w:tblGrid>
      <w:tr w:rsidR="00B04DA0" w:rsidRPr="00B04DA0" w14:paraId="1E5E58D1" w14:textId="77777777" w:rsidTr="00E63542">
        <w:trPr>
          <w:tblHeader/>
        </w:trPr>
        <w:tc>
          <w:tcPr>
            <w:tcW w:w="1164" w:type="pct"/>
            <w:tcBorders>
              <w:top w:val="single" w:sz="4" w:space="0" w:color="auto"/>
              <w:left w:val="single" w:sz="4" w:space="0" w:color="auto"/>
              <w:bottom w:val="single" w:sz="4" w:space="0" w:color="auto"/>
              <w:right w:val="single" w:sz="4" w:space="0" w:color="auto"/>
            </w:tcBorders>
          </w:tcPr>
          <w:p w14:paraId="1E5E58CB"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1</w:t>
            </w:r>
          </w:p>
        </w:tc>
        <w:tc>
          <w:tcPr>
            <w:tcW w:w="1624" w:type="pct"/>
            <w:tcBorders>
              <w:top w:val="single" w:sz="4" w:space="0" w:color="auto"/>
              <w:left w:val="single" w:sz="4" w:space="0" w:color="auto"/>
              <w:bottom w:val="single" w:sz="4" w:space="0" w:color="auto"/>
              <w:right w:val="single" w:sz="4" w:space="0" w:color="auto"/>
            </w:tcBorders>
          </w:tcPr>
          <w:p w14:paraId="1E5E58CC"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2</w:t>
            </w:r>
          </w:p>
        </w:tc>
        <w:tc>
          <w:tcPr>
            <w:tcW w:w="553" w:type="pct"/>
            <w:tcBorders>
              <w:top w:val="single" w:sz="4" w:space="0" w:color="auto"/>
              <w:left w:val="single" w:sz="4" w:space="0" w:color="auto"/>
              <w:bottom w:val="single" w:sz="4" w:space="0" w:color="auto"/>
              <w:right w:val="single" w:sz="4" w:space="0" w:color="auto"/>
            </w:tcBorders>
          </w:tcPr>
          <w:p w14:paraId="1E5E58CD"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3</w:t>
            </w:r>
          </w:p>
        </w:tc>
        <w:tc>
          <w:tcPr>
            <w:tcW w:w="553" w:type="pct"/>
            <w:tcBorders>
              <w:top w:val="single" w:sz="4" w:space="0" w:color="auto"/>
              <w:left w:val="single" w:sz="4" w:space="0" w:color="auto"/>
              <w:bottom w:val="single" w:sz="4" w:space="0" w:color="auto"/>
              <w:right w:val="single" w:sz="4" w:space="0" w:color="auto"/>
            </w:tcBorders>
          </w:tcPr>
          <w:p w14:paraId="1E5E58CE"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4</w:t>
            </w:r>
          </w:p>
        </w:tc>
        <w:tc>
          <w:tcPr>
            <w:tcW w:w="553" w:type="pct"/>
            <w:tcBorders>
              <w:top w:val="single" w:sz="4" w:space="0" w:color="auto"/>
              <w:left w:val="single" w:sz="4" w:space="0" w:color="auto"/>
              <w:bottom w:val="single" w:sz="4" w:space="0" w:color="auto"/>
              <w:right w:val="single" w:sz="4" w:space="0" w:color="auto"/>
            </w:tcBorders>
          </w:tcPr>
          <w:p w14:paraId="1E5E58CF"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5</w:t>
            </w:r>
          </w:p>
        </w:tc>
        <w:tc>
          <w:tcPr>
            <w:tcW w:w="553" w:type="pct"/>
            <w:tcBorders>
              <w:top w:val="single" w:sz="4" w:space="0" w:color="auto"/>
              <w:left w:val="single" w:sz="4" w:space="0" w:color="auto"/>
              <w:bottom w:val="single" w:sz="4" w:space="0" w:color="auto"/>
              <w:right w:val="single" w:sz="4" w:space="0" w:color="auto"/>
            </w:tcBorders>
          </w:tcPr>
          <w:p w14:paraId="1E5E58D0"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6</w:t>
            </w:r>
          </w:p>
        </w:tc>
      </w:tr>
      <w:tr w:rsidR="00B04DA0" w:rsidRPr="00B04DA0" w14:paraId="1E5E58D8" w14:textId="77777777" w:rsidTr="00E63542">
        <w:tc>
          <w:tcPr>
            <w:tcW w:w="1164" w:type="pct"/>
            <w:vMerge w:val="restart"/>
            <w:tcBorders>
              <w:top w:val="single" w:sz="4" w:space="0" w:color="auto"/>
              <w:left w:val="single" w:sz="4" w:space="0" w:color="auto"/>
              <w:bottom w:val="single" w:sz="4" w:space="0" w:color="auto"/>
              <w:right w:val="single" w:sz="4" w:space="0" w:color="auto"/>
            </w:tcBorders>
            <w:hideMark/>
          </w:tcPr>
          <w:p w14:paraId="1E5E58D2"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Овощи</w:t>
            </w:r>
          </w:p>
        </w:tc>
        <w:tc>
          <w:tcPr>
            <w:tcW w:w="1624" w:type="pct"/>
            <w:tcBorders>
              <w:top w:val="single" w:sz="4" w:space="0" w:color="auto"/>
              <w:left w:val="single" w:sz="4" w:space="0" w:color="auto"/>
              <w:bottom w:val="single" w:sz="4" w:space="0" w:color="auto"/>
              <w:right w:val="single" w:sz="4" w:space="0" w:color="auto"/>
            </w:tcBorders>
            <w:hideMark/>
          </w:tcPr>
          <w:p w14:paraId="1E5E58D3"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площадь, га</w:t>
            </w:r>
          </w:p>
        </w:tc>
        <w:tc>
          <w:tcPr>
            <w:tcW w:w="553" w:type="pct"/>
            <w:tcBorders>
              <w:top w:val="single" w:sz="4" w:space="0" w:color="auto"/>
              <w:left w:val="single" w:sz="4" w:space="0" w:color="auto"/>
              <w:bottom w:val="single" w:sz="4" w:space="0" w:color="auto"/>
              <w:right w:val="single" w:sz="4" w:space="0" w:color="auto"/>
            </w:tcBorders>
          </w:tcPr>
          <w:p w14:paraId="1E5E58D4"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8D5"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8D6"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8D7"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8DF" w14:textId="77777777" w:rsidTr="00E63542">
        <w:tc>
          <w:tcPr>
            <w:tcW w:w="1164" w:type="pct"/>
            <w:vMerge/>
            <w:tcBorders>
              <w:top w:val="single" w:sz="4" w:space="0" w:color="auto"/>
              <w:left w:val="single" w:sz="4" w:space="0" w:color="auto"/>
              <w:bottom w:val="single" w:sz="4" w:space="0" w:color="auto"/>
              <w:right w:val="single" w:sz="4" w:space="0" w:color="auto"/>
            </w:tcBorders>
            <w:vAlign w:val="center"/>
            <w:hideMark/>
          </w:tcPr>
          <w:p w14:paraId="1E5E58D9"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624" w:type="pct"/>
            <w:tcBorders>
              <w:top w:val="single" w:sz="4" w:space="0" w:color="auto"/>
              <w:left w:val="single" w:sz="4" w:space="0" w:color="auto"/>
              <w:bottom w:val="single" w:sz="4" w:space="0" w:color="auto"/>
              <w:right w:val="single" w:sz="4" w:space="0" w:color="auto"/>
            </w:tcBorders>
            <w:hideMark/>
          </w:tcPr>
          <w:p w14:paraId="1E5E58DA"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урожайность, ц/га</w:t>
            </w:r>
          </w:p>
        </w:tc>
        <w:tc>
          <w:tcPr>
            <w:tcW w:w="553" w:type="pct"/>
            <w:tcBorders>
              <w:top w:val="single" w:sz="4" w:space="0" w:color="auto"/>
              <w:left w:val="single" w:sz="4" w:space="0" w:color="auto"/>
              <w:bottom w:val="single" w:sz="4" w:space="0" w:color="auto"/>
              <w:right w:val="single" w:sz="4" w:space="0" w:color="auto"/>
            </w:tcBorders>
          </w:tcPr>
          <w:p w14:paraId="1E5E58DB"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8DC"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8DD"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8DE"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8E6" w14:textId="77777777" w:rsidTr="00E63542">
        <w:trPr>
          <w:trHeight w:val="318"/>
        </w:trPr>
        <w:tc>
          <w:tcPr>
            <w:tcW w:w="1164" w:type="pct"/>
            <w:vMerge/>
            <w:tcBorders>
              <w:top w:val="single" w:sz="4" w:space="0" w:color="auto"/>
              <w:left w:val="single" w:sz="4" w:space="0" w:color="auto"/>
              <w:bottom w:val="single" w:sz="4" w:space="0" w:color="auto"/>
              <w:right w:val="single" w:sz="4" w:space="0" w:color="auto"/>
            </w:tcBorders>
            <w:vAlign w:val="center"/>
            <w:hideMark/>
          </w:tcPr>
          <w:p w14:paraId="1E5E58E0"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624" w:type="pct"/>
            <w:tcBorders>
              <w:top w:val="single" w:sz="4" w:space="0" w:color="auto"/>
              <w:left w:val="single" w:sz="4" w:space="0" w:color="auto"/>
              <w:bottom w:val="single" w:sz="4" w:space="0" w:color="auto"/>
              <w:right w:val="single" w:sz="4" w:space="0" w:color="auto"/>
            </w:tcBorders>
            <w:hideMark/>
          </w:tcPr>
          <w:p w14:paraId="1E5E58E1"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валовой сбор, т</w:t>
            </w:r>
          </w:p>
        </w:tc>
        <w:tc>
          <w:tcPr>
            <w:tcW w:w="553" w:type="pct"/>
            <w:tcBorders>
              <w:top w:val="single" w:sz="4" w:space="0" w:color="auto"/>
              <w:left w:val="single" w:sz="4" w:space="0" w:color="auto"/>
              <w:bottom w:val="single" w:sz="4" w:space="0" w:color="auto"/>
              <w:right w:val="single" w:sz="4" w:space="0" w:color="auto"/>
            </w:tcBorders>
          </w:tcPr>
          <w:p w14:paraId="1E5E58E2"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8E3"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8E4"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8E5"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8ED" w14:textId="77777777" w:rsidTr="00E63542">
        <w:trPr>
          <w:trHeight w:val="594"/>
        </w:trPr>
        <w:tc>
          <w:tcPr>
            <w:tcW w:w="1164" w:type="pct"/>
            <w:vMerge/>
            <w:tcBorders>
              <w:top w:val="single" w:sz="4" w:space="0" w:color="auto"/>
              <w:left w:val="single" w:sz="4" w:space="0" w:color="auto"/>
              <w:bottom w:val="single" w:sz="4" w:space="0" w:color="auto"/>
              <w:right w:val="single" w:sz="4" w:space="0" w:color="auto"/>
            </w:tcBorders>
            <w:vAlign w:val="center"/>
            <w:hideMark/>
          </w:tcPr>
          <w:p w14:paraId="1E5E58E7"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624" w:type="pct"/>
            <w:tcBorders>
              <w:top w:val="single" w:sz="4" w:space="0" w:color="auto"/>
              <w:left w:val="single" w:sz="4" w:space="0" w:color="auto"/>
              <w:bottom w:val="single" w:sz="4" w:space="0" w:color="auto"/>
              <w:right w:val="single" w:sz="4" w:space="0" w:color="auto"/>
            </w:tcBorders>
            <w:hideMark/>
          </w:tcPr>
          <w:p w14:paraId="1E5E58E8"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объем товарной продукции, т</w:t>
            </w:r>
          </w:p>
        </w:tc>
        <w:tc>
          <w:tcPr>
            <w:tcW w:w="553" w:type="pct"/>
            <w:tcBorders>
              <w:top w:val="single" w:sz="4" w:space="0" w:color="auto"/>
              <w:left w:val="single" w:sz="4" w:space="0" w:color="auto"/>
              <w:bottom w:val="single" w:sz="4" w:space="0" w:color="auto"/>
              <w:right w:val="single" w:sz="4" w:space="0" w:color="auto"/>
            </w:tcBorders>
          </w:tcPr>
          <w:p w14:paraId="1E5E58E9"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8EA"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8EB"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8EC"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8F4" w14:textId="77777777" w:rsidTr="00E63542">
        <w:tc>
          <w:tcPr>
            <w:tcW w:w="1164" w:type="pct"/>
            <w:vMerge/>
            <w:tcBorders>
              <w:top w:val="single" w:sz="4" w:space="0" w:color="auto"/>
              <w:left w:val="single" w:sz="4" w:space="0" w:color="auto"/>
              <w:bottom w:val="single" w:sz="4" w:space="0" w:color="auto"/>
              <w:right w:val="single" w:sz="4" w:space="0" w:color="auto"/>
            </w:tcBorders>
            <w:vAlign w:val="center"/>
            <w:hideMark/>
          </w:tcPr>
          <w:p w14:paraId="1E5E58EE"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624" w:type="pct"/>
            <w:tcBorders>
              <w:top w:val="single" w:sz="4" w:space="0" w:color="auto"/>
              <w:left w:val="single" w:sz="4" w:space="0" w:color="auto"/>
              <w:bottom w:val="single" w:sz="4" w:space="0" w:color="auto"/>
              <w:right w:val="single" w:sz="4" w:space="0" w:color="auto"/>
            </w:tcBorders>
            <w:hideMark/>
          </w:tcPr>
          <w:p w14:paraId="1E5E58EF"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цена, руб./т</w:t>
            </w:r>
          </w:p>
        </w:tc>
        <w:tc>
          <w:tcPr>
            <w:tcW w:w="553" w:type="pct"/>
            <w:tcBorders>
              <w:top w:val="single" w:sz="4" w:space="0" w:color="auto"/>
              <w:left w:val="single" w:sz="4" w:space="0" w:color="auto"/>
              <w:bottom w:val="single" w:sz="4" w:space="0" w:color="auto"/>
              <w:right w:val="single" w:sz="4" w:space="0" w:color="auto"/>
            </w:tcBorders>
          </w:tcPr>
          <w:p w14:paraId="1E5E58F0"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8F1"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8F2"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8F3"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8FB" w14:textId="77777777" w:rsidTr="00E63542">
        <w:tc>
          <w:tcPr>
            <w:tcW w:w="1164" w:type="pct"/>
            <w:vMerge/>
            <w:tcBorders>
              <w:top w:val="single" w:sz="4" w:space="0" w:color="auto"/>
              <w:left w:val="single" w:sz="4" w:space="0" w:color="auto"/>
              <w:bottom w:val="single" w:sz="4" w:space="0" w:color="auto"/>
              <w:right w:val="single" w:sz="4" w:space="0" w:color="auto"/>
            </w:tcBorders>
            <w:vAlign w:val="center"/>
            <w:hideMark/>
          </w:tcPr>
          <w:p w14:paraId="1E5E58F5"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624" w:type="pct"/>
            <w:tcBorders>
              <w:top w:val="single" w:sz="4" w:space="0" w:color="auto"/>
              <w:left w:val="single" w:sz="4" w:space="0" w:color="auto"/>
              <w:bottom w:val="single" w:sz="4" w:space="0" w:color="auto"/>
              <w:right w:val="single" w:sz="4" w:space="0" w:color="auto"/>
            </w:tcBorders>
            <w:hideMark/>
          </w:tcPr>
          <w:p w14:paraId="1E5E58F6"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выручка от реализации, тыс. рублей</w:t>
            </w:r>
          </w:p>
        </w:tc>
        <w:tc>
          <w:tcPr>
            <w:tcW w:w="553" w:type="pct"/>
            <w:tcBorders>
              <w:top w:val="single" w:sz="4" w:space="0" w:color="auto"/>
              <w:left w:val="single" w:sz="4" w:space="0" w:color="auto"/>
              <w:bottom w:val="single" w:sz="4" w:space="0" w:color="auto"/>
              <w:right w:val="single" w:sz="4" w:space="0" w:color="auto"/>
            </w:tcBorders>
          </w:tcPr>
          <w:p w14:paraId="1E5E58F7"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8F8"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8F9"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8FA"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902" w14:textId="77777777" w:rsidTr="00E63542">
        <w:tc>
          <w:tcPr>
            <w:tcW w:w="1164" w:type="pct"/>
            <w:vMerge w:val="restart"/>
            <w:tcBorders>
              <w:top w:val="single" w:sz="4" w:space="0" w:color="auto"/>
              <w:left w:val="single" w:sz="4" w:space="0" w:color="auto"/>
              <w:bottom w:val="single" w:sz="4" w:space="0" w:color="auto"/>
              <w:right w:val="single" w:sz="4" w:space="0" w:color="auto"/>
            </w:tcBorders>
            <w:hideMark/>
          </w:tcPr>
          <w:p w14:paraId="1E5E58FC"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Картофель</w:t>
            </w:r>
          </w:p>
        </w:tc>
        <w:tc>
          <w:tcPr>
            <w:tcW w:w="1624" w:type="pct"/>
            <w:tcBorders>
              <w:top w:val="single" w:sz="4" w:space="0" w:color="auto"/>
              <w:left w:val="single" w:sz="4" w:space="0" w:color="auto"/>
              <w:bottom w:val="single" w:sz="4" w:space="0" w:color="auto"/>
              <w:right w:val="single" w:sz="4" w:space="0" w:color="auto"/>
            </w:tcBorders>
            <w:hideMark/>
          </w:tcPr>
          <w:p w14:paraId="1E5E58FD"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площадь, га</w:t>
            </w:r>
          </w:p>
        </w:tc>
        <w:tc>
          <w:tcPr>
            <w:tcW w:w="553" w:type="pct"/>
            <w:tcBorders>
              <w:top w:val="single" w:sz="4" w:space="0" w:color="auto"/>
              <w:left w:val="single" w:sz="4" w:space="0" w:color="auto"/>
              <w:bottom w:val="single" w:sz="4" w:space="0" w:color="auto"/>
              <w:right w:val="single" w:sz="4" w:space="0" w:color="auto"/>
            </w:tcBorders>
          </w:tcPr>
          <w:p w14:paraId="1E5E58FE"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8FF"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00"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01"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909" w14:textId="77777777" w:rsidTr="00E63542">
        <w:tc>
          <w:tcPr>
            <w:tcW w:w="1164" w:type="pct"/>
            <w:vMerge/>
            <w:tcBorders>
              <w:top w:val="single" w:sz="4" w:space="0" w:color="auto"/>
              <w:left w:val="single" w:sz="4" w:space="0" w:color="auto"/>
              <w:bottom w:val="single" w:sz="4" w:space="0" w:color="auto"/>
              <w:right w:val="single" w:sz="4" w:space="0" w:color="auto"/>
            </w:tcBorders>
            <w:vAlign w:val="center"/>
            <w:hideMark/>
          </w:tcPr>
          <w:p w14:paraId="1E5E5903"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624" w:type="pct"/>
            <w:tcBorders>
              <w:top w:val="single" w:sz="4" w:space="0" w:color="auto"/>
              <w:left w:val="single" w:sz="4" w:space="0" w:color="auto"/>
              <w:bottom w:val="single" w:sz="4" w:space="0" w:color="auto"/>
              <w:right w:val="single" w:sz="4" w:space="0" w:color="auto"/>
            </w:tcBorders>
            <w:hideMark/>
          </w:tcPr>
          <w:p w14:paraId="1E5E5904"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урожайность, ц/га</w:t>
            </w:r>
          </w:p>
        </w:tc>
        <w:tc>
          <w:tcPr>
            <w:tcW w:w="553" w:type="pct"/>
            <w:tcBorders>
              <w:top w:val="single" w:sz="4" w:space="0" w:color="auto"/>
              <w:left w:val="single" w:sz="4" w:space="0" w:color="auto"/>
              <w:bottom w:val="single" w:sz="4" w:space="0" w:color="auto"/>
              <w:right w:val="single" w:sz="4" w:space="0" w:color="auto"/>
            </w:tcBorders>
          </w:tcPr>
          <w:p w14:paraId="1E5E5905"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06"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07"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08"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910" w14:textId="77777777" w:rsidTr="00E63542">
        <w:trPr>
          <w:trHeight w:val="300"/>
        </w:trPr>
        <w:tc>
          <w:tcPr>
            <w:tcW w:w="1164" w:type="pct"/>
            <w:vMerge/>
            <w:tcBorders>
              <w:top w:val="single" w:sz="4" w:space="0" w:color="auto"/>
              <w:left w:val="single" w:sz="4" w:space="0" w:color="auto"/>
              <w:bottom w:val="single" w:sz="4" w:space="0" w:color="auto"/>
              <w:right w:val="single" w:sz="4" w:space="0" w:color="auto"/>
            </w:tcBorders>
            <w:vAlign w:val="center"/>
            <w:hideMark/>
          </w:tcPr>
          <w:p w14:paraId="1E5E590A"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624" w:type="pct"/>
            <w:tcBorders>
              <w:top w:val="single" w:sz="4" w:space="0" w:color="auto"/>
              <w:left w:val="single" w:sz="4" w:space="0" w:color="auto"/>
              <w:bottom w:val="single" w:sz="4" w:space="0" w:color="auto"/>
              <w:right w:val="single" w:sz="4" w:space="0" w:color="auto"/>
            </w:tcBorders>
            <w:hideMark/>
          </w:tcPr>
          <w:p w14:paraId="1E5E590B"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валовой сбор, т</w:t>
            </w:r>
          </w:p>
        </w:tc>
        <w:tc>
          <w:tcPr>
            <w:tcW w:w="553" w:type="pct"/>
            <w:tcBorders>
              <w:top w:val="single" w:sz="4" w:space="0" w:color="auto"/>
              <w:left w:val="single" w:sz="4" w:space="0" w:color="auto"/>
              <w:bottom w:val="single" w:sz="4" w:space="0" w:color="auto"/>
              <w:right w:val="single" w:sz="4" w:space="0" w:color="auto"/>
            </w:tcBorders>
          </w:tcPr>
          <w:p w14:paraId="1E5E590C"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0D"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0E"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0F"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917" w14:textId="77777777" w:rsidTr="00E63542">
        <w:trPr>
          <w:trHeight w:val="713"/>
        </w:trPr>
        <w:tc>
          <w:tcPr>
            <w:tcW w:w="1164" w:type="pct"/>
            <w:vMerge/>
            <w:tcBorders>
              <w:top w:val="single" w:sz="4" w:space="0" w:color="auto"/>
              <w:left w:val="single" w:sz="4" w:space="0" w:color="auto"/>
              <w:bottom w:val="single" w:sz="4" w:space="0" w:color="auto"/>
              <w:right w:val="single" w:sz="4" w:space="0" w:color="auto"/>
            </w:tcBorders>
            <w:vAlign w:val="center"/>
            <w:hideMark/>
          </w:tcPr>
          <w:p w14:paraId="1E5E5911"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624" w:type="pct"/>
            <w:tcBorders>
              <w:top w:val="single" w:sz="4" w:space="0" w:color="auto"/>
              <w:left w:val="single" w:sz="4" w:space="0" w:color="auto"/>
              <w:bottom w:val="single" w:sz="4" w:space="0" w:color="auto"/>
              <w:right w:val="single" w:sz="4" w:space="0" w:color="auto"/>
            </w:tcBorders>
            <w:hideMark/>
          </w:tcPr>
          <w:p w14:paraId="1E5E5912"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объем товарной продукции, т</w:t>
            </w:r>
          </w:p>
        </w:tc>
        <w:tc>
          <w:tcPr>
            <w:tcW w:w="553" w:type="pct"/>
            <w:tcBorders>
              <w:top w:val="single" w:sz="4" w:space="0" w:color="auto"/>
              <w:left w:val="single" w:sz="4" w:space="0" w:color="auto"/>
              <w:bottom w:val="single" w:sz="4" w:space="0" w:color="auto"/>
              <w:right w:val="single" w:sz="4" w:space="0" w:color="auto"/>
            </w:tcBorders>
          </w:tcPr>
          <w:p w14:paraId="1E5E5913"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14"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15"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16"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91E" w14:textId="77777777" w:rsidTr="00E63542">
        <w:tc>
          <w:tcPr>
            <w:tcW w:w="1164" w:type="pct"/>
            <w:vMerge/>
            <w:tcBorders>
              <w:top w:val="single" w:sz="4" w:space="0" w:color="auto"/>
              <w:left w:val="single" w:sz="4" w:space="0" w:color="auto"/>
              <w:bottom w:val="single" w:sz="4" w:space="0" w:color="auto"/>
              <w:right w:val="single" w:sz="4" w:space="0" w:color="auto"/>
            </w:tcBorders>
            <w:vAlign w:val="center"/>
            <w:hideMark/>
          </w:tcPr>
          <w:p w14:paraId="1E5E5918"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624" w:type="pct"/>
            <w:tcBorders>
              <w:top w:val="single" w:sz="4" w:space="0" w:color="auto"/>
              <w:left w:val="single" w:sz="4" w:space="0" w:color="auto"/>
              <w:bottom w:val="single" w:sz="4" w:space="0" w:color="auto"/>
              <w:right w:val="single" w:sz="4" w:space="0" w:color="auto"/>
            </w:tcBorders>
            <w:hideMark/>
          </w:tcPr>
          <w:p w14:paraId="1E5E5919"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цена, руб./т</w:t>
            </w:r>
          </w:p>
        </w:tc>
        <w:tc>
          <w:tcPr>
            <w:tcW w:w="553" w:type="pct"/>
            <w:tcBorders>
              <w:top w:val="single" w:sz="4" w:space="0" w:color="auto"/>
              <w:left w:val="single" w:sz="4" w:space="0" w:color="auto"/>
              <w:bottom w:val="single" w:sz="4" w:space="0" w:color="auto"/>
              <w:right w:val="single" w:sz="4" w:space="0" w:color="auto"/>
            </w:tcBorders>
          </w:tcPr>
          <w:p w14:paraId="1E5E591A"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1B"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1C"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1D"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925" w14:textId="77777777" w:rsidTr="00E63542">
        <w:tc>
          <w:tcPr>
            <w:tcW w:w="1164" w:type="pct"/>
            <w:vMerge/>
            <w:tcBorders>
              <w:top w:val="single" w:sz="4" w:space="0" w:color="auto"/>
              <w:left w:val="single" w:sz="4" w:space="0" w:color="auto"/>
              <w:bottom w:val="single" w:sz="4" w:space="0" w:color="auto"/>
              <w:right w:val="single" w:sz="4" w:space="0" w:color="auto"/>
            </w:tcBorders>
            <w:vAlign w:val="center"/>
            <w:hideMark/>
          </w:tcPr>
          <w:p w14:paraId="1E5E591F"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624" w:type="pct"/>
            <w:tcBorders>
              <w:top w:val="single" w:sz="4" w:space="0" w:color="auto"/>
              <w:left w:val="single" w:sz="4" w:space="0" w:color="auto"/>
              <w:bottom w:val="single" w:sz="4" w:space="0" w:color="auto"/>
              <w:right w:val="single" w:sz="4" w:space="0" w:color="auto"/>
            </w:tcBorders>
            <w:hideMark/>
          </w:tcPr>
          <w:p w14:paraId="1E5E5920"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выручка от реализации, тыс. рублей</w:t>
            </w:r>
          </w:p>
        </w:tc>
        <w:tc>
          <w:tcPr>
            <w:tcW w:w="553" w:type="pct"/>
            <w:tcBorders>
              <w:top w:val="single" w:sz="4" w:space="0" w:color="auto"/>
              <w:left w:val="single" w:sz="4" w:space="0" w:color="auto"/>
              <w:bottom w:val="single" w:sz="4" w:space="0" w:color="auto"/>
              <w:right w:val="single" w:sz="4" w:space="0" w:color="auto"/>
            </w:tcBorders>
          </w:tcPr>
          <w:p w14:paraId="1E5E5921"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22"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23"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24"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92C" w14:textId="77777777" w:rsidTr="00E63542">
        <w:tc>
          <w:tcPr>
            <w:tcW w:w="1164" w:type="pct"/>
            <w:vMerge w:val="restart"/>
            <w:tcBorders>
              <w:top w:val="single" w:sz="4" w:space="0" w:color="auto"/>
              <w:left w:val="single" w:sz="4" w:space="0" w:color="auto"/>
              <w:bottom w:val="single" w:sz="4" w:space="0" w:color="auto"/>
              <w:right w:val="single" w:sz="4" w:space="0" w:color="auto"/>
            </w:tcBorders>
            <w:hideMark/>
          </w:tcPr>
          <w:p w14:paraId="1E5E5926"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Прочая продукция растениеводства</w:t>
            </w:r>
          </w:p>
        </w:tc>
        <w:tc>
          <w:tcPr>
            <w:tcW w:w="1624" w:type="pct"/>
            <w:tcBorders>
              <w:top w:val="single" w:sz="4" w:space="0" w:color="auto"/>
              <w:left w:val="single" w:sz="4" w:space="0" w:color="auto"/>
              <w:bottom w:val="single" w:sz="4" w:space="0" w:color="auto"/>
              <w:right w:val="single" w:sz="4" w:space="0" w:color="auto"/>
            </w:tcBorders>
            <w:hideMark/>
          </w:tcPr>
          <w:p w14:paraId="1E5E5927"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площадь, га</w:t>
            </w:r>
          </w:p>
        </w:tc>
        <w:tc>
          <w:tcPr>
            <w:tcW w:w="553" w:type="pct"/>
            <w:tcBorders>
              <w:top w:val="single" w:sz="4" w:space="0" w:color="auto"/>
              <w:left w:val="single" w:sz="4" w:space="0" w:color="auto"/>
              <w:bottom w:val="single" w:sz="4" w:space="0" w:color="auto"/>
              <w:right w:val="single" w:sz="4" w:space="0" w:color="auto"/>
            </w:tcBorders>
          </w:tcPr>
          <w:p w14:paraId="1E5E5928"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29"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2A"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2B"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933" w14:textId="77777777" w:rsidTr="00E63542">
        <w:tc>
          <w:tcPr>
            <w:tcW w:w="1164" w:type="pct"/>
            <w:vMerge/>
            <w:tcBorders>
              <w:top w:val="single" w:sz="4" w:space="0" w:color="auto"/>
              <w:left w:val="single" w:sz="4" w:space="0" w:color="auto"/>
              <w:bottom w:val="single" w:sz="4" w:space="0" w:color="auto"/>
              <w:right w:val="single" w:sz="4" w:space="0" w:color="auto"/>
            </w:tcBorders>
            <w:vAlign w:val="center"/>
            <w:hideMark/>
          </w:tcPr>
          <w:p w14:paraId="1E5E592D"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624" w:type="pct"/>
            <w:tcBorders>
              <w:top w:val="single" w:sz="4" w:space="0" w:color="auto"/>
              <w:left w:val="single" w:sz="4" w:space="0" w:color="auto"/>
              <w:bottom w:val="single" w:sz="4" w:space="0" w:color="auto"/>
              <w:right w:val="single" w:sz="4" w:space="0" w:color="auto"/>
            </w:tcBorders>
            <w:hideMark/>
          </w:tcPr>
          <w:p w14:paraId="1E5E592E"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урожайность, ц/га</w:t>
            </w:r>
          </w:p>
        </w:tc>
        <w:tc>
          <w:tcPr>
            <w:tcW w:w="553" w:type="pct"/>
            <w:tcBorders>
              <w:top w:val="single" w:sz="4" w:space="0" w:color="auto"/>
              <w:left w:val="single" w:sz="4" w:space="0" w:color="auto"/>
              <w:bottom w:val="single" w:sz="4" w:space="0" w:color="auto"/>
              <w:right w:val="single" w:sz="4" w:space="0" w:color="auto"/>
            </w:tcBorders>
          </w:tcPr>
          <w:p w14:paraId="1E5E592F"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30"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31"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32"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93A" w14:textId="77777777" w:rsidTr="00E63542">
        <w:trPr>
          <w:trHeight w:val="299"/>
        </w:trPr>
        <w:tc>
          <w:tcPr>
            <w:tcW w:w="1164" w:type="pct"/>
            <w:vMerge/>
            <w:tcBorders>
              <w:top w:val="single" w:sz="4" w:space="0" w:color="auto"/>
              <w:left w:val="single" w:sz="4" w:space="0" w:color="auto"/>
              <w:bottom w:val="single" w:sz="4" w:space="0" w:color="auto"/>
              <w:right w:val="single" w:sz="4" w:space="0" w:color="auto"/>
            </w:tcBorders>
            <w:vAlign w:val="center"/>
            <w:hideMark/>
          </w:tcPr>
          <w:p w14:paraId="1E5E5934"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624" w:type="pct"/>
            <w:tcBorders>
              <w:top w:val="single" w:sz="4" w:space="0" w:color="auto"/>
              <w:left w:val="single" w:sz="4" w:space="0" w:color="auto"/>
              <w:bottom w:val="single" w:sz="4" w:space="0" w:color="auto"/>
              <w:right w:val="single" w:sz="4" w:space="0" w:color="auto"/>
            </w:tcBorders>
            <w:hideMark/>
          </w:tcPr>
          <w:p w14:paraId="1E5E5935"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валовой сбор, т</w:t>
            </w:r>
          </w:p>
        </w:tc>
        <w:tc>
          <w:tcPr>
            <w:tcW w:w="553" w:type="pct"/>
            <w:tcBorders>
              <w:top w:val="single" w:sz="4" w:space="0" w:color="auto"/>
              <w:left w:val="single" w:sz="4" w:space="0" w:color="auto"/>
              <w:bottom w:val="single" w:sz="4" w:space="0" w:color="auto"/>
              <w:right w:val="single" w:sz="4" w:space="0" w:color="auto"/>
            </w:tcBorders>
          </w:tcPr>
          <w:p w14:paraId="1E5E5936"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37"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38"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39"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941" w14:textId="77777777" w:rsidTr="00E63542">
        <w:trPr>
          <w:trHeight w:val="619"/>
        </w:trPr>
        <w:tc>
          <w:tcPr>
            <w:tcW w:w="1164" w:type="pct"/>
            <w:vMerge/>
            <w:tcBorders>
              <w:top w:val="single" w:sz="4" w:space="0" w:color="auto"/>
              <w:left w:val="single" w:sz="4" w:space="0" w:color="auto"/>
              <w:bottom w:val="single" w:sz="4" w:space="0" w:color="auto"/>
              <w:right w:val="single" w:sz="4" w:space="0" w:color="auto"/>
            </w:tcBorders>
            <w:vAlign w:val="center"/>
            <w:hideMark/>
          </w:tcPr>
          <w:p w14:paraId="1E5E593B"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624" w:type="pct"/>
            <w:tcBorders>
              <w:top w:val="single" w:sz="4" w:space="0" w:color="auto"/>
              <w:left w:val="single" w:sz="4" w:space="0" w:color="auto"/>
              <w:bottom w:val="single" w:sz="4" w:space="0" w:color="auto"/>
              <w:right w:val="single" w:sz="4" w:space="0" w:color="auto"/>
            </w:tcBorders>
            <w:hideMark/>
          </w:tcPr>
          <w:p w14:paraId="1E5E593C"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объем товарной продукции, т</w:t>
            </w:r>
          </w:p>
        </w:tc>
        <w:tc>
          <w:tcPr>
            <w:tcW w:w="553" w:type="pct"/>
            <w:tcBorders>
              <w:top w:val="single" w:sz="4" w:space="0" w:color="auto"/>
              <w:left w:val="single" w:sz="4" w:space="0" w:color="auto"/>
              <w:bottom w:val="single" w:sz="4" w:space="0" w:color="auto"/>
              <w:right w:val="single" w:sz="4" w:space="0" w:color="auto"/>
            </w:tcBorders>
          </w:tcPr>
          <w:p w14:paraId="1E5E593D"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3E"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3F"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40"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948" w14:textId="77777777" w:rsidTr="00E63542">
        <w:tc>
          <w:tcPr>
            <w:tcW w:w="1164" w:type="pct"/>
            <w:vMerge/>
            <w:tcBorders>
              <w:top w:val="single" w:sz="4" w:space="0" w:color="auto"/>
              <w:left w:val="single" w:sz="4" w:space="0" w:color="auto"/>
              <w:bottom w:val="single" w:sz="4" w:space="0" w:color="auto"/>
              <w:right w:val="single" w:sz="4" w:space="0" w:color="auto"/>
            </w:tcBorders>
            <w:vAlign w:val="center"/>
            <w:hideMark/>
          </w:tcPr>
          <w:p w14:paraId="1E5E5942"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624" w:type="pct"/>
            <w:tcBorders>
              <w:top w:val="single" w:sz="4" w:space="0" w:color="auto"/>
              <w:left w:val="single" w:sz="4" w:space="0" w:color="auto"/>
              <w:bottom w:val="single" w:sz="4" w:space="0" w:color="auto"/>
              <w:right w:val="single" w:sz="4" w:space="0" w:color="auto"/>
            </w:tcBorders>
            <w:hideMark/>
          </w:tcPr>
          <w:p w14:paraId="1E5E5943"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цена, руб./т</w:t>
            </w:r>
          </w:p>
        </w:tc>
        <w:tc>
          <w:tcPr>
            <w:tcW w:w="553" w:type="pct"/>
            <w:tcBorders>
              <w:top w:val="single" w:sz="4" w:space="0" w:color="auto"/>
              <w:left w:val="single" w:sz="4" w:space="0" w:color="auto"/>
              <w:bottom w:val="single" w:sz="4" w:space="0" w:color="auto"/>
              <w:right w:val="single" w:sz="4" w:space="0" w:color="auto"/>
            </w:tcBorders>
          </w:tcPr>
          <w:p w14:paraId="1E5E5944"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45"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46"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47"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94F" w14:textId="77777777" w:rsidTr="00E63542">
        <w:tc>
          <w:tcPr>
            <w:tcW w:w="1164" w:type="pct"/>
            <w:vMerge/>
            <w:tcBorders>
              <w:top w:val="single" w:sz="4" w:space="0" w:color="auto"/>
              <w:left w:val="single" w:sz="4" w:space="0" w:color="auto"/>
              <w:bottom w:val="single" w:sz="4" w:space="0" w:color="auto"/>
              <w:right w:val="single" w:sz="4" w:space="0" w:color="auto"/>
            </w:tcBorders>
            <w:vAlign w:val="center"/>
            <w:hideMark/>
          </w:tcPr>
          <w:p w14:paraId="1E5E5949"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624" w:type="pct"/>
            <w:tcBorders>
              <w:top w:val="single" w:sz="4" w:space="0" w:color="auto"/>
              <w:left w:val="single" w:sz="4" w:space="0" w:color="auto"/>
              <w:bottom w:val="single" w:sz="4" w:space="0" w:color="auto"/>
              <w:right w:val="single" w:sz="4" w:space="0" w:color="auto"/>
            </w:tcBorders>
            <w:hideMark/>
          </w:tcPr>
          <w:p w14:paraId="1E5E594A"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выручка от реализации, тыс. рублей</w:t>
            </w:r>
          </w:p>
        </w:tc>
        <w:tc>
          <w:tcPr>
            <w:tcW w:w="553" w:type="pct"/>
            <w:tcBorders>
              <w:top w:val="single" w:sz="4" w:space="0" w:color="auto"/>
              <w:left w:val="single" w:sz="4" w:space="0" w:color="auto"/>
              <w:bottom w:val="single" w:sz="4" w:space="0" w:color="auto"/>
              <w:right w:val="single" w:sz="4" w:space="0" w:color="auto"/>
            </w:tcBorders>
          </w:tcPr>
          <w:p w14:paraId="1E5E594B"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4C"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4D"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4E"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E63542" w:rsidRPr="00B04DA0" w14:paraId="1E5E5956" w14:textId="77777777" w:rsidTr="00E63542">
        <w:tc>
          <w:tcPr>
            <w:tcW w:w="1164" w:type="pct"/>
            <w:tcBorders>
              <w:top w:val="single" w:sz="4" w:space="0" w:color="auto"/>
              <w:left w:val="single" w:sz="4" w:space="0" w:color="auto"/>
              <w:bottom w:val="single" w:sz="4" w:space="0" w:color="auto"/>
              <w:right w:val="single" w:sz="4" w:space="0" w:color="auto"/>
            </w:tcBorders>
            <w:hideMark/>
          </w:tcPr>
          <w:p w14:paraId="1E5E5950"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 xml:space="preserve">Итого </w:t>
            </w:r>
          </w:p>
        </w:tc>
        <w:tc>
          <w:tcPr>
            <w:tcW w:w="1624" w:type="pct"/>
            <w:tcBorders>
              <w:top w:val="single" w:sz="4" w:space="0" w:color="auto"/>
              <w:left w:val="single" w:sz="4" w:space="0" w:color="auto"/>
              <w:bottom w:val="single" w:sz="4" w:space="0" w:color="auto"/>
              <w:right w:val="single" w:sz="4" w:space="0" w:color="auto"/>
            </w:tcBorders>
          </w:tcPr>
          <w:p w14:paraId="1E5E5951"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52"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53"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54"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53" w:type="pct"/>
            <w:tcBorders>
              <w:top w:val="single" w:sz="4" w:space="0" w:color="auto"/>
              <w:left w:val="single" w:sz="4" w:space="0" w:color="auto"/>
              <w:bottom w:val="single" w:sz="4" w:space="0" w:color="auto"/>
              <w:right w:val="single" w:sz="4" w:space="0" w:color="auto"/>
            </w:tcBorders>
          </w:tcPr>
          <w:p w14:paraId="1E5E5955"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bl>
    <w:p w14:paraId="1E5E5957" w14:textId="77777777" w:rsidR="00E63542" w:rsidRPr="00B04DA0" w:rsidRDefault="00E63542" w:rsidP="00E63542">
      <w:pPr>
        <w:ind w:firstLine="0"/>
        <w:rPr>
          <w:rFonts w:eastAsia="Calibri" w:cs="Times New Roman"/>
          <w:szCs w:val="28"/>
          <w:lang w:eastAsia="ru-RU"/>
        </w:rPr>
      </w:pPr>
    </w:p>
    <w:p w14:paraId="1E5E5958" w14:textId="77777777" w:rsidR="00E63542" w:rsidRPr="00B04DA0" w:rsidRDefault="00E63542" w:rsidP="00E63542">
      <w:pPr>
        <w:ind w:firstLine="0"/>
        <w:rPr>
          <w:rFonts w:eastAsia="Calibri" w:cs="Times New Roman"/>
          <w:szCs w:val="28"/>
          <w:lang w:eastAsia="ru-RU"/>
        </w:rPr>
      </w:pPr>
      <w:r w:rsidRPr="00B04DA0">
        <w:rPr>
          <w:rFonts w:eastAsia="Calibri" w:cs="Times New Roman"/>
          <w:szCs w:val="28"/>
          <w:lang w:eastAsia="ru-RU"/>
        </w:rPr>
        <w:t>7.3.2.  В сфере деятельности животноводство:</w:t>
      </w:r>
    </w:p>
    <w:p w14:paraId="1E5E5959"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
        <w:gridCol w:w="2240"/>
        <w:gridCol w:w="2820"/>
        <w:gridCol w:w="1122"/>
        <w:gridCol w:w="1129"/>
        <w:gridCol w:w="1129"/>
        <w:gridCol w:w="1122"/>
      </w:tblGrid>
      <w:tr w:rsidR="00B04DA0" w:rsidRPr="00B04DA0" w14:paraId="1E5E5960" w14:textId="77777777" w:rsidTr="00E63542">
        <w:trPr>
          <w:gridBefore w:val="1"/>
          <w:wBefore w:w="5" w:type="pct"/>
          <w:jc w:val="center"/>
        </w:trPr>
        <w:tc>
          <w:tcPr>
            <w:tcW w:w="1170" w:type="pct"/>
            <w:tcBorders>
              <w:top w:val="single" w:sz="4" w:space="0" w:color="auto"/>
              <w:left w:val="single" w:sz="4" w:space="0" w:color="auto"/>
              <w:bottom w:val="single" w:sz="4" w:space="0" w:color="auto"/>
              <w:right w:val="single" w:sz="4" w:space="0" w:color="auto"/>
            </w:tcBorders>
            <w:hideMark/>
          </w:tcPr>
          <w:p w14:paraId="1E5E595A"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Наименование продукции</w:t>
            </w:r>
          </w:p>
        </w:tc>
        <w:tc>
          <w:tcPr>
            <w:tcW w:w="1473" w:type="pct"/>
            <w:tcBorders>
              <w:top w:val="single" w:sz="4" w:space="0" w:color="auto"/>
              <w:left w:val="single" w:sz="4" w:space="0" w:color="auto"/>
              <w:bottom w:val="single" w:sz="4" w:space="0" w:color="auto"/>
              <w:right w:val="single" w:sz="4" w:space="0" w:color="auto"/>
            </w:tcBorders>
            <w:hideMark/>
          </w:tcPr>
          <w:p w14:paraId="1E5E595B"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Наименование показателя</w:t>
            </w:r>
          </w:p>
        </w:tc>
        <w:tc>
          <w:tcPr>
            <w:tcW w:w="586" w:type="pct"/>
            <w:tcBorders>
              <w:top w:val="single" w:sz="4" w:space="0" w:color="auto"/>
              <w:left w:val="single" w:sz="4" w:space="0" w:color="auto"/>
              <w:bottom w:val="single" w:sz="4" w:space="0" w:color="auto"/>
              <w:right w:val="single" w:sz="4" w:space="0" w:color="auto"/>
            </w:tcBorders>
            <w:hideMark/>
          </w:tcPr>
          <w:p w14:paraId="1E5E595C"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1 год</w:t>
            </w:r>
          </w:p>
        </w:tc>
        <w:tc>
          <w:tcPr>
            <w:tcW w:w="590" w:type="pct"/>
            <w:tcBorders>
              <w:top w:val="single" w:sz="4" w:space="0" w:color="auto"/>
              <w:left w:val="single" w:sz="4" w:space="0" w:color="auto"/>
              <w:bottom w:val="single" w:sz="4" w:space="0" w:color="auto"/>
              <w:right w:val="single" w:sz="4" w:space="0" w:color="auto"/>
            </w:tcBorders>
            <w:hideMark/>
          </w:tcPr>
          <w:p w14:paraId="1E5E595D"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2 год</w:t>
            </w:r>
          </w:p>
        </w:tc>
        <w:tc>
          <w:tcPr>
            <w:tcW w:w="590" w:type="pct"/>
            <w:tcBorders>
              <w:top w:val="single" w:sz="4" w:space="0" w:color="auto"/>
              <w:left w:val="single" w:sz="4" w:space="0" w:color="auto"/>
              <w:bottom w:val="single" w:sz="4" w:space="0" w:color="auto"/>
              <w:right w:val="single" w:sz="4" w:space="0" w:color="auto"/>
            </w:tcBorders>
            <w:hideMark/>
          </w:tcPr>
          <w:p w14:paraId="1E5E595E"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3 год</w:t>
            </w:r>
          </w:p>
        </w:tc>
        <w:tc>
          <w:tcPr>
            <w:tcW w:w="586" w:type="pct"/>
            <w:tcBorders>
              <w:top w:val="single" w:sz="4" w:space="0" w:color="auto"/>
              <w:left w:val="single" w:sz="4" w:space="0" w:color="auto"/>
              <w:bottom w:val="single" w:sz="4" w:space="0" w:color="auto"/>
              <w:right w:val="single" w:sz="4" w:space="0" w:color="auto"/>
            </w:tcBorders>
            <w:hideMark/>
          </w:tcPr>
          <w:p w14:paraId="1E5E595F"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w:t>
            </w:r>
          </w:p>
        </w:tc>
      </w:tr>
      <w:tr w:rsidR="00B04DA0" w:rsidRPr="00B04DA0" w14:paraId="1E5E5968" w14:textId="77777777" w:rsidTr="00E63542">
        <w:tblPrEx>
          <w:jc w:val="left"/>
        </w:tblPrEx>
        <w:tc>
          <w:tcPr>
            <w:tcW w:w="1175" w:type="pct"/>
            <w:gridSpan w:val="2"/>
            <w:vMerge w:val="restart"/>
            <w:tcBorders>
              <w:top w:val="single" w:sz="4" w:space="0" w:color="auto"/>
              <w:left w:val="single" w:sz="4" w:space="0" w:color="auto"/>
              <w:bottom w:val="single" w:sz="4" w:space="0" w:color="auto"/>
              <w:right w:val="single" w:sz="4" w:space="0" w:color="auto"/>
            </w:tcBorders>
          </w:tcPr>
          <w:p w14:paraId="1E5E5961"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Молоко</w:t>
            </w:r>
          </w:p>
          <w:p w14:paraId="1E5E5962"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473" w:type="pct"/>
            <w:tcBorders>
              <w:top w:val="single" w:sz="4" w:space="0" w:color="auto"/>
              <w:left w:val="single" w:sz="4" w:space="0" w:color="auto"/>
              <w:bottom w:val="single" w:sz="4" w:space="0" w:color="auto"/>
              <w:right w:val="single" w:sz="4" w:space="0" w:color="auto"/>
            </w:tcBorders>
            <w:hideMark/>
          </w:tcPr>
          <w:p w14:paraId="1E5E5963"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поголовье, гол.</w:t>
            </w:r>
          </w:p>
        </w:tc>
        <w:tc>
          <w:tcPr>
            <w:tcW w:w="586" w:type="pct"/>
            <w:tcBorders>
              <w:top w:val="single" w:sz="4" w:space="0" w:color="auto"/>
              <w:left w:val="single" w:sz="4" w:space="0" w:color="auto"/>
              <w:bottom w:val="single" w:sz="4" w:space="0" w:color="auto"/>
              <w:right w:val="single" w:sz="4" w:space="0" w:color="auto"/>
            </w:tcBorders>
          </w:tcPr>
          <w:p w14:paraId="1E5E5964"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65"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66"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86" w:type="pct"/>
            <w:tcBorders>
              <w:top w:val="single" w:sz="4" w:space="0" w:color="auto"/>
              <w:left w:val="single" w:sz="4" w:space="0" w:color="auto"/>
              <w:bottom w:val="single" w:sz="4" w:space="0" w:color="auto"/>
              <w:right w:val="single" w:sz="4" w:space="0" w:color="auto"/>
            </w:tcBorders>
          </w:tcPr>
          <w:p w14:paraId="1E5E5967"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96F" w14:textId="77777777" w:rsidTr="00E63542">
        <w:tblPrEx>
          <w:jc w:val="left"/>
        </w:tblPrEx>
        <w:tc>
          <w:tcPr>
            <w:tcW w:w="1175" w:type="pct"/>
            <w:gridSpan w:val="2"/>
            <w:vMerge/>
            <w:tcBorders>
              <w:top w:val="single" w:sz="4" w:space="0" w:color="auto"/>
              <w:left w:val="single" w:sz="4" w:space="0" w:color="auto"/>
              <w:bottom w:val="single" w:sz="4" w:space="0" w:color="auto"/>
              <w:right w:val="single" w:sz="4" w:space="0" w:color="auto"/>
            </w:tcBorders>
            <w:vAlign w:val="center"/>
            <w:hideMark/>
          </w:tcPr>
          <w:p w14:paraId="1E5E5969"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473" w:type="pct"/>
            <w:tcBorders>
              <w:top w:val="single" w:sz="4" w:space="0" w:color="auto"/>
              <w:left w:val="single" w:sz="4" w:space="0" w:color="auto"/>
              <w:bottom w:val="single" w:sz="4" w:space="0" w:color="auto"/>
              <w:right w:val="single" w:sz="4" w:space="0" w:color="auto"/>
            </w:tcBorders>
            <w:hideMark/>
          </w:tcPr>
          <w:p w14:paraId="1E5E596A"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надой, кг/гол.</w:t>
            </w:r>
          </w:p>
        </w:tc>
        <w:tc>
          <w:tcPr>
            <w:tcW w:w="586" w:type="pct"/>
            <w:tcBorders>
              <w:top w:val="single" w:sz="4" w:space="0" w:color="auto"/>
              <w:left w:val="single" w:sz="4" w:space="0" w:color="auto"/>
              <w:bottom w:val="single" w:sz="4" w:space="0" w:color="auto"/>
              <w:right w:val="single" w:sz="4" w:space="0" w:color="auto"/>
            </w:tcBorders>
          </w:tcPr>
          <w:p w14:paraId="1E5E596B"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6C"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6D"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86" w:type="pct"/>
            <w:tcBorders>
              <w:top w:val="single" w:sz="4" w:space="0" w:color="auto"/>
              <w:left w:val="single" w:sz="4" w:space="0" w:color="auto"/>
              <w:bottom w:val="single" w:sz="4" w:space="0" w:color="auto"/>
              <w:right w:val="single" w:sz="4" w:space="0" w:color="auto"/>
            </w:tcBorders>
          </w:tcPr>
          <w:p w14:paraId="1E5E596E"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976" w14:textId="77777777" w:rsidTr="00E63542">
        <w:tblPrEx>
          <w:jc w:val="left"/>
        </w:tblPrEx>
        <w:trPr>
          <w:trHeight w:val="690"/>
        </w:trPr>
        <w:tc>
          <w:tcPr>
            <w:tcW w:w="1175" w:type="pct"/>
            <w:gridSpan w:val="2"/>
            <w:vMerge/>
            <w:tcBorders>
              <w:top w:val="single" w:sz="4" w:space="0" w:color="auto"/>
              <w:left w:val="single" w:sz="4" w:space="0" w:color="auto"/>
              <w:bottom w:val="single" w:sz="4" w:space="0" w:color="auto"/>
              <w:right w:val="single" w:sz="4" w:space="0" w:color="auto"/>
            </w:tcBorders>
            <w:vAlign w:val="center"/>
            <w:hideMark/>
          </w:tcPr>
          <w:p w14:paraId="1E5E5970"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473" w:type="pct"/>
            <w:tcBorders>
              <w:top w:val="single" w:sz="4" w:space="0" w:color="auto"/>
              <w:left w:val="single" w:sz="4" w:space="0" w:color="auto"/>
              <w:bottom w:val="single" w:sz="4" w:space="0" w:color="auto"/>
              <w:right w:val="single" w:sz="4" w:space="0" w:color="auto"/>
            </w:tcBorders>
            <w:hideMark/>
          </w:tcPr>
          <w:p w14:paraId="1E5E5971"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объем валовой продукции, т</w:t>
            </w:r>
          </w:p>
        </w:tc>
        <w:tc>
          <w:tcPr>
            <w:tcW w:w="586" w:type="pct"/>
            <w:tcBorders>
              <w:top w:val="single" w:sz="4" w:space="0" w:color="auto"/>
              <w:left w:val="single" w:sz="4" w:space="0" w:color="auto"/>
              <w:bottom w:val="single" w:sz="4" w:space="0" w:color="auto"/>
              <w:right w:val="single" w:sz="4" w:space="0" w:color="auto"/>
            </w:tcBorders>
          </w:tcPr>
          <w:p w14:paraId="1E5E5972"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73"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74"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86" w:type="pct"/>
            <w:tcBorders>
              <w:top w:val="single" w:sz="4" w:space="0" w:color="auto"/>
              <w:left w:val="single" w:sz="4" w:space="0" w:color="auto"/>
              <w:bottom w:val="single" w:sz="4" w:space="0" w:color="auto"/>
              <w:right w:val="single" w:sz="4" w:space="0" w:color="auto"/>
            </w:tcBorders>
          </w:tcPr>
          <w:p w14:paraId="1E5E5975"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97D" w14:textId="77777777" w:rsidTr="00E63542">
        <w:tblPrEx>
          <w:jc w:val="left"/>
        </w:tblPrEx>
        <w:trPr>
          <w:trHeight w:val="687"/>
        </w:trPr>
        <w:tc>
          <w:tcPr>
            <w:tcW w:w="1175" w:type="pct"/>
            <w:gridSpan w:val="2"/>
            <w:vMerge/>
            <w:tcBorders>
              <w:top w:val="single" w:sz="4" w:space="0" w:color="auto"/>
              <w:left w:val="single" w:sz="4" w:space="0" w:color="auto"/>
              <w:bottom w:val="single" w:sz="4" w:space="0" w:color="auto"/>
              <w:right w:val="single" w:sz="4" w:space="0" w:color="auto"/>
            </w:tcBorders>
            <w:vAlign w:val="center"/>
            <w:hideMark/>
          </w:tcPr>
          <w:p w14:paraId="1E5E5977"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473" w:type="pct"/>
            <w:tcBorders>
              <w:top w:val="single" w:sz="4" w:space="0" w:color="auto"/>
              <w:left w:val="single" w:sz="4" w:space="0" w:color="auto"/>
              <w:bottom w:val="single" w:sz="4" w:space="0" w:color="auto"/>
              <w:right w:val="single" w:sz="4" w:space="0" w:color="auto"/>
            </w:tcBorders>
            <w:hideMark/>
          </w:tcPr>
          <w:p w14:paraId="1E5E5978"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объем товарной продукции, т</w:t>
            </w:r>
          </w:p>
        </w:tc>
        <w:tc>
          <w:tcPr>
            <w:tcW w:w="586" w:type="pct"/>
            <w:tcBorders>
              <w:top w:val="single" w:sz="4" w:space="0" w:color="auto"/>
              <w:left w:val="single" w:sz="4" w:space="0" w:color="auto"/>
              <w:bottom w:val="single" w:sz="4" w:space="0" w:color="auto"/>
              <w:right w:val="single" w:sz="4" w:space="0" w:color="auto"/>
            </w:tcBorders>
          </w:tcPr>
          <w:p w14:paraId="1E5E5979"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7A"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7B"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86" w:type="pct"/>
            <w:tcBorders>
              <w:top w:val="single" w:sz="4" w:space="0" w:color="auto"/>
              <w:left w:val="single" w:sz="4" w:space="0" w:color="auto"/>
              <w:bottom w:val="single" w:sz="4" w:space="0" w:color="auto"/>
              <w:right w:val="single" w:sz="4" w:space="0" w:color="auto"/>
            </w:tcBorders>
          </w:tcPr>
          <w:p w14:paraId="1E5E597C"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984" w14:textId="77777777" w:rsidTr="00E63542">
        <w:tblPrEx>
          <w:jc w:val="left"/>
        </w:tblPrEx>
        <w:tc>
          <w:tcPr>
            <w:tcW w:w="1175" w:type="pct"/>
            <w:gridSpan w:val="2"/>
            <w:vMerge/>
            <w:tcBorders>
              <w:top w:val="single" w:sz="4" w:space="0" w:color="auto"/>
              <w:left w:val="single" w:sz="4" w:space="0" w:color="auto"/>
              <w:bottom w:val="single" w:sz="4" w:space="0" w:color="auto"/>
              <w:right w:val="single" w:sz="4" w:space="0" w:color="auto"/>
            </w:tcBorders>
            <w:vAlign w:val="center"/>
            <w:hideMark/>
          </w:tcPr>
          <w:p w14:paraId="1E5E597E"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473" w:type="pct"/>
            <w:tcBorders>
              <w:top w:val="single" w:sz="4" w:space="0" w:color="auto"/>
              <w:left w:val="single" w:sz="4" w:space="0" w:color="auto"/>
              <w:bottom w:val="single" w:sz="4" w:space="0" w:color="auto"/>
              <w:right w:val="single" w:sz="4" w:space="0" w:color="auto"/>
            </w:tcBorders>
            <w:hideMark/>
          </w:tcPr>
          <w:p w14:paraId="1E5E597F"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цена, руб./т</w:t>
            </w:r>
          </w:p>
        </w:tc>
        <w:tc>
          <w:tcPr>
            <w:tcW w:w="586" w:type="pct"/>
            <w:tcBorders>
              <w:top w:val="single" w:sz="4" w:space="0" w:color="auto"/>
              <w:left w:val="single" w:sz="4" w:space="0" w:color="auto"/>
              <w:bottom w:val="single" w:sz="4" w:space="0" w:color="auto"/>
              <w:right w:val="single" w:sz="4" w:space="0" w:color="auto"/>
            </w:tcBorders>
          </w:tcPr>
          <w:p w14:paraId="1E5E5980"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81"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82"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86" w:type="pct"/>
            <w:tcBorders>
              <w:top w:val="single" w:sz="4" w:space="0" w:color="auto"/>
              <w:left w:val="single" w:sz="4" w:space="0" w:color="auto"/>
              <w:bottom w:val="single" w:sz="4" w:space="0" w:color="auto"/>
              <w:right w:val="single" w:sz="4" w:space="0" w:color="auto"/>
            </w:tcBorders>
          </w:tcPr>
          <w:p w14:paraId="1E5E5983"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98B" w14:textId="77777777" w:rsidTr="00E63542">
        <w:tblPrEx>
          <w:jc w:val="left"/>
        </w:tblPrEx>
        <w:tc>
          <w:tcPr>
            <w:tcW w:w="1175" w:type="pct"/>
            <w:gridSpan w:val="2"/>
            <w:vMerge/>
            <w:tcBorders>
              <w:top w:val="single" w:sz="4" w:space="0" w:color="auto"/>
              <w:left w:val="single" w:sz="4" w:space="0" w:color="auto"/>
              <w:bottom w:val="single" w:sz="4" w:space="0" w:color="auto"/>
              <w:right w:val="single" w:sz="4" w:space="0" w:color="auto"/>
            </w:tcBorders>
            <w:vAlign w:val="center"/>
            <w:hideMark/>
          </w:tcPr>
          <w:p w14:paraId="1E5E5985"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473" w:type="pct"/>
            <w:tcBorders>
              <w:top w:val="single" w:sz="4" w:space="0" w:color="auto"/>
              <w:left w:val="single" w:sz="4" w:space="0" w:color="auto"/>
              <w:bottom w:val="single" w:sz="4" w:space="0" w:color="auto"/>
              <w:right w:val="single" w:sz="4" w:space="0" w:color="auto"/>
            </w:tcBorders>
            <w:hideMark/>
          </w:tcPr>
          <w:p w14:paraId="1E5E5986"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выручка от реали-зации, тыс. рублей</w:t>
            </w:r>
          </w:p>
        </w:tc>
        <w:tc>
          <w:tcPr>
            <w:tcW w:w="586" w:type="pct"/>
            <w:tcBorders>
              <w:top w:val="single" w:sz="4" w:space="0" w:color="auto"/>
              <w:left w:val="single" w:sz="4" w:space="0" w:color="auto"/>
              <w:bottom w:val="single" w:sz="4" w:space="0" w:color="auto"/>
              <w:right w:val="single" w:sz="4" w:space="0" w:color="auto"/>
            </w:tcBorders>
          </w:tcPr>
          <w:p w14:paraId="1E5E5987"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88"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89"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86" w:type="pct"/>
            <w:tcBorders>
              <w:top w:val="single" w:sz="4" w:space="0" w:color="auto"/>
              <w:left w:val="single" w:sz="4" w:space="0" w:color="auto"/>
              <w:bottom w:val="single" w:sz="4" w:space="0" w:color="auto"/>
              <w:right w:val="single" w:sz="4" w:space="0" w:color="auto"/>
            </w:tcBorders>
          </w:tcPr>
          <w:p w14:paraId="1E5E598A"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993" w14:textId="77777777" w:rsidTr="00E63542">
        <w:tblPrEx>
          <w:jc w:val="left"/>
        </w:tblPrEx>
        <w:tc>
          <w:tcPr>
            <w:tcW w:w="1175" w:type="pct"/>
            <w:gridSpan w:val="2"/>
            <w:vMerge w:val="restart"/>
            <w:tcBorders>
              <w:top w:val="single" w:sz="4" w:space="0" w:color="auto"/>
              <w:left w:val="single" w:sz="4" w:space="0" w:color="auto"/>
              <w:bottom w:val="single" w:sz="4" w:space="0" w:color="auto"/>
              <w:right w:val="single" w:sz="4" w:space="0" w:color="auto"/>
            </w:tcBorders>
          </w:tcPr>
          <w:p w14:paraId="1E5E598C"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Мясо</w:t>
            </w:r>
          </w:p>
          <w:p w14:paraId="1E5E598D"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473" w:type="pct"/>
            <w:tcBorders>
              <w:top w:val="single" w:sz="4" w:space="0" w:color="auto"/>
              <w:left w:val="single" w:sz="4" w:space="0" w:color="auto"/>
              <w:bottom w:val="single" w:sz="4" w:space="0" w:color="auto"/>
              <w:right w:val="single" w:sz="4" w:space="0" w:color="auto"/>
            </w:tcBorders>
            <w:hideMark/>
          </w:tcPr>
          <w:p w14:paraId="1E5E598E"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поголовье, гол.</w:t>
            </w:r>
          </w:p>
        </w:tc>
        <w:tc>
          <w:tcPr>
            <w:tcW w:w="586" w:type="pct"/>
            <w:tcBorders>
              <w:top w:val="single" w:sz="4" w:space="0" w:color="auto"/>
              <w:left w:val="single" w:sz="4" w:space="0" w:color="auto"/>
              <w:bottom w:val="single" w:sz="4" w:space="0" w:color="auto"/>
              <w:right w:val="single" w:sz="4" w:space="0" w:color="auto"/>
            </w:tcBorders>
          </w:tcPr>
          <w:p w14:paraId="1E5E598F"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90"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91"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86" w:type="pct"/>
            <w:tcBorders>
              <w:top w:val="single" w:sz="4" w:space="0" w:color="auto"/>
              <w:left w:val="single" w:sz="4" w:space="0" w:color="auto"/>
              <w:bottom w:val="single" w:sz="4" w:space="0" w:color="auto"/>
              <w:right w:val="single" w:sz="4" w:space="0" w:color="auto"/>
            </w:tcBorders>
          </w:tcPr>
          <w:p w14:paraId="1E5E5992"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99A" w14:textId="77777777" w:rsidTr="00E63542">
        <w:tblPrEx>
          <w:jc w:val="left"/>
        </w:tblPrEx>
        <w:tc>
          <w:tcPr>
            <w:tcW w:w="1175" w:type="pct"/>
            <w:gridSpan w:val="2"/>
            <w:vMerge/>
            <w:tcBorders>
              <w:top w:val="single" w:sz="4" w:space="0" w:color="auto"/>
              <w:left w:val="single" w:sz="4" w:space="0" w:color="auto"/>
              <w:bottom w:val="single" w:sz="4" w:space="0" w:color="auto"/>
              <w:right w:val="single" w:sz="4" w:space="0" w:color="auto"/>
            </w:tcBorders>
            <w:vAlign w:val="center"/>
            <w:hideMark/>
          </w:tcPr>
          <w:p w14:paraId="1E5E5994"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473" w:type="pct"/>
            <w:tcBorders>
              <w:top w:val="single" w:sz="4" w:space="0" w:color="auto"/>
              <w:left w:val="single" w:sz="4" w:space="0" w:color="auto"/>
              <w:bottom w:val="single" w:sz="4" w:space="0" w:color="auto"/>
              <w:right w:val="single" w:sz="4" w:space="0" w:color="auto"/>
            </w:tcBorders>
            <w:hideMark/>
          </w:tcPr>
          <w:p w14:paraId="1E5E5995"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привес, кг/гол.</w:t>
            </w:r>
          </w:p>
        </w:tc>
        <w:tc>
          <w:tcPr>
            <w:tcW w:w="586" w:type="pct"/>
            <w:tcBorders>
              <w:top w:val="single" w:sz="4" w:space="0" w:color="auto"/>
              <w:left w:val="single" w:sz="4" w:space="0" w:color="auto"/>
              <w:bottom w:val="single" w:sz="4" w:space="0" w:color="auto"/>
              <w:right w:val="single" w:sz="4" w:space="0" w:color="auto"/>
            </w:tcBorders>
          </w:tcPr>
          <w:p w14:paraId="1E5E5996"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97"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98"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86" w:type="pct"/>
            <w:tcBorders>
              <w:top w:val="single" w:sz="4" w:space="0" w:color="auto"/>
              <w:left w:val="single" w:sz="4" w:space="0" w:color="auto"/>
              <w:bottom w:val="single" w:sz="4" w:space="0" w:color="auto"/>
              <w:right w:val="single" w:sz="4" w:space="0" w:color="auto"/>
            </w:tcBorders>
          </w:tcPr>
          <w:p w14:paraId="1E5E5999"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9A1" w14:textId="77777777" w:rsidTr="00E63542">
        <w:tblPrEx>
          <w:jc w:val="left"/>
        </w:tblPrEx>
        <w:trPr>
          <w:trHeight w:val="280"/>
        </w:trPr>
        <w:tc>
          <w:tcPr>
            <w:tcW w:w="1175" w:type="pct"/>
            <w:gridSpan w:val="2"/>
            <w:vMerge/>
            <w:tcBorders>
              <w:top w:val="single" w:sz="4" w:space="0" w:color="auto"/>
              <w:left w:val="single" w:sz="4" w:space="0" w:color="auto"/>
              <w:bottom w:val="single" w:sz="4" w:space="0" w:color="auto"/>
              <w:right w:val="single" w:sz="4" w:space="0" w:color="auto"/>
            </w:tcBorders>
            <w:vAlign w:val="center"/>
            <w:hideMark/>
          </w:tcPr>
          <w:p w14:paraId="1E5E599B"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473" w:type="pct"/>
            <w:tcBorders>
              <w:top w:val="single" w:sz="4" w:space="0" w:color="auto"/>
              <w:left w:val="single" w:sz="4" w:space="0" w:color="auto"/>
              <w:bottom w:val="single" w:sz="4" w:space="0" w:color="auto"/>
              <w:right w:val="single" w:sz="4" w:space="0" w:color="auto"/>
            </w:tcBorders>
            <w:hideMark/>
          </w:tcPr>
          <w:p w14:paraId="1E5E599C"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объем валовой продукции, т</w:t>
            </w:r>
          </w:p>
        </w:tc>
        <w:tc>
          <w:tcPr>
            <w:tcW w:w="586" w:type="pct"/>
            <w:tcBorders>
              <w:top w:val="single" w:sz="4" w:space="0" w:color="auto"/>
              <w:left w:val="single" w:sz="4" w:space="0" w:color="auto"/>
              <w:bottom w:val="single" w:sz="4" w:space="0" w:color="auto"/>
              <w:right w:val="single" w:sz="4" w:space="0" w:color="auto"/>
            </w:tcBorders>
          </w:tcPr>
          <w:p w14:paraId="1E5E599D"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9E"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9F"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86" w:type="pct"/>
            <w:tcBorders>
              <w:top w:val="single" w:sz="4" w:space="0" w:color="auto"/>
              <w:left w:val="single" w:sz="4" w:space="0" w:color="auto"/>
              <w:bottom w:val="single" w:sz="4" w:space="0" w:color="auto"/>
              <w:right w:val="single" w:sz="4" w:space="0" w:color="auto"/>
            </w:tcBorders>
          </w:tcPr>
          <w:p w14:paraId="1E5E59A0"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9A8" w14:textId="77777777" w:rsidTr="00E63542">
        <w:tblPrEx>
          <w:jc w:val="left"/>
        </w:tblPrEx>
        <w:trPr>
          <w:trHeight w:val="524"/>
        </w:trPr>
        <w:tc>
          <w:tcPr>
            <w:tcW w:w="1175" w:type="pct"/>
            <w:gridSpan w:val="2"/>
            <w:vMerge/>
            <w:tcBorders>
              <w:top w:val="single" w:sz="4" w:space="0" w:color="auto"/>
              <w:left w:val="single" w:sz="4" w:space="0" w:color="auto"/>
              <w:bottom w:val="single" w:sz="4" w:space="0" w:color="auto"/>
              <w:right w:val="single" w:sz="4" w:space="0" w:color="auto"/>
            </w:tcBorders>
            <w:vAlign w:val="center"/>
            <w:hideMark/>
          </w:tcPr>
          <w:p w14:paraId="1E5E59A2"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473" w:type="pct"/>
            <w:tcBorders>
              <w:top w:val="single" w:sz="4" w:space="0" w:color="auto"/>
              <w:left w:val="single" w:sz="4" w:space="0" w:color="auto"/>
              <w:bottom w:val="single" w:sz="4" w:space="0" w:color="auto"/>
              <w:right w:val="single" w:sz="4" w:space="0" w:color="auto"/>
            </w:tcBorders>
            <w:hideMark/>
          </w:tcPr>
          <w:p w14:paraId="1E5E59A3"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объем товарной продукции, т</w:t>
            </w:r>
          </w:p>
        </w:tc>
        <w:tc>
          <w:tcPr>
            <w:tcW w:w="586" w:type="pct"/>
            <w:tcBorders>
              <w:top w:val="single" w:sz="4" w:space="0" w:color="auto"/>
              <w:left w:val="single" w:sz="4" w:space="0" w:color="auto"/>
              <w:bottom w:val="single" w:sz="4" w:space="0" w:color="auto"/>
              <w:right w:val="single" w:sz="4" w:space="0" w:color="auto"/>
            </w:tcBorders>
          </w:tcPr>
          <w:p w14:paraId="1E5E59A4"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A5"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A6"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86" w:type="pct"/>
            <w:tcBorders>
              <w:top w:val="single" w:sz="4" w:space="0" w:color="auto"/>
              <w:left w:val="single" w:sz="4" w:space="0" w:color="auto"/>
              <w:bottom w:val="single" w:sz="4" w:space="0" w:color="auto"/>
              <w:right w:val="single" w:sz="4" w:space="0" w:color="auto"/>
            </w:tcBorders>
          </w:tcPr>
          <w:p w14:paraId="1E5E59A7"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9AF" w14:textId="77777777" w:rsidTr="00E63542">
        <w:tblPrEx>
          <w:jc w:val="left"/>
        </w:tblPrEx>
        <w:tc>
          <w:tcPr>
            <w:tcW w:w="1175" w:type="pct"/>
            <w:gridSpan w:val="2"/>
            <w:vMerge/>
            <w:tcBorders>
              <w:top w:val="single" w:sz="4" w:space="0" w:color="auto"/>
              <w:left w:val="single" w:sz="4" w:space="0" w:color="auto"/>
              <w:bottom w:val="single" w:sz="4" w:space="0" w:color="auto"/>
              <w:right w:val="single" w:sz="4" w:space="0" w:color="auto"/>
            </w:tcBorders>
            <w:vAlign w:val="center"/>
            <w:hideMark/>
          </w:tcPr>
          <w:p w14:paraId="1E5E59A9"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473" w:type="pct"/>
            <w:tcBorders>
              <w:top w:val="single" w:sz="4" w:space="0" w:color="auto"/>
              <w:left w:val="single" w:sz="4" w:space="0" w:color="auto"/>
              <w:bottom w:val="single" w:sz="4" w:space="0" w:color="auto"/>
              <w:right w:val="single" w:sz="4" w:space="0" w:color="auto"/>
            </w:tcBorders>
            <w:hideMark/>
          </w:tcPr>
          <w:p w14:paraId="1E5E59AA"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цена, руб./т</w:t>
            </w:r>
          </w:p>
        </w:tc>
        <w:tc>
          <w:tcPr>
            <w:tcW w:w="586" w:type="pct"/>
            <w:tcBorders>
              <w:top w:val="single" w:sz="4" w:space="0" w:color="auto"/>
              <w:left w:val="single" w:sz="4" w:space="0" w:color="auto"/>
              <w:bottom w:val="single" w:sz="4" w:space="0" w:color="auto"/>
              <w:right w:val="single" w:sz="4" w:space="0" w:color="auto"/>
            </w:tcBorders>
          </w:tcPr>
          <w:p w14:paraId="1E5E59AB"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AC"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AD"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86" w:type="pct"/>
            <w:tcBorders>
              <w:top w:val="single" w:sz="4" w:space="0" w:color="auto"/>
              <w:left w:val="single" w:sz="4" w:space="0" w:color="auto"/>
              <w:bottom w:val="single" w:sz="4" w:space="0" w:color="auto"/>
              <w:right w:val="single" w:sz="4" w:space="0" w:color="auto"/>
            </w:tcBorders>
          </w:tcPr>
          <w:p w14:paraId="1E5E59AE"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9B6" w14:textId="77777777" w:rsidTr="00E63542">
        <w:tblPrEx>
          <w:jc w:val="left"/>
        </w:tblPrEx>
        <w:tc>
          <w:tcPr>
            <w:tcW w:w="1175" w:type="pct"/>
            <w:gridSpan w:val="2"/>
            <w:vMerge/>
            <w:tcBorders>
              <w:top w:val="single" w:sz="4" w:space="0" w:color="auto"/>
              <w:left w:val="single" w:sz="4" w:space="0" w:color="auto"/>
              <w:bottom w:val="single" w:sz="4" w:space="0" w:color="auto"/>
              <w:right w:val="single" w:sz="4" w:space="0" w:color="auto"/>
            </w:tcBorders>
            <w:vAlign w:val="center"/>
            <w:hideMark/>
          </w:tcPr>
          <w:p w14:paraId="1E5E59B0"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473" w:type="pct"/>
            <w:tcBorders>
              <w:top w:val="single" w:sz="4" w:space="0" w:color="auto"/>
              <w:left w:val="single" w:sz="4" w:space="0" w:color="auto"/>
              <w:bottom w:val="single" w:sz="4" w:space="0" w:color="auto"/>
              <w:right w:val="single" w:sz="4" w:space="0" w:color="auto"/>
            </w:tcBorders>
            <w:hideMark/>
          </w:tcPr>
          <w:p w14:paraId="1E5E59B1"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выручка от реали-зации, тыс. рублей</w:t>
            </w:r>
          </w:p>
        </w:tc>
        <w:tc>
          <w:tcPr>
            <w:tcW w:w="586" w:type="pct"/>
            <w:tcBorders>
              <w:top w:val="single" w:sz="4" w:space="0" w:color="auto"/>
              <w:left w:val="single" w:sz="4" w:space="0" w:color="auto"/>
              <w:bottom w:val="single" w:sz="4" w:space="0" w:color="auto"/>
              <w:right w:val="single" w:sz="4" w:space="0" w:color="auto"/>
            </w:tcBorders>
          </w:tcPr>
          <w:p w14:paraId="1E5E59B2"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B3"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B4"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86" w:type="pct"/>
            <w:tcBorders>
              <w:top w:val="single" w:sz="4" w:space="0" w:color="auto"/>
              <w:left w:val="single" w:sz="4" w:space="0" w:color="auto"/>
              <w:bottom w:val="single" w:sz="4" w:space="0" w:color="auto"/>
              <w:right w:val="single" w:sz="4" w:space="0" w:color="auto"/>
            </w:tcBorders>
          </w:tcPr>
          <w:p w14:paraId="1E5E59B5"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9BD" w14:textId="77777777" w:rsidTr="00E63542">
        <w:tblPrEx>
          <w:jc w:val="left"/>
        </w:tblPrEx>
        <w:trPr>
          <w:trHeight w:val="674"/>
        </w:trPr>
        <w:tc>
          <w:tcPr>
            <w:tcW w:w="1175" w:type="pct"/>
            <w:gridSpan w:val="2"/>
            <w:vMerge w:val="restart"/>
            <w:tcBorders>
              <w:top w:val="single" w:sz="4" w:space="0" w:color="auto"/>
              <w:left w:val="single" w:sz="4" w:space="0" w:color="auto"/>
              <w:bottom w:val="single" w:sz="4" w:space="0" w:color="auto"/>
              <w:right w:val="single" w:sz="4" w:space="0" w:color="auto"/>
            </w:tcBorders>
          </w:tcPr>
          <w:p w14:paraId="1E5E59B7"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Другая продукция животноводства (указать)</w:t>
            </w:r>
          </w:p>
        </w:tc>
        <w:tc>
          <w:tcPr>
            <w:tcW w:w="1473" w:type="pct"/>
            <w:tcBorders>
              <w:top w:val="single" w:sz="4" w:space="0" w:color="auto"/>
              <w:left w:val="single" w:sz="4" w:space="0" w:color="auto"/>
              <w:bottom w:val="single" w:sz="4" w:space="0" w:color="auto"/>
              <w:right w:val="single" w:sz="4" w:space="0" w:color="auto"/>
            </w:tcBorders>
            <w:hideMark/>
          </w:tcPr>
          <w:p w14:paraId="1E5E59B8"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объем валовой продукции, т</w:t>
            </w:r>
          </w:p>
        </w:tc>
        <w:tc>
          <w:tcPr>
            <w:tcW w:w="586" w:type="pct"/>
            <w:tcBorders>
              <w:top w:val="single" w:sz="4" w:space="0" w:color="auto"/>
              <w:left w:val="single" w:sz="4" w:space="0" w:color="auto"/>
              <w:bottom w:val="single" w:sz="4" w:space="0" w:color="auto"/>
              <w:right w:val="single" w:sz="4" w:space="0" w:color="auto"/>
            </w:tcBorders>
          </w:tcPr>
          <w:p w14:paraId="1E5E59B9"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BA"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BB"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86" w:type="pct"/>
            <w:tcBorders>
              <w:top w:val="single" w:sz="4" w:space="0" w:color="auto"/>
              <w:left w:val="single" w:sz="4" w:space="0" w:color="auto"/>
              <w:bottom w:val="single" w:sz="4" w:space="0" w:color="auto"/>
              <w:right w:val="single" w:sz="4" w:space="0" w:color="auto"/>
            </w:tcBorders>
          </w:tcPr>
          <w:p w14:paraId="1E5E59BC"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9C4" w14:textId="77777777" w:rsidTr="00E63542">
        <w:tblPrEx>
          <w:jc w:val="left"/>
        </w:tblPrEx>
        <w:trPr>
          <w:trHeight w:val="524"/>
        </w:trPr>
        <w:tc>
          <w:tcPr>
            <w:tcW w:w="1175" w:type="pct"/>
            <w:gridSpan w:val="2"/>
            <w:vMerge/>
            <w:tcBorders>
              <w:top w:val="single" w:sz="4" w:space="0" w:color="auto"/>
              <w:left w:val="single" w:sz="4" w:space="0" w:color="auto"/>
              <w:bottom w:val="single" w:sz="4" w:space="0" w:color="auto"/>
              <w:right w:val="single" w:sz="4" w:space="0" w:color="auto"/>
            </w:tcBorders>
            <w:vAlign w:val="center"/>
            <w:hideMark/>
          </w:tcPr>
          <w:p w14:paraId="1E5E59BE"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473" w:type="pct"/>
            <w:tcBorders>
              <w:top w:val="single" w:sz="4" w:space="0" w:color="auto"/>
              <w:left w:val="single" w:sz="4" w:space="0" w:color="auto"/>
              <w:bottom w:val="single" w:sz="4" w:space="0" w:color="auto"/>
              <w:right w:val="single" w:sz="4" w:space="0" w:color="auto"/>
            </w:tcBorders>
            <w:hideMark/>
          </w:tcPr>
          <w:p w14:paraId="1E5E59BF"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объем товарной продукции, т</w:t>
            </w:r>
          </w:p>
        </w:tc>
        <w:tc>
          <w:tcPr>
            <w:tcW w:w="586" w:type="pct"/>
            <w:tcBorders>
              <w:top w:val="single" w:sz="4" w:space="0" w:color="auto"/>
              <w:left w:val="single" w:sz="4" w:space="0" w:color="auto"/>
              <w:bottom w:val="single" w:sz="4" w:space="0" w:color="auto"/>
              <w:right w:val="single" w:sz="4" w:space="0" w:color="auto"/>
            </w:tcBorders>
          </w:tcPr>
          <w:p w14:paraId="1E5E59C0"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C1"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C2"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86" w:type="pct"/>
            <w:tcBorders>
              <w:top w:val="single" w:sz="4" w:space="0" w:color="auto"/>
              <w:left w:val="single" w:sz="4" w:space="0" w:color="auto"/>
              <w:bottom w:val="single" w:sz="4" w:space="0" w:color="auto"/>
              <w:right w:val="single" w:sz="4" w:space="0" w:color="auto"/>
            </w:tcBorders>
          </w:tcPr>
          <w:p w14:paraId="1E5E59C3"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9CB" w14:textId="77777777" w:rsidTr="00E63542">
        <w:tblPrEx>
          <w:jc w:val="left"/>
        </w:tblPrEx>
        <w:tc>
          <w:tcPr>
            <w:tcW w:w="1175" w:type="pct"/>
            <w:gridSpan w:val="2"/>
            <w:vMerge/>
            <w:tcBorders>
              <w:top w:val="single" w:sz="4" w:space="0" w:color="auto"/>
              <w:left w:val="single" w:sz="4" w:space="0" w:color="auto"/>
              <w:bottom w:val="single" w:sz="4" w:space="0" w:color="auto"/>
              <w:right w:val="single" w:sz="4" w:space="0" w:color="auto"/>
            </w:tcBorders>
            <w:vAlign w:val="center"/>
            <w:hideMark/>
          </w:tcPr>
          <w:p w14:paraId="1E5E59C5"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473" w:type="pct"/>
            <w:tcBorders>
              <w:top w:val="single" w:sz="4" w:space="0" w:color="auto"/>
              <w:left w:val="single" w:sz="4" w:space="0" w:color="auto"/>
              <w:bottom w:val="single" w:sz="4" w:space="0" w:color="auto"/>
              <w:right w:val="single" w:sz="4" w:space="0" w:color="auto"/>
            </w:tcBorders>
            <w:hideMark/>
          </w:tcPr>
          <w:p w14:paraId="1E5E59C6"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цена, руб./т</w:t>
            </w:r>
          </w:p>
        </w:tc>
        <w:tc>
          <w:tcPr>
            <w:tcW w:w="586" w:type="pct"/>
            <w:tcBorders>
              <w:top w:val="single" w:sz="4" w:space="0" w:color="auto"/>
              <w:left w:val="single" w:sz="4" w:space="0" w:color="auto"/>
              <w:bottom w:val="single" w:sz="4" w:space="0" w:color="auto"/>
              <w:right w:val="single" w:sz="4" w:space="0" w:color="auto"/>
            </w:tcBorders>
          </w:tcPr>
          <w:p w14:paraId="1E5E59C7"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C8"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C9"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86" w:type="pct"/>
            <w:tcBorders>
              <w:top w:val="single" w:sz="4" w:space="0" w:color="auto"/>
              <w:left w:val="single" w:sz="4" w:space="0" w:color="auto"/>
              <w:bottom w:val="single" w:sz="4" w:space="0" w:color="auto"/>
              <w:right w:val="single" w:sz="4" w:space="0" w:color="auto"/>
            </w:tcBorders>
          </w:tcPr>
          <w:p w14:paraId="1E5E59CA"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B04DA0" w:rsidRPr="00B04DA0" w14:paraId="1E5E59D2" w14:textId="77777777" w:rsidTr="00E63542">
        <w:tblPrEx>
          <w:jc w:val="left"/>
        </w:tblPrEx>
        <w:tc>
          <w:tcPr>
            <w:tcW w:w="1175" w:type="pct"/>
            <w:gridSpan w:val="2"/>
            <w:vMerge/>
            <w:tcBorders>
              <w:top w:val="single" w:sz="4" w:space="0" w:color="auto"/>
              <w:left w:val="single" w:sz="4" w:space="0" w:color="auto"/>
              <w:bottom w:val="single" w:sz="4" w:space="0" w:color="auto"/>
              <w:right w:val="single" w:sz="4" w:space="0" w:color="auto"/>
            </w:tcBorders>
            <w:vAlign w:val="center"/>
            <w:hideMark/>
          </w:tcPr>
          <w:p w14:paraId="1E5E59CC"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1473" w:type="pct"/>
            <w:tcBorders>
              <w:top w:val="single" w:sz="4" w:space="0" w:color="auto"/>
              <w:left w:val="single" w:sz="4" w:space="0" w:color="auto"/>
              <w:bottom w:val="single" w:sz="4" w:space="0" w:color="auto"/>
              <w:right w:val="single" w:sz="4" w:space="0" w:color="auto"/>
            </w:tcBorders>
            <w:hideMark/>
          </w:tcPr>
          <w:p w14:paraId="1E5E59CD"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выручка от реали-зации, тыс. рублей</w:t>
            </w:r>
          </w:p>
        </w:tc>
        <w:tc>
          <w:tcPr>
            <w:tcW w:w="586" w:type="pct"/>
            <w:tcBorders>
              <w:top w:val="single" w:sz="4" w:space="0" w:color="auto"/>
              <w:left w:val="single" w:sz="4" w:space="0" w:color="auto"/>
              <w:bottom w:val="single" w:sz="4" w:space="0" w:color="auto"/>
              <w:right w:val="single" w:sz="4" w:space="0" w:color="auto"/>
            </w:tcBorders>
          </w:tcPr>
          <w:p w14:paraId="1E5E59CE"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CF"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D0"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86" w:type="pct"/>
            <w:tcBorders>
              <w:top w:val="single" w:sz="4" w:space="0" w:color="auto"/>
              <w:left w:val="single" w:sz="4" w:space="0" w:color="auto"/>
              <w:bottom w:val="single" w:sz="4" w:space="0" w:color="auto"/>
              <w:right w:val="single" w:sz="4" w:space="0" w:color="auto"/>
            </w:tcBorders>
          </w:tcPr>
          <w:p w14:paraId="1E5E59D1"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r w:rsidR="00E63542" w:rsidRPr="00B04DA0" w14:paraId="1E5E59D9" w14:textId="77777777" w:rsidTr="00E63542">
        <w:tblPrEx>
          <w:jc w:val="left"/>
        </w:tblPrEx>
        <w:tc>
          <w:tcPr>
            <w:tcW w:w="1175" w:type="pct"/>
            <w:gridSpan w:val="2"/>
            <w:tcBorders>
              <w:top w:val="single" w:sz="4" w:space="0" w:color="auto"/>
              <w:left w:val="single" w:sz="4" w:space="0" w:color="auto"/>
              <w:bottom w:val="single" w:sz="4" w:space="0" w:color="auto"/>
              <w:right w:val="single" w:sz="4" w:space="0" w:color="auto"/>
            </w:tcBorders>
          </w:tcPr>
          <w:p w14:paraId="1E5E59D3"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 xml:space="preserve">Итого </w:t>
            </w:r>
          </w:p>
        </w:tc>
        <w:tc>
          <w:tcPr>
            <w:tcW w:w="1473" w:type="pct"/>
            <w:tcBorders>
              <w:top w:val="single" w:sz="4" w:space="0" w:color="auto"/>
              <w:left w:val="single" w:sz="4" w:space="0" w:color="auto"/>
              <w:bottom w:val="single" w:sz="4" w:space="0" w:color="auto"/>
              <w:right w:val="single" w:sz="4" w:space="0" w:color="auto"/>
            </w:tcBorders>
          </w:tcPr>
          <w:p w14:paraId="1E5E59D4"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86" w:type="pct"/>
            <w:tcBorders>
              <w:top w:val="single" w:sz="4" w:space="0" w:color="auto"/>
              <w:left w:val="single" w:sz="4" w:space="0" w:color="auto"/>
              <w:bottom w:val="single" w:sz="4" w:space="0" w:color="auto"/>
              <w:right w:val="single" w:sz="4" w:space="0" w:color="auto"/>
            </w:tcBorders>
          </w:tcPr>
          <w:p w14:paraId="1E5E59D5"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D6"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90" w:type="pct"/>
            <w:tcBorders>
              <w:top w:val="single" w:sz="4" w:space="0" w:color="auto"/>
              <w:left w:val="single" w:sz="4" w:space="0" w:color="auto"/>
              <w:bottom w:val="single" w:sz="4" w:space="0" w:color="auto"/>
              <w:right w:val="single" w:sz="4" w:space="0" w:color="auto"/>
            </w:tcBorders>
          </w:tcPr>
          <w:p w14:paraId="1E5E59D7"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86" w:type="pct"/>
            <w:tcBorders>
              <w:top w:val="single" w:sz="4" w:space="0" w:color="auto"/>
              <w:left w:val="single" w:sz="4" w:space="0" w:color="auto"/>
              <w:bottom w:val="single" w:sz="4" w:space="0" w:color="auto"/>
              <w:right w:val="single" w:sz="4" w:space="0" w:color="auto"/>
            </w:tcBorders>
          </w:tcPr>
          <w:p w14:paraId="1E5E59D8"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bl>
    <w:p w14:paraId="1E5E59DA" w14:textId="77777777" w:rsidR="00E63542" w:rsidRPr="00B04DA0" w:rsidRDefault="00E63542" w:rsidP="00E63542">
      <w:pPr>
        <w:widowControl w:val="0"/>
        <w:shd w:val="clear" w:color="auto" w:fill="FFFFFF"/>
        <w:autoSpaceDE w:val="0"/>
        <w:autoSpaceDN w:val="0"/>
        <w:adjustRightInd w:val="0"/>
        <w:ind w:firstLine="0"/>
        <w:contextualSpacing/>
        <w:rPr>
          <w:rFonts w:cs="Times New Roman"/>
          <w:szCs w:val="28"/>
          <w:lang w:eastAsia="ru-RU"/>
        </w:rPr>
      </w:pPr>
    </w:p>
    <w:p w14:paraId="1E5E59DB" w14:textId="77777777" w:rsidR="00E63542" w:rsidRPr="00B04DA0" w:rsidRDefault="00E63542" w:rsidP="00E63542">
      <w:pPr>
        <w:ind w:firstLine="0"/>
        <w:contextualSpacing/>
        <w:jc w:val="both"/>
        <w:rPr>
          <w:rFonts w:cs="Times New Roman"/>
          <w:szCs w:val="28"/>
          <w:lang w:eastAsia="ru-RU"/>
        </w:rPr>
      </w:pPr>
      <w:r w:rsidRPr="00B04DA0">
        <w:rPr>
          <w:rFonts w:cs="Times New Roman"/>
          <w:szCs w:val="28"/>
          <w:lang w:eastAsia="ru-RU"/>
        </w:rPr>
        <w:t>7.4. Выручка от реализации продукции по направлениям деятельности (по годам за срок реализации проекта):</w:t>
      </w:r>
    </w:p>
    <w:p w14:paraId="1E5E59DC" w14:textId="77777777" w:rsidR="00E63542" w:rsidRPr="00B04DA0" w:rsidRDefault="00E63542" w:rsidP="00E63542">
      <w:pPr>
        <w:ind w:firstLine="0"/>
        <w:contextualSpacing/>
        <w:jc w:val="both"/>
        <w:rPr>
          <w:rFonts w:cs="Times New Roman"/>
          <w:szCs w:val="28"/>
          <w:lang w:eastAsia="ru-RU"/>
        </w:rPr>
      </w:pPr>
    </w:p>
    <w:p w14:paraId="1E5E59DD" w14:textId="77777777" w:rsidR="00E63542" w:rsidRPr="00B04DA0" w:rsidRDefault="00E63542" w:rsidP="00E63542">
      <w:pPr>
        <w:ind w:firstLine="0"/>
        <w:contextualSpacing/>
        <w:jc w:val="both"/>
        <w:rPr>
          <w:rFonts w:cs="Times New Roman"/>
          <w:szCs w:val="28"/>
          <w:lang w:eastAsia="ru-RU"/>
        </w:rPr>
      </w:pPr>
    </w:p>
    <w:p w14:paraId="1E5E59DE" w14:textId="77777777" w:rsidR="00E63542" w:rsidRPr="00B04DA0" w:rsidRDefault="00E63542" w:rsidP="00E63542">
      <w:pPr>
        <w:ind w:firstLine="0"/>
        <w:contextualSpacing/>
        <w:jc w:val="both"/>
        <w:rPr>
          <w:rFonts w:cs="Times New Roman"/>
          <w:szCs w:val="28"/>
          <w:lang w:eastAsia="ru-RU"/>
        </w:rPr>
      </w:pPr>
    </w:p>
    <w:p w14:paraId="1E5E59DF" w14:textId="77777777" w:rsidR="00E63542" w:rsidRPr="00B04DA0" w:rsidRDefault="00E63542" w:rsidP="00E63542">
      <w:pPr>
        <w:widowControl w:val="0"/>
        <w:autoSpaceDE w:val="0"/>
        <w:autoSpaceDN w:val="0"/>
        <w:adjustRightInd w:val="0"/>
        <w:ind w:firstLine="0"/>
        <w:contextualSpacing/>
        <w:rPr>
          <w:rFonts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1596"/>
        <w:gridCol w:w="1596"/>
        <w:gridCol w:w="1596"/>
        <w:gridCol w:w="1595"/>
      </w:tblGrid>
      <w:tr w:rsidR="00B04DA0" w:rsidRPr="00B04DA0" w14:paraId="1E5E59E2" w14:textId="77777777" w:rsidTr="00E63542">
        <w:tc>
          <w:tcPr>
            <w:tcW w:w="1665" w:type="pct"/>
            <w:vMerge w:val="restart"/>
            <w:tcBorders>
              <w:top w:val="single" w:sz="4" w:space="0" w:color="auto"/>
              <w:left w:val="single" w:sz="4" w:space="0" w:color="auto"/>
              <w:bottom w:val="single" w:sz="4" w:space="0" w:color="auto"/>
              <w:right w:val="single" w:sz="4" w:space="0" w:color="auto"/>
            </w:tcBorders>
            <w:hideMark/>
          </w:tcPr>
          <w:p w14:paraId="1E5E59E0"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Наименование продукции</w:t>
            </w:r>
          </w:p>
        </w:tc>
        <w:tc>
          <w:tcPr>
            <w:tcW w:w="3335" w:type="pct"/>
            <w:gridSpan w:val="4"/>
            <w:tcBorders>
              <w:top w:val="single" w:sz="4" w:space="0" w:color="auto"/>
              <w:left w:val="single" w:sz="4" w:space="0" w:color="auto"/>
              <w:bottom w:val="single" w:sz="4" w:space="0" w:color="auto"/>
              <w:right w:val="single" w:sz="4" w:space="0" w:color="auto"/>
            </w:tcBorders>
            <w:hideMark/>
          </w:tcPr>
          <w:p w14:paraId="1E5E59E1"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Сумма, тыс. рублей</w:t>
            </w:r>
          </w:p>
        </w:tc>
      </w:tr>
      <w:tr w:rsidR="00B04DA0" w:rsidRPr="00B04DA0" w14:paraId="1E5E59E9" w14:textId="77777777" w:rsidTr="00E63542">
        <w:tc>
          <w:tcPr>
            <w:tcW w:w="1665" w:type="pct"/>
            <w:vMerge/>
            <w:tcBorders>
              <w:top w:val="single" w:sz="4" w:space="0" w:color="auto"/>
              <w:left w:val="single" w:sz="4" w:space="0" w:color="auto"/>
              <w:bottom w:val="single" w:sz="4" w:space="0" w:color="auto"/>
              <w:right w:val="single" w:sz="4" w:space="0" w:color="auto"/>
            </w:tcBorders>
            <w:vAlign w:val="center"/>
            <w:hideMark/>
          </w:tcPr>
          <w:p w14:paraId="1E5E59E3"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834" w:type="pct"/>
            <w:tcBorders>
              <w:top w:val="single" w:sz="4" w:space="0" w:color="auto"/>
              <w:left w:val="single" w:sz="4" w:space="0" w:color="auto"/>
              <w:bottom w:val="single" w:sz="4" w:space="0" w:color="auto"/>
              <w:right w:val="single" w:sz="4" w:space="0" w:color="auto"/>
            </w:tcBorders>
            <w:hideMark/>
          </w:tcPr>
          <w:p w14:paraId="1E5E59E4"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 год</w:t>
            </w:r>
          </w:p>
        </w:tc>
        <w:tc>
          <w:tcPr>
            <w:tcW w:w="834" w:type="pct"/>
            <w:tcBorders>
              <w:top w:val="single" w:sz="4" w:space="0" w:color="auto"/>
              <w:left w:val="single" w:sz="4" w:space="0" w:color="auto"/>
              <w:bottom w:val="single" w:sz="4" w:space="0" w:color="auto"/>
              <w:right w:val="single" w:sz="4" w:space="0" w:color="auto"/>
            </w:tcBorders>
            <w:hideMark/>
          </w:tcPr>
          <w:p w14:paraId="1E5E59E5"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2 год</w:t>
            </w:r>
          </w:p>
        </w:tc>
        <w:tc>
          <w:tcPr>
            <w:tcW w:w="834" w:type="pct"/>
            <w:tcBorders>
              <w:top w:val="single" w:sz="4" w:space="0" w:color="auto"/>
              <w:left w:val="single" w:sz="4" w:space="0" w:color="auto"/>
              <w:bottom w:val="single" w:sz="4" w:space="0" w:color="auto"/>
              <w:right w:val="single" w:sz="4" w:space="0" w:color="auto"/>
            </w:tcBorders>
            <w:hideMark/>
          </w:tcPr>
          <w:p w14:paraId="1E5E59E6"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3 год</w:t>
            </w:r>
          </w:p>
        </w:tc>
        <w:tc>
          <w:tcPr>
            <w:tcW w:w="834" w:type="pct"/>
            <w:tcBorders>
              <w:top w:val="single" w:sz="4" w:space="0" w:color="auto"/>
              <w:left w:val="single" w:sz="4" w:space="0" w:color="auto"/>
              <w:bottom w:val="single" w:sz="4" w:space="0" w:color="auto"/>
              <w:right w:val="single" w:sz="4" w:space="0" w:color="auto"/>
            </w:tcBorders>
          </w:tcPr>
          <w:p w14:paraId="1E5E59E7"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w:t>
            </w:r>
          </w:p>
          <w:p w14:paraId="1E5E59E8"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r w:rsidR="00B04DA0" w:rsidRPr="00B04DA0" w14:paraId="1E5E59EF" w14:textId="77777777" w:rsidTr="00E63542">
        <w:tc>
          <w:tcPr>
            <w:tcW w:w="1665" w:type="pct"/>
            <w:tcBorders>
              <w:top w:val="single" w:sz="4" w:space="0" w:color="auto"/>
              <w:left w:val="single" w:sz="4" w:space="0" w:color="auto"/>
              <w:bottom w:val="single" w:sz="4" w:space="0" w:color="auto"/>
              <w:right w:val="single" w:sz="4" w:space="0" w:color="auto"/>
            </w:tcBorders>
          </w:tcPr>
          <w:p w14:paraId="1E5E59EA"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834" w:type="pct"/>
            <w:tcBorders>
              <w:top w:val="single" w:sz="4" w:space="0" w:color="auto"/>
              <w:left w:val="single" w:sz="4" w:space="0" w:color="auto"/>
              <w:bottom w:val="single" w:sz="4" w:space="0" w:color="auto"/>
              <w:right w:val="single" w:sz="4" w:space="0" w:color="auto"/>
            </w:tcBorders>
          </w:tcPr>
          <w:p w14:paraId="1E5E59EB"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834" w:type="pct"/>
            <w:tcBorders>
              <w:top w:val="single" w:sz="4" w:space="0" w:color="auto"/>
              <w:left w:val="single" w:sz="4" w:space="0" w:color="auto"/>
              <w:bottom w:val="single" w:sz="4" w:space="0" w:color="auto"/>
              <w:right w:val="single" w:sz="4" w:space="0" w:color="auto"/>
            </w:tcBorders>
          </w:tcPr>
          <w:p w14:paraId="1E5E59EC"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834" w:type="pct"/>
            <w:tcBorders>
              <w:top w:val="single" w:sz="4" w:space="0" w:color="auto"/>
              <w:left w:val="single" w:sz="4" w:space="0" w:color="auto"/>
              <w:bottom w:val="single" w:sz="4" w:space="0" w:color="auto"/>
              <w:right w:val="single" w:sz="4" w:space="0" w:color="auto"/>
            </w:tcBorders>
          </w:tcPr>
          <w:p w14:paraId="1E5E59ED"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834" w:type="pct"/>
            <w:tcBorders>
              <w:top w:val="single" w:sz="4" w:space="0" w:color="auto"/>
              <w:left w:val="single" w:sz="4" w:space="0" w:color="auto"/>
              <w:bottom w:val="single" w:sz="4" w:space="0" w:color="auto"/>
              <w:right w:val="single" w:sz="4" w:space="0" w:color="auto"/>
            </w:tcBorders>
          </w:tcPr>
          <w:p w14:paraId="1E5E59EE"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9F5" w14:textId="77777777" w:rsidTr="00E63542">
        <w:tc>
          <w:tcPr>
            <w:tcW w:w="1665" w:type="pct"/>
            <w:tcBorders>
              <w:top w:val="single" w:sz="4" w:space="0" w:color="auto"/>
              <w:left w:val="single" w:sz="4" w:space="0" w:color="auto"/>
              <w:bottom w:val="single" w:sz="4" w:space="0" w:color="auto"/>
              <w:right w:val="single" w:sz="4" w:space="0" w:color="auto"/>
            </w:tcBorders>
          </w:tcPr>
          <w:p w14:paraId="1E5E59F0"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834" w:type="pct"/>
            <w:tcBorders>
              <w:top w:val="single" w:sz="4" w:space="0" w:color="auto"/>
              <w:left w:val="single" w:sz="4" w:space="0" w:color="auto"/>
              <w:bottom w:val="single" w:sz="4" w:space="0" w:color="auto"/>
              <w:right w:val="single" w:sz="4" w:space="0" w:color="auto"/>
            </w:tcBorders>
          </w:tcPr>
          <w:p w14:paraId="1E5E59F1"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834" w:type="pct"/>
            <w:tcBorders>
              <w:top w:val="single" w:sz="4" w:space="0" w:color="auto"/>
              <w:left w:val="single" w:sz="4" w:space="0" w:color="auto"/>
              <w:bottom w:val="single" w:sz="4" w:space="0" w:color="auto"/>
              <w:right w:val="single" w:sz="4" w:space="0" w:color="auto"/>
            </w:tcBorders>
          </w:tcPr>
          <w:p w14:paraId="1E5E59F2"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834" w:type="pct"/>
            <w:tcBorders>
              <w:top w:val="single" w:sz="4" w:space="0" w:color="auto"/>
              <w:left w:val="single" w:sz="4" w:space="0" w:color="auto"/>
              <w:bottom w:val="single" w:sz="4" w:space="0" w:color="auto"/>
              <w:right w:val="single" w:sz="4" w:space="0" w:color="auto"/>
            </w:tcBorders>
          </w:tcPr>
          <w:p w14:paraId="1E5E59F3"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834" w:type="pct"/>
            <w:tcBorders>
              <w:top w:val="single" w:sz="4" w:space="0" w:color="auto"/>
              <w:left w:val="single" w:sz="4" w:space="0" w:color="auto"/>
              <w:bottom w:val="single" w:sz="4" w:space="0" w:color="auto"/>
              <w:right w:val="single" w:sz="4" w:space="0" w:color="auto"/>
            </w:tcBorders>
          </w:tcPr>
          <w:p w14:paraId="1E5E59F4"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E63542" w:rsidRPr="00B04DA0" w14:paraId="1E5E59FB" w14:textId="77777777" w:rsidTr="00E63542">
        <w:tc>
          <w:tcPr>
            <w:tcW w:w="1665" w:type="pct"/>
            <w:tcBorders>
              <w:top w:val="single" w:sz="4" w:space="0" w:color="auto"/>
              <w:left w:val="single" w:sz="4" w:space="0" w:color="auto"/>
              <w:bottom w:val="single" w:sz="4" w:space="0" w:color="auto"/>
              <w:right w:val="single" w:sz="4" w:space="0" w:color="auto"/>
            </w:tcBorders>
            <w:hideMark/>
          </w:tcPr>
          <w:p w14:paraId="1E5E59F6"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Итого</w:t>
            </w:r>
          </w:p>
        </w:tc>
        <w:tc>
          <w:tcPr>
            <w:tcW w:w="834" w:type="pct"/>
            <w:tcBorders>
              <w:top w:val="single" w:sz="4" w:space="0" w:color="auto"/>
              <w:left w:val="single" w:sz="4" w:space="0" w:color="auto"/>
              <w:bottom w:val="single" w:sz="4" w:space="0" w:color="auto"/>
              <w:right w:val="single" w:sz="4" w:space="0" w:color="auto"/>
            </w:tcBorders>
          </w:tcPr>
          <w:p w14:paraId="1E5E59F7"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834" w:type="pct"/>
            <w:tcBorders>
              <w:top w:val="single" w:sz="4" w:space="0" w:color="auto"/>
              <w:left w:val="single" w:sz="4" w:space="0" w:color="auto"/>
              <w:bottom w:val="single" w:sz="4" w:space="0" w:color="auto"/>
              <w:right w:val="single" w:sz="4" w:space="0" w:color="auto"/>
            </w:tcBorders>
          </w:tcPr>
          <w:p w14:paraId="1E5E59F8"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834" w:type="pct"/>
            <w:tcBorders>
              <w:top w:val="single" w:sz="4" w:space="0" w:color="auto"/>
              <w:left w:val="single" w:sz="4" w:space="0" w:color="auto"/>
              <w:bottom w:val="single" w:sz="4" w:space="0" w:color="auto"/>
              <w:right w:val="single" w:sz="4" w:space="0" w:color="auto"/>
            </w:tcBorders>
          </w:tcPr>
          <w:p w14:paraId="1E5E59F9"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834" w:type="pct"/>
            <w:tcBorders>
              <w:top w:val="single" w:sz="4" w:space="0" w:color="auto"/>
              <w:left w:val="single" w:sz="4" w:space="0" w:color="auto"/>
              <w:bottom w:val="single" w:sz="4" w:space="0" w:color="auto"/>
              <w:right w:val="single" w:sz="4" w:space="0" w:color="auto"/>
            </w:tcBorders>
          </w:tcPr>
          <w:p w14:paraId="1E5E59FA" w14:textId="77777777" w:rsidR="00E63542" w:rsidRPr="00B04DA0" w:rsidRDefault="00E63542" w:rsidP="00E63542">
            <w:pPr>
              <w:widowControl w:val="0"/>
              <w:autoSpaceDE w:val="0"/>
              <w:autoSpaceDN w:val="0"/>
              <w:adjustRightInd w:val="0"/>
              <w:ind w:firstLine="0"/>
              <w:rPr>
                <w:rFonts w:cs="Times New Roman"/>
                <w:szCs w:val="28"/>
                <w:lang w:eastAsia="ru-RU"/>
              </w:rPr>
            </w:pPr>
          </w:p>
        </w:tc>
      </w:tr>
    </w:tbl>
    <w:p w14:paraId="1E5E59FC" w14:textId="77777777" w:rsidR="00E63542" w:rsidRPr="00B04DA0" w:rsidRDefault="00E63542" w:rsidP="00E63542">
      <w:pPr>
        <w:widowControl w:val="0"/>
        <w:autoSpaceDE w:val="0"/>
        <w:autoSpaceDN w:val="0"/>
        <w:adjustRightInd w:val="0"/>
        <w:ind w:firstLine="0"/>
        <w:contextualSpacing/>
        <w:rPr>
          <w:rFonts w:cs="Times New Roman"/>
          <w:szCs w:val="28"/>
          <w:lang w:eastAsia="ru-RU"/>
        </w:rPr>
      </w:pPr>
    </w:p>
    <w:p w14:paraId="1E5E59FD" w14:textId="77777777" w:rsidR="00E63542" w:rsidRPr="00B04DA0" w:rsidRDefault="00E63542" w:rsidP="00E63542">
      <w:pPr>
        <w:ind w:firstLine="0"/>
        <w:contextualSpacing/>
        <w:jc w:val="both"/>
        <w:rPr>
          <w:rFonts w:cs="Times New Roman"/>
          <w:szCs w:val="28"/>
          <w:lang w:eastAsia="ru-RU"/>
        </w:rPr>
      </w:pPr>
      <w:r w:rsidRPr="00B04DA0">
        <w:rPr>
          <w:rFonts w:cs="Times New Roman"/>
          <w:szCs w:val="28"/>
          <w:lang w:eastAsia="ru-RU"/>
        </w:rPr>
        <w:t>8. Основные конкуренты. Преимущества продукции, производимой КФХ, в сопоставлении с аналогичной продукцией конкурентов.</w:t>
      </w:r>
    </w:p>
    <w:p w14:paraId="1E5E59FE" w14:textId="77777777" w:rsidR="00E63542" w:rsidRPr="00B04DA0" w:rsidRDefault="00E63542" w:rsidP="00E63542">
      <w:pPr>
        <w:ind w:firstLine="0"/>
        <w:contextualSpacing/>
        <w:rPr>
          <w:rFonts w:cs="Times New Roman"/>
          <w:szCs w:val="28"/>
          <w:lang w:eastAsia="ru-RU"/>
        </w:rPr>
      </w:pPr>
      <w:r w:rsidRPr="00B04DA0">
        <w:rPr>
          <w:rFonts w:cs="Times New Roman"/>
          <w:szCs w:val="28"/>
          <w:lang w:eastAsia="ru-RU"/>
        </w:rPr>
        <w:t>9. Вывод.</w:t>
      </w:r>
    </w:p>
    <w:p w14:paraId="1E5E59FF" w14:textId="77777777" w:rsidR="00E63542" w:rsidRPr="00B04DA0" w:rsidRDefault="00E63542" w:rsidP="00E63542">
      <w:pPr>
        <w:spacing w:after="200" w:line="276" w:lineRule="auto"/>
        <w:ind w:firstLine="0"/>
        <w:contextualSpacing/>
        <w:jc w:val="center"/>
        <w:rPr>
          <w:rFonts w:cs="Times New Roman"/>
          <w:szCs w:val="28"/>
          <w:lang w:eastAsia="ru-RU"/>
        </w:rPr>
      </w:pPr>
    </w:p>
    <w:p w14:paraId="1E5E5A00" w14:textId="77777777" w:rsidR="00E63542" w:rsidRPr="00B04DA0" w:rsidRDefault="00E63542" w:rsidP="00E63542">
      <w:pPr>
        <w:spacing w:after="200" w:line="276" w:lineRule="auto"/>
        <w:ind w:firstLine="0"/>
        <w:contextualSpacing/>
        <w:jc w:val="center"/>
        <w:rPr>
          <w:rFonts w:cs="Times New Roman"/>
          <w:szCs w:val="28"/>
          <w:lang w:eastAsia="ru-RU"/>
        </w:rPr>
      </w:pPr>
      <w:r w:rsidRPr="00B04DA0">
        <w:rPr>
          <w:rFonts w:cs="Times New Roman"/>
          <w:szCs w:val="28"/>
          <w:lang w:val="en-US" w:eastAsia="ru-RU"/>
        </w:rPr>
        <w:t>IV</w:t>
      </w:r>
      <w:r w:rsidRPr="00B04DA0">
        <w:rPr>
          <w:rFonts w:cs="Times New Roman"/>
          <w:szCs w:val="28"/>
          <w:lang w:eastAsia="ru-RU"/>
        </w:rPr>
        <w:t>. Эффективность проекта</w:t>
      </w:r>
    </w:p>
    <w:p w14:paraId="1E5E5A01" w14:textId="77777777" w:rsidR="00E63542" w:rsidRPr="00B04DA0" w:rsidRDefault="00E63542" w:rsidP="00E63542">
      <w:pPr>
        <w:widowControl w:val="0"/>
        <w:autoSpaceDE w:val="0"/>
        <w:autoSpaceDN w:val="0"/>
        <w:adjustRightInd w:val="0"/>
        <w:ind w:firstLine="0"/>
        <w:contextualSpacing/>
        <w:rPr>
          <w:rFonts w:cs="Times New Roman"/>
          <w:szCs w:val="28"/>
          <w:lang w:eastAsia="ru-RU"/>
        </w:rPr>
      </w:pPr>
    </w:p>
    <w:p w14:paraId="1E5E5A02" w14:textId="77777777" w:rsidR="00E63542" w:rsidRPr="00B04DA0" w:rsidRDefault="00E63542" w:rsidP="00E63542">
      <w:pPr>
        <w:spacing w:after="200" w:line="276" w:lineRule="auto"/>
        <w:ind w:firstLine="0"/>
        <w:contextualSpacing/>
        <w:jc w:val="both"/>
        <w:rPr>
          <w:rFonts w:cs="Times New Roman"/>
          <w:szCs w:val="28"/>
          <w:lang w:eastAsia="ru-RU"/>
        </w:rPr>
      </w:pPr>
      <w:r w:rsidRPr="00B04DA0">
        <w:rPr>
          <w:rFonts w:cs="Times New Roman"/>
          <w:szCs w:val="28"/>
          <w:lang w:eastAsia="ru-RU"/>
        </w:rPr>
        <w:t>1. Прогноз финансовых результатов производственной и сбытовой деятельности за период реализации проекта, тыс. рублей:</w:t>
      </w:r>
    </w:p>
    <w:p w14:paraId="1E5E5A03" w14:textId="77777777" w:rsidR="00E63542" w:rsidRPr="00B04DA0" w:rsidRDefault="00E63542" w:rsidP="00E63542">
      <w:pPr>
        <w:widowControl w:val="0"/>
        <w:autoSpaceDE w:val="0"/>
        <w:autoSpaceDN w:val="0"/>
        <w:adjustRightInd w:val="0"/>
        <w:ind w:firstLine="0"/>
        <w:contextualSpacing/>
        <w:rPr>
          <w:rFonts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1271"/>
        <w:gridCol w:w="1271"/>
        <w:gridCol w:w="1271"/>
        <w:gridCol w:w="1237"/>
      </w:tblGrid>
      <w:tr w:rsidR="00B04DA0" w:rsidRPr="00B04DA0" w14:paraId="1E5E5A07" w14:textId="77777777" w:rsidTr="00E63542">
        <w:tc>
          <w:tcPr>
            <w:tcW w:w="2362" w:type="pct"/>
            <w:vMerge w:val="restart"/>
            <w:tcBorders>
              <w:top w:val="single" w:sz="4" w:space="0" w:color="auto"/>
              <w:left w:val="single" w:sz="4" w:space="0" w:color="auto"/>
              <w:bottom w:val="single" w:sz="4" w:space="0" w:color="auto"/>
              <w:right w:val="single" w:sz="4" w:space="0" w:color="auto"/>
            </w:tcBorders>
          </w:tcPr>
          <w:p w14:paraId="1E5E5A04"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Наименование</w:t>
            </w:r>
          </w:p>
          <w:p w14:paraId="1E5E5A05"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показателя</w:t>
            </w:r>
          </w:p>
        </w:tc>
        <w:tc>
          <w:tcPr>
            <w:tcW w:w="2638" w:type="pct"/>
            <w:gridSpan w:val="4"/>
            <w:tcBorders>
              <w:top w:val="single" w:sz="4" w:space="0" w:color="auto"/>
              <w:left w:val="single" w:sz="4" w:space="0" w:color="auto"/>
              <w:bottom w:val="single" w:sz="4" w:space="0" w:color="auto"/>
              <w:right w:val="single" w:sz="4" w:space="0" w:color="auto"/>
            </w:tcBorders>
            <w:hideMark/>
          </w:tcPr>
          <w:p w14:paraId="1E5E5A06"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Период реализации проекта</w:t>
            </w:r>
          </w:p>
        </w:tc>
      </w:tr>
      <w:tr w:rsidR="00E63542" w:rsidRPr="00B04DA0" w14:paraId="1E5E5A0D" w14:textId="77777777" w:rsidTr="00E63542">
        <w:tc>
          <w:tcPr>
            <w:tcW w:w="2362" w:type="pct"/>
            <w:vMerge/>
            <w:tcBorders>
              <w:top w:val="single" w:sz="4" w:space="0" w:color="auto"/>
              <w:left w:val="single" w:sz="4" w:space="0" w:color="auto"/>
              <w:bottom w:val="single" w:sz="4" w:space="0" w:color="auto"/>
              <w:right w:val="single" w:sz="4" w:space="0" w:color="auto"/>
            </w:tcBorders>
            <w:vAlign w:val="center"/>
            <w:hideMark/>
          </w:tcPr>
          <w:p w14:paraId="1E5E5A08"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hideMark/>
          </w:tcPr>
          <w:p w14:paraId="1E5E5A09"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 год</w:t>
            </w:r>
          </w:p>
        </w:tc>
        <w:tc>
          <w:tcPr>
            <w:tcW w:w="664" w:type="pct"/>
            <w:tcBorders>
              <w:top w:val="single" w:sz="4" w:space="0" w:color="auto"/>
              <w:left w:val="single" w:sz="4" w:space="0" w:color="auto"/>
              <w:bottom w:val="single" w:sz="4" w:space="0" w:color="auto"/>
              <w:right w:val="single" w:sz="4" w:space="0" w:color="auto"/>
            </w:tcBorders>
            <w:hideMark/>
          </w:tcPr>
          <w:p w14:paraId="1E5E5A0A"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2 год</w:t>
            </w:r>
          </w:p>
        </w:tc>
        <w:tc>
          <w:tcPr>
            <w:tcW w:w="664" w:type="pct"/>
            <w:tcBorders>
              <w:top w:val="single" w:sz="4" w:space="0" w:color="auto"/>
              <w:left w:val="single" w:sz="4" w:space="0" w:color="auto"/>
              <w:bottom w:val="single" w:sz="4" w:space="0" w:color="auto"/>
              <w:right w:val="single" w:sz="4" w:space="0" w:color="auto"/>
            </w:tcBorders>
            <w:hideMark/>
          </w:tcPr>
          <w:p w14:paraId="1E5E5A0B"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3 год</w:t>
            </w:r>
          </w:p>
        </w:tc>
        <w:tc>
          <w:tcPr>
            <w:tcW w:w="646" w:type="pct"/>
            <w:tcBorders>
              <w:top w:val="single" w:sz="4" w:space="0" w:color="auto"/>
              <w:left w:val="single" w:sz="4" w:space="0" w:color="auto"/>
              <w:bottom w:val="single" w:sz="4" w:space="0" w:color="auto"/>
              <w:right w:val="single" w:sz="4" w:space="0" w:color="auto"/>
            </w:tcBorders>
            <w:hideMark/>
          </w:tcPr>
          <w:p w14:paraId="1E5E5A0C"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w:t>
            </w:r>
          </w:p>
        </w:tc>
      </w:tr>
    </w:tbl>
    <w:p w14:paraId="1E5E5A0E" w14:textId="77777777" w:rsidR="00E63542" w:rsidRPr="00B04DA0" w:rsidRDefault="00E63542" w:rsidP="00E63542">
      <w:pPr>
        <w:widowControl w:val="0"/>
        <w:autoSpaceDE w:val="0"/>
        <w:autoSpaceDN w:val="0"/>
        <w:adjustRightInd w:val="0"/>
        <w:ind w:firstLine="0"/>
        <w:rPr>
          <w:rFonts w:eastAsia="Calibri"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1271"/>
        <w:gridCol w:w="1271"/>
        <w:gridCol w:w="1271"/>
        <w:gridCol w:w="1237"/>
      </w:tblGrid>
      <w:tr w:rsidR="00B04DA0" w:rsidRPr="00B04DA0" w14:paraId="1E5E5A14" w14:textId="77777777" w:rsidTr="00E63542">
        <w:trPr>
          <w:tblHeader/>
        </w:trPr>
        <w:tc>
          <w:tcPr>
            <w:tcW w:w="2362" w:type="pct"/>
            <w:tcBorders>
              <w:top w:val="single" w:sz="4" w:space="0" w:color="auto"/>
              <w:left w:val="single" w:sz="4" w:space="0" w:color="auto"/>
              <w:bottom w:val="single" w:sz="4" w:space="0" w:color="auto"/>
              <w:right w:val="single" w:sz="4" w:space="0" w:color="auto"/>
            </w:tcBorders>
            <w:hideMark/>
          </w:tcPr>
          <w:p w14:paraId="1E5E5A0F"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w:t>
            </w:r>
          </w:p>
        </w:tc>
        <w:tc>
          <w:tcPr>
            <w:tcW w:w="664" w:type="pct"/>
            <w:tcBorders>
              <w:top w:val="single" w:sz="4" w:space="0" w:color="auto"/>
              <w:left w:val="single" w:sz="4" w:space="0" w:color="auto"/>
              <w:bottom w:val="single" w:sz="4" w:space="0" w:color="auto"/>
              <w:right w:val="single" w:sz="4" w:space="0" w:color="auto"/>
            </w:tcBorders>
            <w:hideMark/>
          </w:tcPr>
          <w:p w14:paraId="1E5E5A10"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2</w:t>
            </w:r>
          </w:p>
        </w:tc>
        <w:tc>
          <w:tcPr>
            <w:tcW w:w="664" w:type="pct"/>
            <w:tcBorders>
              <w:top w:val="single" w:sz="4" w:space="0" w:color="auto"/>
              <w:left w:val="single" w:sz="4" w:space="0" w:color="auto"/>
              <w:bottom w:val="single" w:sz="4" w:space="0" w:color="auto"/>
              <w:right w:val="single" w:sz="4" w:space="0" w:color="auto"/>
            </w:tcBorders>
            <w:hideMark/>
          </w:tcPr>
          <w:p w14:paraId="1E5E5A11"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3</w:t>
            </w:r>
          </w:p>
        </w:tc>
        <w:tc>
          <w:tcPr>
            <w:tcW w:w="664" w:type="pct"/>
            <w:tcBorders>
              <w:top w:val="single" w:sz="4" w:space="0" w:color="auto"/>
              <w:left w:val="single" w:sz="4" w:space="0" w:color="auto"/>
              <w:bottom w:val="single" w:sz="4" w:space="0" w:color="auto"/>
              <w:right w:val="single" w:sz="4" w:space="0" w:color="auto"/>
            </w:tcBorders>
            <w:hideMark/>
          </w:tcPr>
          <w:p w14:paraId="1E5E5A12"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4</w:t>
            </w:r>
          </w:p>
        </w:tc>
        <w:tc>
          <w:tcPr>
            <w:tcW w:w="646" w:type="pct"/>
            <w:tcBorders>
              <w:top w:val="single" w:sz="4" w:space="0" w:color="auto"/>
              <w:left w:val="single" w:sz="4" w:space="0" w:color="auto"/>
              <w:bottom w:val="single" w:sz="4" w:space="0" w:color="auto"/>
              <w:right w:val="single" w:sz="4" w:space="0" w:color="auto"/>
            </w:tcBorders>
            <w:hideMark/>
          </w:tcPr>
          <w:p w14:paraId="1E5E5A13"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5</w:t>
            </w:r>
          </w:p>
        </w:tc>
      </w:tr>
      <w:tr w:rsidR="00B04DA0" w:rsidRPr="00B04DA0" w14:paraId="1E5E5A1A" w14:textId="77777777" w:rsidTr="00E63542">
        <w:tc>
          <w:tcPr>
            <w:tcW w:w="2362" w:type="pct"/>
            <w:tcBorders>
              <w:top w:val="single" w:sz="4" w:space="0" w:color="auto"/>
              <w:left w:val="single" w:sz="4" w:space="0" w:color="auto"/>
              <w:bottom w:val="single" w:sz="4" w:space="0" w:color="auto"/>
              <w:right w:val="single" w:sz="4" w:space="0" w:color="auto"/>
            </w:tcBorders>
            <w:hideMark/>
          </w:tcPr>
          <w:p w14:paraId="1E5E5A15"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Поступления </w:t>
            </w:r>
          </w:p>
        </w:tc>
        <w:tc>
          <w:tcPr>
            <w:tcW w:w="664" w:type="pct"/>
            <w:tcBorders>
              <w:top w:val="single" w:sz="4" w:space="0" w:color="auto"/>
              <w:left w:val="single" w:sz="4" w:space="0" w:color="auto"/>
              <w:bottom w:val="single" w:sz="4" w:space="0" w:color="auto"/>
              <w:right w:val="single" w:sz="4" w:space="0" w:color="auto"/>
            </w:tcBorders>
          </w:tcPr>
          <w:p w14:paraId="1E5E5A16"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17"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18"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46" w:type="pct"/>
            <w:tcBorders>
              <w:top w:val="single" w:sz="4" w:space="0" w:color="auto"/>
              <w:left w:val="single" w:sz="4" w:space="0" w:color="auto"/>
              <w:bottom w:val="single" w:sz="4" w:space="0" w:color="auto"/>
              <w:right w:val="single" w:sz="4" w:space="0" w:color="auto"/>
            </w:tcBorders>
          </w:tcPr>
          <w:p w14:paraId="1E5E5A19"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A20" w14:textId="77777777" w:rsidTr="00E63542">
        <w:tc>
          <w:tcPr>
            <w:tcW w:w="2362" w:type="pct"/>
            <w:tcBorders>
              <w:top w:val="single" w:sz="4" w:space="0" w:color="auto"/>
              <w:left w:val="single" w:sz="4" w:space="0" w:color="auto"/>
              <w:bottom w:val="single" w:sz="4" w:space="0" w:color="auto"/>
              <w:right w:val="single" w:sz="4" w:space="0" w:color="auto"/>
            </w:tcBorders>
            <w:hideMark/>
          </w:tcPr>
          <w:p w14:paraId="1E5E5A1B"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Выручка от реализации</w:t>
            </w:r>
          </w:p>
        </w:tc>
        <w:tc>
          <w:tcPr>
            <w:tcW w:w="664" w:type="pct"/>
            <w:tcBorders>
              <w:top w:val="single" w:sz="4" w:space="0" w:color="auto"/>
              <w:left w:val="single" w:sz="4" w:space="0" w:color="auto"/>
              <w:bottom w:val="single" w:sz="4" w:space="0" w:color="auto"/>
              <w:right w:val="single" w:sz="4" w:space="0" w:color="auto"/>
            </w:tcBorders>
          </w:tcPr>
          <w:p w14:paraId="1E5E5A1C"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1D"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1E"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46" w:type="pct"/>
            <w:tcBorders>
              <w:top w:val="single" w:sz="4" w:space="0" w:color="auto"/>
              <w:left w:val="single" w:sz="4" w:space="0" w:color="auto"/>
              <w:bottom w:val="single" w:sz="4" w:space="0" w:color="auto"/>
              <w:right w:val="single" w:sz="4" w:space="0" w:color="auto"/>
            </w:tcBorders>
          </w:tcPr>
          <w:p w14:paraId="1E5E5A1F"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A26" w14:textId="77777777" w:rsidTr="00E63542">
        <w:tc>
          <w:tcPr>
            <w:tcW w:w="2362" w:type="pct"/>
            <w:tcBorders>
              <w:top w:val="single" w:sz="4" w:space="0" w:color="auto"/>
              <w:left w:val="single" w:sz="4" w:space="0" w:color="auto"/>
              <w:bottom w:val="single" w:sz="4" w:space="0" w:color="auto"/>
              <w:right w:val="single" w:sz="4" w:space="0" w:color="auto"/>
            </w:tcBorders>
            <w:hideMark/>
          </w:tcPr>
          <w:p w14:paraId="1E5E5A21"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Собственные средства </w:t>
            </w:r>
          </w:p>
        </w:tc>
        <w:tc>
          <w:tcPr>
            <w:tcW w:w="664" w:type="pct"/>
            <w:tcBorders>
              <w:top w:val="single" w:sz="4" w:space="0" w:color="auto"/>
              <w:left w:val="single" w:sz="4" w:space="0" w:color="auto"/>
              <w:bottom w:val="single" w:sz="4" w:space="0" w:color="auto"/>
              <w:right w:val="single" w:sz="4" w:space="0" w:color="auto"/>
            </w:tcBorders>
          </w:tcPr>
          <w:p w14:paraId="1E5E5A22"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23"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24"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46" w:type="pct"/>
            <w:tcBorders>
              <w:top w:val="single" w:sz="4" w:space="0" w:color="auto"/>
              <w:left w:val="single" w:sz="4" w:space="0" w:color="auto"/>
              <w:bottom w:val="single" w:sz="4" w:space="0" w:color="auto"/>
              <w:right w:val="single" w:sz="4" w:space="0" w:color="auto"/>
            </w:tcBorders>
          </w:tcPr>
          <w:p w14:paraId="1E5E5A25"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A2C" w14:textId="77777777" w:rsidTr="00E63542">
        <w:tc>
          <w:tcPr>
            <w:tcW w:w="2362" w:type="pct"/>
            <w:tcBorders>
              <w:top w:val="single" w:sz="4" w:space="0" w:color="auto"/>
              <w:left w:val="single" w:sz="4" w:space="0" w:color="auto"/>
              <w:bottom w:val="single" w:sz="4" w:space="0" w:color="auto"/>
              <w:right w:val="single" w:sz="4" w:space="0" w:color="auto"/>
            </w:tcBorders>
            <w:hideMark/>
          </w:tcPr>
          <w:p w14:paraId="1E5E5A27"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Кредиты, займы, лизинг</w:t>
            </w:r>
          </w:p>
        </w:tc>
        <w:tc>
          <w:tcPr>
            <w:tcW w:w="664" w:type="pct"/>
            <w:tcBorders>
              <w:top w:val="single" w:sz="4" w:space="0" w:color="auto"/>
              <w:left w:val="single" w:sz="4" w:space="0" w:color="auto"/>
              <w:bottom w:val="single" w:sz="4" w:space="0" w:color="auto"/>
              <w:right w:val="single" w:sz="4" w:space="0" w:color="auto"/>
            </w:tcBorders>
          </w:tcPr>
          <w:p w14:paraId="1E5E5A28"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29"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2A"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46" w:type="pct"/>
            <w:tcBorders>
              <w:top w:val="single" w:sz="4" w:space="0" w:color="auto"/>
              <w:left w:val="single" w:sz="4" w:space="0" w:color="auto"/>
              <w:bottom w:val="single" w:sz="4" w:space="0" w:color="auto"/>
              <w:right w:val="single" w:sz="4" w:space="0" w:color="auto"/>
            </w:tcBorders>
          </w:tcPr>
          <w:p w14:paraId="1E5E5A2B"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A32" w14:textId="77777777" w:rsidTr="00E63542">
        <w:tc>
          <w:tcPr>
            <w:tcW w:w="2362" w:type="pct"/>
            <w:tcBorders>
              <w:top w:val="single" w:sz="4" w:space="0" w:color="auto"/>
              <w:left w:val="single" w:sz="4" w:space="0" w:color="auto"/>
              <w:bottom w:val="single" w:sz="4" w:space="0" w:color="auto"/>
              <w:right w:val="single" w:sz="4" w:space="0" w:color="auto"/>
            </w:tcBorders>
            <w:hideMark/>
          </w:tcPr>
          <w:p w14:paraId="1E5E5A2D"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Средства гранта на развитие семейной животноводческой фермы на базе КФХ</w:t>
            </w:r>
          </w:p>
        </w:tc>
        <w:tc>
          <w:tcPr>
            <w:tcW w:w="664" w:type="pct"/>
            <w:tcBorders>
              <w:top w:val="single" w:sz="4" w:space="0" w:color="auto"/>
              <w:left w:val="single" w:sz="4" w:space="0" w:color="auto"/>
              <w:bottom w:val="single" w:sz="4" w:space="0" w:color="auto"/>
              <w:right w:val="single" w:sz="4" w:space="0" w:color="auto"/>
            </w:tcBorders>
          </w:tcPr>
          <w:p w14:paraId="1E5E5A2E"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2F"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30"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46" w:type="pct"/>
            <w:tcBorders>
              <w:top w:val="single" w:sz="4" w:space="0" w:color="auto"/>
              <w:left w:val="single" w:sz="4" w:space="0" w:color="auto"/>
              <w:bottom w:val="single" w:sz="4" w:space="0" w:color="auto"/>
              <w:right w:val="single" w:sz="4" w:space="0" w:color="auto"/>
            </w:tcBorders>
          </w:tcPr>
          <w:p w14:paraId="1E5E5A31"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A38" w14:textId="77777777" w:rsidTr="00E63542">
        <w:tc>
          <w:tcPr>
            <w:tcW w:w="2362" w:type="pct"/>
            <w:tcBorders>
              <w:top w:val="single" w:sz="4" w:space="0" w:color="auto"/>
              <w:left w:val="single" w:sz="4" w:space="0" w:color="auto"/>
              <w:bottom w:val="single" w:sz="4" w:space="0" w:color="auto"/>
              <w:right w:val="single" w:sz="4" w:space="0" w:color="auto"/>
            </w:tcBorders>
            <w:hideMark/>
          </w:tcPr>
          <w:p w14:paraId="1E5E5A33"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Средства из других источников (указать)</w:t>
            </w:r>
          </w:p>
        </w:tc>
        <w:tc>
          <w:tcPr>
            <w:tcW w:w="664" w:type="pct"/>
            <w:tcBorders>
              <w:top w:val="single" w:sz="4" w:space="0" w:color="auto"/>
              <w:left w:val="single" w:sz="4" w:space="0" w:color="auto"/>
              <w:bottom w:val="single" w:sz="4" w:space="0" w:color="auto"/>
              <w:right w:val="single" w:sz="4" w:space="0" w:color="auto"/>
            </w:tcBorders>
          </w:tcPr>
          <w:p w14:paraId="1E5E5A34"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35"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36"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46" w:type="pct"/>
            <w:tcBorders>
              <w:top w:val="single" w:sz="4" w:space="0" w:color="auto"/>
              <w:left w:val="single" w:sz="4" w:space="0" w:color="auto"/>
              <w:bottom w:val="single" w:sz="4" w:space="0" w:color="auto"/>
              <w:right w:val="single" w:sz="4" w:space="0" w:color="auto"/>
            </w:tcBorders>
          </w:tcPr>
          <w:p w14:paraId="1E5E5A37"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A3E" w14:textId="77777777" w:rsidTr="00E63542">
        <w:tc>
          <w:tcPr>
            <w:tcW w:w="2362" w:type="pct"/>
            <w:tcBorders>
              <w:top w:val="single" w:sz="4" w:space="0" w:color="auto"/>
              <w:left w:val="single" w:sz="4" w:space="0" w:color="auto"/>
              <w:bottom w:val="single" w:sz="4" w:space="0" w:color="auto"/>
              <w:right w:val="single" w:sz="4" w:space="0" w:color="auto"/>
            </w:tcBorders>
            <w:hideMark/>
          </w:tcPr>
          <w:p w14:paraId="1E5E5A39"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Всего поступлений</w:t>
            </w:r>
          </w:p>
        </w:tc>
        <w:tc>
          <w:tcPr>
            <w:tcW w:w="664" w:type="pct"/>
            <w:tcBorders>
              <w:top w:val="single" w:sz="4" w:space="0" w:color="auto"/>
              <w:left w:val="single" w:sz="4" w:space="0" w:color="auto"/>
              <w:bottom w:val="single" w:sz="4" w:space="0" w:color="auto"/>
              <w:right w:val="single" w:sz="4" w:space="0" w:color="auto"/>
            </w:tcBorders>
          </w:tcPr>
          <w:p w14:paraId="1E5E5A3A"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3B"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3C"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46" w:type="pct"/>
            <w:tcBorders>
              <w:top w:val="single" w:sz="4" w:space="0" w:color="auto"/>
              <w:left w:val="single" w:sz="4" w:space="0" w:color="auto"/>
              <w:bottom w:val="single" w:sz="4" w:space="0" w:color="auto"/>
              <w:right w:val="single" w:sz="4" w:space="0" w:color="auto"/>
            </w:tcBorders>
          </w:tcPr>
          <w:p w14:paraId="1E5E5A3D"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A44" w14:textId="77777777" w:rsidTr="00E63542">
        <w:tc>
          <w:tcPr>
            <w:tcW w:w="2362" w:type="pct"/>
            <w:tcBorders>
              <w:top w:val="single" w:sz="4" w:space="0" w:color="auto"/>
              <w:left w:val="single" w:sz="4" w:space="0" w:color="auto"/>
              <w:bottom w:val="single" w:sz="4" w:space="0" w:color="auto"/>
              <w:right w:val="single" w:sz="4" w:space="0" w:color="auto"/>
            </w:tcBorders>
            <w:hideMark/>
          </w:tcPr>
          <w:p w14:paraId="1E5E5A3F"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Расходы по проекту</w:t>
            </w:r>
          </w:p>
        </w:tc>
        <w:tc>
          <w:tcPr>
            <w:tcW w:w="664" w:type="pct"/>
            <w:tcBorders>
              <w:top w:val="single" w:sz="4" w:space="0" w:color="auto"/>
              <w:left w:val="single" w:sz="4" w:space="0" w:color="auto"/>
              <w:bottom w:val="single" w:sz="4" w:space="0" w:color="auto"/>
              <w:right w:val="single" w:sz="4" w:space="0" w:color="auto"/>
            </w:tcBorders>
          </w:tcPr>
          <w:p w14:paraId="1E5E5A40"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41"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42"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46" w:type="pct"/>
            <w:tcBorders>
              <w:top w:val="single" w:sz="4" w:space="0" w:color="auto"/>
              <w:left w:val="single" w:sz="4" w:space="0" w:color="auto"/>
              <w:bottom w:val="single" w:sz="4" w:space="0" w:color="auto"/>
              <w:right w:val="single" w:sz="4" w:space="0" w:color="auto"/>
            </w:tcBorders>
          </w:tcPr>
          <w:p w14:paraId="1E5E5A43"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A4B" w14:textId="77777777" w:rsidTr="00E63542">
        <w:tc>
          <w:tcPr>
            <w:tcW w:w="2362" w:type="pct"/>
            <w:tcBorders>
              <w:top w:val="single" w:sz="4" w:space="0" w:color="auto"/>
              <w:left w:val="single" w:sz="4" w:space="0" w:color="auto"/>
              <w:bottom w:val="single" w:sz="4" w:space="0" w:color="auto"/>
              <w:right w:val="single" w:sz="4" w:space="0" w:color="auto"/>
            </w:tcBorders>
            <w:hideMark/>
          </w:tcPr>
          <w:p w14:paraId="1E5E5A45"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Капиталовложения (оборудование, сельскохозяйственная техника, сельскохозяйственные животные, транспортные средства, земля и </w:t>
            </w:r>
          </w:p>
          <w:p w14:paraId="1E5E5A46"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т. д.)</w:t>
            </w:r>
          </w:p>
        </w:tc>
        <w:tc>
          <w:tcPr>
            <w:tcW w:w="664" w:type="pct"/>
            <w:tcBorders>
              <w:top w:val="single" w:sz="4" w:space="0" w:color="auto"/>
              <w:left w:val="single" w:sz="4" w:space="0" w:color="auto"/>
              <w:bottom w:val="single" w:sz="4" w:space="0" w:color="auto"/>
              <w:right w:val="single" w:sz="4" w:space="0" w:color="auto"/>
            </w:tcBorders>
          </w:tcPr>
          <w:p w14:paraId="1E5E5A47"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48"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49"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46" w:type="pct"/>
            <w:tcBorders>
              <w:top w:val="single" w:sz="4" w:space="0" w:color="auto"/>
              <w:left w:val="single" w:sz="4" w:space="0" w:color="auto"/>
              <w:bottom w:val="single" w:sz="4" w:space="0" w:color="auto"/>
              <w:right w:val="single" w:sz="4" w:space="0" w:color="auto"/>
            </w:tcBorders>
          </w:tcPr>
          <w:p w14:paraId="1E5E5A4A"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A51" w14:textId="77777777" w:rsidTr="00E63542">
        <w:tc>
          <w:tcPr>
            <w:tcW w:w="2362" w:type="pct"/>
            <w:tcBorders>
              <w:top w:val="single" w:sz="4" w:space="0" w:color="auto"/>
              <w:left w:val="single" w:sz="4" w:space="0" w:color="auto"/>
              <w:bottom w:val="single" w:sz="4" w:space="0" w:color="auto"/>
              <w:right w:val="single" w:sz="4" w:space="0" w:color="auto"/>
            </w:tcBorders>
            <w:hideMark/>
          </w:tcPr>
          <w:p w14:paraId="1E5E5A4C"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Сырье и материалы</w:t>
            </w:r>
          </w:p>
        </w:tc>
        <w:tc>
          <w:tcPr>
            <w:tcW w:w="664" w:type="pct"/>
            <w:tcBorders>
              <w:top w:val="single" w:sz="4" w:space="0" w:color="auto"/>
              <w:left w:val="single" w:sz="4" w:space="0" w:color="auto"/>
              <w:bottom w:val="single" w:sz="4" w:space="0" w:color="auto"/>
              <w:right w:val="single" w:sz="4" w:space="0" w:color="auto"/>
            </w:tcBorders>
          </w:tcPr>
          <w:p w14:paraId="1E5E5A4D"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4E"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4F"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46" w:type="pct"/>
            <w:tcBorders>
              <w:top w:val="single" w:sz="4" w:space="0" w:color="auto"/>
              <w:left w:val="single" w:sz="4" w:space="0" w:color="auto"/>
              <w:bottom w:val="single" w:sz="4" w:space="0" w:color="auto"/>
              <w:right w:val="single" w:sz="4" w:space="0" w:color="auto"/>
            </w:tcBorders>
          </w:tcPr>
          <w:p w14:paraId="1E5E5A50"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A57" w14:textId="77777777" w:rsidTr="00E63542">
        <w:tc>
          <w:tcPr>
            <w:tcW w:w="2362" w:type="pct"/>
            <w:tcBorders>
              <w:top w:val="single" w:sz="4" w:space="0" w:color="auto"/>
              <w:left w:val="single" w:sz="4" w:space="0" w:color="auto"/>
              <w:bottom w:val="single" w:sz="4" w:space="0" w:color="auto"/>
              <w:right w:val="single" w:sz="4" w:space="0" w:color="auto"/>
            </w:tcBorders>
            <w:hideMark/>
          </w:tcPr>
          <w:p w14:paraId="1E5E5A52"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Заработная плата с начислениями</w:t>
            </w:r>
          </w:p>
        </w:tc>
        <w:tc>
          <w:tcPr>
            <w:tcW w:w="664" w:type="pct"/>
            <w:tcBorders>
              <w:top w:val="single" w:sz="4" w:space="0" w:color="auto"/>
              <w:left w:val="single" w:sz="4" w:space="0" w:color="auto"/>
              <w:bottom w:val="single" w:sz="4" w:space="0" w:color="auto"/>
              <w:right w:val="single" w:sz="4" w:space="0" w:color="auto"/>
            </w:tcBorders>
          </w:tcPr>
          <w:p w14:paraId="1E5E5A53"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54"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55"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46" w:type="pct"/>
            <w:tcBorders>
              <w:top w:val="single" w:sz="4" w:space="0" w:color="auto"/>
              <w:left w:val="single" w:sz="4" w:space="0" w:color="auto"/>
              <w:bottom w:val="single" w:sz="4" w:space="0" w:color="auto"/>
              <w:right w:val="single" w:sz="4" w:space="0" w:color="auto"/>
            </w:tcBorders>
          </w:tcPr>
          <w:p w14:paraId="1E5E5A56"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A5D" w14:textId="77777777" w:rsidTr="00E63542">
        <w:tc>
          <w:tcPr>
            <w:tcW w:w="2362" w:type="pct"/>
            <w:tcBorders>
              <w:top w:val="single" w:sz="4" w:space="0" w:color="auto"/>
              <w:left w:val="single" w:sz="4" w:space="0" w:color="auto"/>
              <w:bottom w:val="single" w:sz="4" w:space="0" w:color="auto"/>
              <w:right w:val="single" w:sz="4" w:space="0" w:color="auto"/>
            </w:tcBorders>
            <w:hideMark/>
          </w:tcPr>
          <w:p w14:paraId="1E5E5A58"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Страховые обязательства</w:t>
            </w:r>
          </w:p>
        </w:tc>
        <w:tc>
          <w:tcPr>
            <w:tcW w:w="664" w:type="pct"/>
            <w:tcBorders>
              <w:top w:val="single" w:sz="4" w:space="0" w:color="auto"/>
              <w:left w:val="single" w:sz="4" w:space="0" w:color="auto"/>
              <w:bottom w:val="single" w:sz="4" w:space="0" w:color="auto"/>
              <w:right w:val="single" w:sz="4" w:space="0" w:color="auto"/>
            </w:tcBorders>
          </w:tcPr>
          <w:p w14:paraId="1E5E5A59"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5A"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5B"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46" w:type="pct"/>
            <w:tcBorders>
              <w:top w:val="single" w:sz="4" w:space="0" w:color="auto"/>
              <w:left w:val="single" w:sz="4" w:space="0" w:color="auto"/>
              <w:bottom w:val="single" w:sz="4" w:space="0" w:color="auto"/>
              <w:right w:val="single" w:sz="4" w:space="0" w:color="auto"/>
            </w:tcBorders>
          </w:tcPr>
          <w:p w14:paraId="1E5E5A5C"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A63" w14:textId="77777777" w:rsidTr="00E63542">
        <w:tc>
          <w:tcPr>
            <w:tcW w:w="2362" w:type="pct"/>
            <w:tcBorders>
              <w:top w:val="single" w:sz="4" w:space="0" w:color="auto"/>
              <w:left w:val="single" w:sz="4" w:space="0" w:color="auto"/>
              <w:bottom w:val="single" w:sz="4" w:space="0" w:color="auto"/>
              <w:right w:val="single" w:sz="4" w:space="0" w:color="auto"/>
            </w:tcBorders>
            <w:hideMark/>
          </w:tcPr>
          <w:p w14:paraId="1E5E5A5E"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Аренда </w:t>
            </w:r>
          </w:p>
        </w:tc>
        <w:tc>
          <w:tcPr>
            <w:tcW w:w="664" w:type="pct"/>
            <w:tcBorders>
              <w:top w:val="single" w:sz="4" w:space="0" w:color="auto"/>
              <w:left w:val="single" w:sz="4" w:space="0" w:color="auto"/>
              <w:bottom w:val="single" w:sz="4" w:space="0" w:color="auto"/>
              <w:right w:val="single" w:sz="4" w:space="0" w:color="auto"/>
            </w:tcBorders>
          </w:tcPr>
          <w:p w14:paraId="1E5E5A5F"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60"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61"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46" w:type="pct"/>
            <w:tcBorders>
              <w:top w:val="single" w:sz="4" w:space="0" w:color="auto"/>
              <w:left w:val="single" w:sz="4" w:space="0" w:color="auto"/>
              <w:bottom w:val="single" w:sz="4" w:space="0" w:color="auto"/>
              <w:right w:val="single" w:sz="4" w:space="0" w:color="auto"/>
            </w:tcBorders>
          </w:tcPr>
          <w:p w14:paraId="1E5E5A62"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A69" w14:textId="77777777" w:rsidTr="00E63542">
        <w:tc>
          <w:tcPr>
            <w:tcW w:w="2362" w:type="pct"/>
            <w:tcBorders>
              <w:top w:val="single" w:sz="4" w:space="0" w:color="auto"/>
              <w:left w:val="single" w:sz="4" w:space="0" w:color="auto"/>
              <w:bottom w:val="single" w:sz="4" w:space="0" w:color="auto"/>
              <w:right w:val="single" w:sz="4" w:space="0" w:color="auto"/>
            </w:tcBorders>
            <w:hideMark/>
          </w:tcPr>
          <w:p w14:paraId="1E5E5A64"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Амортизация</w:t>
            </w:r>
          </w:p>
        </w:tc>
        <w:tc>
          <w:tcPr>
            <w:tcW w:w="664" w:type="pct"/>
            <w:tcBorders>
              <w:top w:val="single" w:sz="4" w:space="0" w:color="auto"/>
              <w:left w:val="single" w:sz="4" w:space="0" w:color="auto"/>
              <w:bottom w:val="single" w:sz="4" w:space="0" w:color="auto"/>
              <w:right w:val="single" w:sz="4" w:space="0" w:color="auto"/>
            </w:tcBorders>
          </w:tcPr>
          <w:p w14:paraId="1E5E5A65"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66"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67"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46" w:type="pct"/>
            <w:tcBorders>
              <w:top w:val="single" w:sz="4" w:space="0" w:color="auto"/>
              <w:left w:val="single" w:sz="4" w:space="0" w:color="auto"/>
              <w:bottom w:val="single" w:sz="4" w:space="0" w:color="auto"/>
              <w:right w:val="single" w:sz="4" w:space="0" w:color="auto"/>
            </w:tcBorders>
          </w:tcPr>
          <w:p w14:paraId="1E5E5A68"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A6F" w14:textId="77777777" w:rsidTr="00E63542">
        <w:tc>
          <w:tcPr>
            <w:tcW w:w="2362" w:type="pct"/>
            <w:tcBorders>
              <w:top w:val="single" w:sz="4" w:space="0" w:color="auto"/>
              <w:left w:val="single" w:sz="4" w:space="0" w:color="auto"/>
              <w:bottom w:val="single" w:sz="4" w:space="0" w:color="auto"/>
              <w:right w:val="single" w:sz="4" w:space="0" w:color="auto"/>
            </w:tcBorders>
            <w:hideMark/>
          </w:tcPr>
          <w:p w14:paraId="1E5E5A6A"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Возврат кредитов, займов, лизинга</w:t>
            </w:r>
          </w:p>
        </w:tc>
        <w:tc>
          <w:tcPr>
            <w:tcW w:w="664" w:type="pct"/>
            <w:tcBorders>
              <w:top w:val="single" w:sz="4" w:space="0" w:color="auto"/>
              <w:left w:val="single" w:sz="4" w:space="0" w:color="auto"/>
              <w:bottom w:val="single" w:sz="4" w:space="0" w:color="auto"/>
              <w:right w:val="single" w:sz="4" w:space="0" w:color="auto"/>
            </w:tcBorders>
          </w:tcPr>
          <w:p w14:paraId="1E5E5A6B"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6C"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6D"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46" w:type="pct"/>
            <w:tcBorders>
              <w:top w:val="single" w:sz="4" w:space="0" w:color="auto"/>
              <w:left w:val="single" w:sz="4" w:space="0" w:color="auto"/>
              <w:bottom w:val="single" w:sz="4" w:space="0" w:color="auto"/>
              <w:right w:val="single" w:sz="4" w:space="0" w:color="auto"/>
            </w:tcBorders>
          </w:tcPr>
          <w:p w14:paraId="1E5E5A6E"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A75" w14:textId="77777777" w:rsidTr="00E63542">
        <w:tc>
          <w:tcPr>
            <w:tcW w:w="2362" w:type="pct"/>
            <w:tcBorders>
              <w:top w:val="single" w:sz="4" w:space="0" w:color="auto"/>
              <w:left w:val="single" w:sz="4" w:space="0" w:color="auto"/>
              <w:bottom w:val="single" w:sz="4" w:space="0" w:color="auto"/>
              <w:right w:val="single" w:sz="4" w:space="0" w:color="auto"/>
            </w:tcBorders>
            <w:hideMark/>
          </w:tcPr>
          <w:p w14:paraId="1E5E5A70"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Проценты по кредитам, займам, лизингу</w:t>
            </w:r>
          </w:p>
        </w:tc>
        <w:tc>
          <w:tcPr>
            <w:tcW w:w="664" w:type="pct"/>
            <w:tcBorders>
              <w:top w:val="single" w:sz="4" w:space="0" w:color="auto"/>
              <w:left w:val="single" w:sz="4" w:space="0" w:color="auto"/>
              <w:bottom w:val="single" w:sz="4" w:space="0" w:color="auto"/>
              <w:right w:val="single" w:sz="4" w:space="0" w:color="auto"/>
            </w:tcBorders>
          </w:tcPr>
          <w:p w14:paraId="1E5E5A71"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72"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73"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46" w:type="pct"/>
            <w:tcBorders>
              <w:top w:val="single" w:sz="4" w:space="0" w:color="auto"/>
              <w:left w:val="single" w:sz="4" w:space="0" w:color="auto"/>
              <w:bottom w:val="single" w:sz="4" w:space="0" w:color="auto"/>
              <w:right w:val="single" w:sz="4" w:space="0" w:color="auto"/>
            </w:tcBorders>
          </w:tcPr>
          <w:p w14:paraId="1E5E5A74"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A7B" w14:textId="77777777" w:rsidTr="00E63542">
        <w:tc>
          <w:tcPr>
            <w:tcW w:w="2362" w:type="pct"/>
            <w:tcBorders>
              <w:top w:val="single" w:sz="4" w:space="0" w:color="auto"/>
              <w:left w:val="single" w:sz="4" w:space="0" w:color="auto"/>
              <w:bottom w:val="single" w:sz="4" w:space="0" w:color="auto"/>
              <w:right w:val="single" w:sz="4" w:space="0" w:color="auto"/>
            </w:tcBorders>
            <w:hideMark/>
          </w:tcPr>
          <w:p w14:paraId="1E5E5A76"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Прочие расходы (указать)</w:t>
            </w:r>
          </w:p>
        </w:tc>
        <w:tc>
          <w:tcPr>
            <w:tcW w:w="664" w:type="pct"/>
            <w:tcBorders>
              <w:top w:val="single" w:sz="4" w:space="0" w:color="auto"/>
              <w:left w:val="single" w:sz="4" w:space="0" w:color="auto"/>
              <w:bottom w:val="single" w:sz="4" w:space="0" w:color="auto"/>
              <w:right w:val="single" w:sz="4" w:space="0" w:color="auto"/>
            </w:tcBorders>
          </w:tcPr>
          <w:p w14:paraId="1E5E5A77"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78"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79"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46" w:type="pct"/>
            <w:tcBorders>
              <w:top w:val="single" w:sz="4" w:space="0" w:color="auto"/>
              <w:left w:val="single" w:sz="4" w:space="0" w:color="auto"/>
              <w:bottom w:val="single" w:sz="4" w:space="0" w:color="auto"/>
              <w:right w:val="single" w:sz="4" w:space="0" w:color="auto"/>
            </w:tcBorders>
          </w:tcPr>
          <w:p w14:paraId="1E5E5A7A"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A81" w14:textId="77777777" w:rsidTr="00E63542">
        <w:tc>
          <w:tcPr>
            <w:tcW w:w="2362" w:type="pct"/>
            <w:tcBorders>
              <w:top w:val="single" w:sz="4" w:space="0" w:color="auto"/>
              <w:left w:val="single" w:sz="4" w:space="0" w:color="auto"/>
              <w:bottom w:val="single" w:sz="4" w:space="0" w:color="auto"/>
              <w:right w:val="single" w:sz="4" w:space="0" w:color="auto"/>
            </w:tcBorders>
            <w:hideMark/>
          </w:tcPr>
          <w:p w14:paraId="1E5E5A7C"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Всего расходов</w:t>
            </w:r>
          </w:p>
        </w:tc>
        <w:tc>
          <w:tcPr>
            <w:tcW w:w="664" w:type="pct"/>
            <w:tcBorders>
              <w:top w:val="single" w:sz="4" w:space="0" w:color="auto"/>
              <w:left w:val="single" w:sz="4" w:space="0" w:color="auto"/>
              <w:bottom w:val="single" w:sz="4" w:space="0" w:color="auto"/>
              <w:right w:val="single" w:sz="4" w:space="0" w:color="auto"/>
            </w:tcBorders>
          </w:tcPr>
          <w:p w14:paraId="1E5E5A7D"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7E"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7F"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46" w:type="pct"/>
            <w:tcBorders>
              <w:top w:val="single" w:sz="4" w:space="0" w:color="auto"/>
              <w:left w:val="single" w:sz="4" w:space="0" w:color="auto"/>
              <w:bottom w:val="single" w:sz="4" w:space="0" w:color="auto"/>
              <w:right w:val="single" w:sz="4" w:space="0" w:color="auto"/>
            </w:tcBorders>
          </w:tcPr>
          <w:p w14:paraId="1E5E5A80"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A87" w14:textId="77777777" w:rsidTr="00E63542">
        <w:tc>
          <w:tcPr>
            <w:tcW w:w="2362" w:type="pct"/>
            <w:tcBorders>
              <w:top w:val="single" w:sz="4" w:space="0" w:color="auto"/>
              <w:left w:val="single" w:sz="4" w:space="0" w:color="auto"/>
              <w:bottom w:val="single" w:sz="4" w:space="0" w:color="auto"/>
              <w:right w:val="single" w:sz="4" w:space="0" w:color="auto"/>
            </w:tcBorders>
            <w:hideMark/>
          </w:tcPr>
          <w:p w14:paraId="1E5E5A82"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lastRenderedPageBreak/>
              <w:t>Результаты деятельности</w:t>
            </w:r>
          </w:p>
        </w:tc>
        <w:tc>
          <w:tcPr>
            <w:tcW w:w="664" w:type="pct"/>
            <w:tcBorders>
              <w:top w:val="single" w:sz="4" w:space="0" w:color="auto"/>
              <w:left w:val="single" w:sz="4" w:space="0" w:color="auto"/>
              <w:bottom w:val="single" w:sz="4" w:space="0" w:color="auto"/>
              <w:right w:val="single" w:sz="4" w:space="0" w:color="auto"/>
            </w:tcBorders>
          </w:tcPr>
          <w:p w14:paraId="1E5E5A83"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84"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85"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46" w:type="pct"/>
            <w:tcBorders>
              <w:top w:val="single" w:sz="4" w:space="0" w:color="auto"/>
              <w:left w:val="single" w:sz="4" w:space="0" w:color="auto"/>
              <w:bottom w:val="single" w:sz="4" w:space="0" w:color="auto"/>
              <w:right w:val="single" w:sz="4" w:space="0" w:color="auto"/>
            </w:tcBorders>
          </w:tcPr>
          <w:p w14:paraId="1E5E5A86"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A8D" w14:textId="77777777" w:rsidTr="00E63542">
        <w:tc>
          <w:tcPr>
            <w:tcW w:w="2362" w:type="pct"/>
            <w:tcBorders>
              <w:top w:val="single" w:sz="4" w:space="0" w:color="auto"/>
              <w:left w:val="single" w:sz="4" w:space="0" w:color="auto"/>
              <w:bottom w:val="single" w:sz="4" w:space="0" w:color="auto"/>
              <w:right w:val="single" w:sz="4" w:space="0" w:color="auto"/>
            </w:tcBorders>
            <w:hideMark/>
          </w:tcPr>
          <w:p w14:paraId="1E5E5A88"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Прибыль (убыток) до налогообложения</w:t>
            </w:r>
          </w:p>
        </w:tc>
        <w:tc>
          <w:tcPr>
            <w:tcW w:w="664" w:type="pct"/>
            <w:tcBorders>
              <w:top w:val="single" w:sz="4" w:space="0" w:color="auto"/>
              <w:left w:val="single" w:sz="4" w:space="0" w:color="auto"/>
              <w:bottom w:val="single" w:sz="4" w:space="0" w:color="auto"/>
              <w:right w:val="single" w:sz="4" w:space="0" w:color="auto"/>
            </w:tcBorders>
          </w:tcPr>
          <w:p w14:paraId="1E5E5A89"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8A"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8B"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46" w:type="pct"/>
            <w:tcBorders>
              <w:top w:val="single" w:sz="4" w:space="0" w:color="auto"/>
              <w:left w:val="single" w:sz="4" w:space="0" w:color="auto"/>
              <w:bottom w:val="single" w:sz="4" w:space="0" w:color="auto"/>
              <w:right w:val="single" w:sz="4" w:space="0" w:color="auto"/>
            </w:tcBorders>
          </w:tcPr>
          <w:p w14:paraId="1E5E5A8C"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A93" w14:textId="77777777" w:rsidTr="00E63542">
        <w:tc>
          <w:tcPr>
            <w:tcW w:w="2362" w:type="pct"/>
            <w:tcBorders>
              <w:top w:val="single" w:sz="4" w:space="0" w:color="auto"/>
              <w:left w:val="single" w:sz="4" w:space="0" w:color="auto"/>
              <w:bottom w:val="single" w:sz="4" w:space="0" w:color="auto"/>
              <w:right w:val="single" w:sz="4" w:space="0" w:color="auto"/>
            </w:tcBorders>
            <w:hideMark/>
          </w:tcPr>
          <w:p w14:paraId="1E5E5A8E"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Налоги</w:t>
            </w:r>
          </w:p>
        </w:tc>
        <w:tc>
          <w:tcPr>
            <w:tcW w:w="664" w:type="pct"/>
            <w:tcBorders>
              <w:top w:val="single" w:sz="4" w:space="0" w:color="auto"/>
              <w:left w:val="single" w:sz="4" w:space="0" w:color="auto"/>
              <w:bottom w:val="single" w:sz="4" w:space="0" w:color="auto"/>
              <w:right w:val="single" w:sz="4" w:space="0" w:color="auto"/>
            </w:tcBorders>
          </w:tcPr>
          <w:p w14:paraId="1E5E5A8F"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90"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91"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46" w:type="pct"/>
            <w:tcBorders>
              <w:top w:val="single" w:sz="4" w:space="0" w:color="auto"/>
              <w:left w:val="single" w:sz="4" w:space="0" w:color="auto"/>
              <w:bottom w:val="single" w:sz="4" w:space="0" w:color="auto"/>
              <w:right w:val="single" w:sz="4" w:space="0" w:color="auto"/>
            </w:tcBorders>
          </w:tcPr>
          <w:p w14:paraId="1E5E5A92"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A99" w14:textId="77777777" w:rsidTr="00E63542">
        <w:tc>
          <w:tcPr>
            <w:tcW w:w="2362" w:type="pct"/>
            <w:tcBorders>
              <w:top w:val="single" w:sz="4" w:space="0" w:color="auto"/>
              <w:left w:val="single" w:sz="4" w:space="0" w:color="auto"/>
              <w:bottom w:val="single" w:sz="4" w:space="0" w:color="auto"/>
              <w:right w:val="single" w:sz="4" w:space="0" w:color="auto"/>
            </w:tcBorders>
            <w:hideMark/>
          </w:tcPr>
          <w:p w14:paraId="1E5E5A94"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Чистая прибыль</w:t>
            </w:r>
          </w:p>
        </w:tc>
        <w:tc>
          <w:tcPr>
            <w:tcW w:w="664" w:type="pct"/>
            <w:tcBorders>
              <w:top w:val="single" w:sz="4" w:space="0" w:color="auto"/>
              <w:left w:val="single" w:sz="4" w:space="0" w:color="auto"/>
              <w:bottom w:val="single" w:sz="4" w:space="0" w:color="auto"/>
              <w:right w:val="single" w:sz="4" w:space="0" w:color="auto"/>
            </w:tcBorders>
          </w:tcPr>
          <w:p w14:paraId="1E5E5A95"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96"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97"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46" w:type="pct"/>
            <w:tcBorders>
              <w:top w:val="single" w:sz="4" w:space="0" w:color="auto"/>
              <w:left w:val="single" w:sz="4" w:space="0" w:color="auto"/>
              <w:bottom w:val="single" w:sz="4" w:space="0" w:color="auto"/>
              <w:right w:val="single" w:sz="4" w:space="0" w:color="auto"/>
            </w:tcBorders>
          </w:tcPr>
          <w:p w14:paraId="1E5E5A98"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A9F" w14:textId="77777777" w:rsidTr="00E63542">
        <w:tc>
          <w:tcPr>
            <w:tcW w:w="2362" w:type="pct"/>
            <w:tcBorders>
              <w:top w:val="single" w:sz="4" w:space="0" w:color="auto"/>
              <w:left w:val="single" w:sz="4" w:space="0" w:color="auto"/>
              <w:bottom w:val="single" w:sz="4" w:space="0" w:color="auto"/>
              <w:right w:val="single" w:sz="4" w:space="0" w:color="auto"/>
            </w:tcBorders>
            <w:hideMark/>
          </w:tcPr>
          <w:p w14:paraId="1E5E5A9A"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Прибыль/убыток, перенесенные из предыдущего периода</w:t>
            </w:r>
          </w:p>
        </w:tc>
        <w:tc>
          <w:tcPr>
            <w:tcW w:w="664" w:type="pct"/>
            <w:tcBorders>
              <w:top w:val="single" w:sz="4" w:space="0" w:color="auto"/>
              <w:left w:val="single" w:sz="4" w:space="0" w:color="auto"/>
              <w:bottom w:val="single" w:sz="4" w:space="0" w:color="auto"/>
              <w:right w:val="single" w:sz="4" w:space="0" w:color="auto"/>
            </w:tcBorders>
          </w:tcPr>
          <w:p w14:paraId="1E5E5A9B"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9C"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9D"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46" w:type="pct"/>
            <w:tcBorders>
              <w:top w:val="single" w:sz="4" w:space="0" w:color="auto"/>
              <w:left w:val="single" w:sz="4" w:space="0" w:color="auto"/>
              <w:bottom w:val="single" w:sz="4" w:space="0" w:color="auto"/>
              <w:right w:val="single" w:sz="4" w:space="0" w:color="auto"/>
            </w:tcBorders>
          </w:tcPr>
          <w:p w14:paraId="1E5E5A9E"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E63542" w:rsidRPr="00B04DA0" w14:paraId="1E5E5AA5" w14:textId="77777777" w:rsidTr="00E63542">
        <w:tc>
          <w:tcPr>
            <w:tcW w:w="2362" w:type="pct"/>
            <w:tcBorders>
              <w:top w:val="single" w:sz="4" w:space="0" w:color="auto"/>
              <w:left w:val="single" w:sz="4" w:space="0" w:color="auto"/>
              <w:bottom w:val="single" w:sz="4" w:space="0" w:color="auto"/>
              <w:right w:val="single" w:sz="4" w:space="0" w:color="auto"/>
            </w:tcBorders>
            <w:hideMark/>
          </w:tcPr>
          <w:p w14:paraId="1E5E5AA0"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Прибыль (убыток) нарастающим итогом</w:t>
            </w:r>
          </w:p>
        </w:tc>
        <w:tc>
          <w:tcPr>
            <w:tcW w:w="664" w:type="pct"/>
            <w:tcBorders>
              <w:top w:val="single" w:sz="4" w:space="0" w:color="auto"/>
              <w:left w:val="single" w:sz="4" w:space="0" w:color="auto"/>
              <w:bottom w:val="single" w:sz="4" w:space="0" w:color="auto"/>
              <w:right w:val="single" w:sz="4" w:space="0" w:color="auto"/>
            </w:tcBorders>
          </w:tcPr>
          <w:p w14:paraId="1E5E5AA1"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A2"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64" w:type="pct"/>
            <w:tcBorders>
              <w:top w:val="single" w:sz="4" w:space="0" w:color="auto"/>
              <w:left w:val="single" w:sz="4" w:space="0" w:color="auto"/>
              <w:bottom w:val="single" w:sz="4" w:space="0" w:color="auto"/>
              <w:right w:val="single" w:sz="4" w:space="0" w:color="auto"/>
            </w:tcBorders>
          </w:tcPr>
          <w:p w14:paraId="1E5E5AA3"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46" w:type="pct"/>
            <w:tcBorders>
              <w:top w:val="single" w:sz="4" w:space="0" w:color="auto"/>
              <w:left w:val="single" w:sz="4" w:space="0" w:color="auto"/>
              <w:bottom w:val="single" w:sz="4" w:space="0" w:color="auto"/>
              <w:right w:val="single" w:sz="4" w:space="0" w:color="auto"/>
            </w:tcBorders>
          </w:tcPr>
          <w:p w14:paraId="1E5E5AA4" w14:textId="77777777" w:rsidR="00E63542" w:rsidRPr="00B04DA0" w:rsidRDefault="00E63542" w:rsidP="00E63542">
            <w:pPr>
              <w:widowControl w:val="0"/>
              <w:autoSpaceDE w:val="0"/>
              <w:autoSpaceDN w:val="0"/>
              <w:adjustRightInd w:val="0"/>
              <w:ind w:firstLine="0"/>
              <w:rPr>
                <w:rFonts w:cs="Times New Roman"/>
                <w:szCs w:val="28"/>
                <w:lang w:eastAsia="ru-RU"/>
              </w:rPr>
            </w:pPr>
          </w:p>
        </w:tc>
      </w:tr>
    </w:tbl>
    <w:p w14:paraId="1E5E5AA6" w14:textId="77777777" w:rsidR="00E63542" w:rsidRPr="00B04DA0" w:rsidRDefault="00E63542" w:rsidP="00E63542">
      <w:pPr>
        <w:widowControl w:val="0"/>
        <w:autoSpaceDE w:val="0"/>
        <w:autoSpaceDN w:val="0"/>
        <w:adjustRightInd w:val="0"/>
        <w:ind w:firstLine="0"/>
        <w:contextualSpacing/>
        <w:rPr>
          <w:rFonts w:cs="Times New Roman"/>
          <w:szCs w:val="28"/>
          <w:lang w:eastAsia="ru-RU"/>
        </w:rPr>
      </w:pPr>
    </w:p>
    <w:p w14:paraId="1E5E5AA7" w14:textId="77777777" w:rsidR="00E63542" w:rsidRPr="00B04DA0" w:rsidRDefault="00E63542" w:rsidP="00E63542">
      <w:pPr>
        <w:spacing w:after="200" w:line="276" w:lineRule="auto"/>
        <w:ind w:firstLine="0"/>
        <w:contextualSpacing/>
        <w:rPr>
          <w:rFonts w:cs="Times New Roman"/>
          <w:szCs w:val="28"/>
          <w:lang w:eastAsia="ru-RU"/>
        </w:rPr>
      </w:pPr>
      <w:r w:rsidRPr="00B04DA0">
        <w:rPr>
          <w:rFonts w:cs="Times New Roman"/>
          <w:szCs w:val="28"/>
          <w:lang w:eastAsia="ru-RU"/>
        </w:rPr>
        <w:t>2. Экономический эффект от реализации проекта:</w:t>
      </w:r>
    </w:p>
    <w:p w14:paraId="1E5E5AA8" w14:textId="77777777" w:rsidR="00E63542" w:rsidRPr="00B04DA0" w:rsidRDefault="00E63542" w:rsidP="00E63542">
      <w:pPr>
        <w:widowControl w:val="0"/>
        <w:autoSpaceDE w:val="0"/>
        <w:autoSpaceDN w:val="0"/>
        <w:adjustRightInd w:val="0"/>
        <w:ind w:firstLine="0"/>
        <w:contextualSpacing/>
        <w:rPr>
          <w:rFonts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210"/>
        <w:gridCol w:w="1192"/>
        <w:gridCol w:w="1192"/>
        <w:gridCol w:w="1192"/>
        <w:gridCol w:w="1191"/>
      </w:tblGrid>
      <w:tr w:rsidR="00B04DA0" w:rsidRPr="00B04DA0" w14:paraId="1E5E5AB0" w14:textId="77777777" w:rsidTr="00E63542">
        <w:tc>
          <w:tcPr>
            <w:tcW w:w="309" w:type="pct"/>
            <w:tcBorders>
              <w:top w:val="single" w:sz="4" w:space="0" w:color="auto"/>
              <w:left w:val="single" w:sz="4" w:space="0" w:color="auto"/>
              <w:bottom w:val="single" w:sz="4" w:space="0" w:color="auto"/>
              <w:right w:val="single" w:sz="4" w:space="0" w:color="auto"/>
            </w:tcBorders>
            <w:hideMark/>
          </w:tcPr>
          <w:p w14:paraId="1E5E5AA9"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 п/п</w:t>
            </w:r>
          </w:p>
        </w:tc>
        <w:tc>
          <w:tcPr>
            <w:tcW w:w="2200" w:type="pct"/>
            <w:tcBorders>
              <w:top w:val="single" w:sz="4" w:space="0" w:color="auto"/>
              <w:left w:val="single" w:sz="4" w:space="0" w:color="auto"/>
              <w:bottom w:val="single" w:sz="4" w:space="0" w:color="auto"/>
              <w:right w:val="single" w:sz="4" w:space="0" w:color="auto"/>
            </w:tcBorders>
            <w:hideMark/>
          </w:tcPr>
          <w:p w14:paraId="1E5E5AAA"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 xml:space="preserve">Наименование </w:t>
            </w:r>
          </w:p>
          <w:p w14:paraId="1E5E5AAB"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показателя</w:t>
            </w:r>
          </w:p>
        </w:tc>
        <w:tc>
          <w:tcPr>
            <w:tcW w:w="623" w:type="pct"/>
            <w:tcBorders>
              <w:top w:val="single" w:sz="4" w:space="0" w:color="auto"/>
              <w:left w:val="single" w:sz="4" w:space="0" w:color="auto"/>
              <w:bottom w:val="single" w:sz="4" w:space="0" w:color="auto"/>
              <w:right w:val="single" w:sz="4" w:space="0" w:color="auto"/>
            </w:tcBorders>
            <w:hideMark/>
          </w:tcPr>
          <w:p w14:paraId="1E5E5AAC"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 год</w:t>
            </w:r>
          </w:p>
        </w:tc>
        <w:tc>
          <w:tcPr>
            <w:tcW w:w="623" w:type="pct"/>
            <w:tcBorders>
              <w:top w:val="single" w:sz="4" w:space="0" w:color="auto"/>
              <w:left w:val="single" w:sz="4" w:space="0" w:color="auto"/>
              <w:bottom w:val="single" w:sz="4" w:space="0" w:color="auto"/>
              <w:right w:val="single" w:sz="4" w:space="0" w:color="auto"/>
            </w:tcBorders>
            <w:hideMark/>
          </w:tcPr>
          <w:p w14:paraId="1E5E5AAD"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2 год</w:t>
            </w:r>
          </w:p>
        </w:tc>
        <w:tc>
          <w:tcPr>
            <w:tcW w:w="623" w:type="pct"/>
            <w:tcBorders>
              <w:top w:val="single" w:sz="4" w:space="0" w:color="auto"/>
              <w:left w:val="single" w:sz="4" w:space="0" w:color="auto"/>
              <w:bottom w:val="single" w:sz="4" w:space="0" w:color="auto"/>
              <w:right w:val="single" w:sz="4" w:space="0" w:color="auto"/>
            </w:tcBorders>
            <w:hideMark/>
          </w:tcPr>
          <w:p w14:paraId="1E5E5AAE"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w:t>
            </w:r>
          </w:p>
        </w:tc>
        <w:tc>
          <w:tcPr>
            <w:tcW w:w="623" w:type="pct"/>
            <w:tcBorders>
              <w:top w:val="single" w:sz="4" w:space="0" w:color="auto"/>
              <w:left w:val="single" w:sz="4" w:space="0" w:color="auto"/>
              <w:bottom w:val="single" w:sz="4" w:space="0" w:color="auto"/>
              <w:right w:val="single" w:sz="4" w:space="0" w:color="auto"/>
            </w:tcBorders>
            <w:hideMark/>
          </w:tcPr>
          <w:p w14:paraId="1E5E5AAF"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Итого</w:t>
            </w:r>
          </w:p>
        </w:tc>
      </w:tr>
      <w:tr w:rsidR="00B04DA0" w:rsidRPr="00B04DA0" w14:paraId="1E5E5AB7" w14:textId="77777777" w:rsidTr="00E63542">
        <w:tc>
          <w:tcPr>
            <w:tcW w:w="309" w:type="pct"/>
            <w:tcBorders>
              <w:top w:val="single" w:sz="4" w:space="0" w:color="auto"/>
              <w:left w:val="single" w:sz="4" w:space="0" w:color="auto"/>
              <w:bottom w:val="single" w:sz="4" w:space="0" w:color="auto"/>
              <w:right w:val="single" w:sz="4" w:space="0" w:color="auto"/>
            </w:tcBorders>
            <w:hideMark/>
          </w:tcPr>
          <w:p w14:paraId="1E5E5AB1"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w:t>
            </w:r>
          </w:p>
        </w:tc>
        <w:tc>
          <w:tcPr>
            <w:tcW w:w="2200" w:type="pct"/>
            <w:tcBorders>
              <w:top w:val="single" w:sz="4" w:space="0" w:color="auto"/>
              <w:left w:val="single" w:sz="4" w:space="0" w:color="auto"/>
              <w:bottom w:val="single" w:sz="4" w:space="0" w:color="auto"/>
              <w:right w:val="single" w:sz="4" w:space="0" w:color="auto"/>
            </w:tcBorders>
            <w:hideMark/>
          </w:tcPr>
          <w:p w14:paraId="1E5E5AB2"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Выручено от реализации товаров (работ, услуг), тыс. рублей</w:t>
            </w:r>
          </w:p>
        </w:tc>
        <w:tc>
          <w:tcPr>
            <w:tcW w:w="623" w:type="pct"/>
            <w:tcBorders>
              <w:top w:val="single" w:sz="4" w:space="0" w:color="auto"/>
              <w:left w:val="single" w:sz="4" w:space="0" w:color="auto"/>
              <w:bottom w:val="single" w:sz="4" w:space="0" w:color="auto"/>
              <w:right w:val="single" w:sz="4" w:space="0" w:color="auto"/>
            </w:tcBorders>
          </w:tcPr>
          <w:p w14:paraId="1E5E5AB3"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23" w:type="pct"/>
            <w:tcBorders>
              <w:top w:val="single" w:sz="4" w:space="0" w:color="auto"/>
              <w:left w:val="single" w:sz="4" w:space="0" w:color="auto"/>
              <w:bottom w:val="single" w:sz="4" w:space="0" w:color="auto"/>
              <w:right w:val="single" w:sz="4" w:space="0" w:color="auto"/>
            </w:tcBorders>
          </w:tcPr>
          <w:p w14:paraId="1E5E5AB4"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23" w:type="pct"/>
            <w:tcBorders>
              <w:top w:val="single" w:sz="4" w:space="0" w:color="auto"/>
              <w:left w:val="single" w:sz="4" w:space="0" w:color="auto"/>
              <w:bottom w:val="single" w:sz="4" w:space="0" w:color="auto"/>
              <w:right w:val="single" w:sz="4" w:space="0" w:color="auto"/>
            </w:tcBorders>
          </w:tcPr>
          <w:p w14:paraId="1E5E5AB5"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23" w:type="pct"/>
            <w:tcBorders>
              <w:top w:val="single" w:sz="4" w:space="0" w:color="auto"/>
              <w:left w:val="single" w:sz="4" w:space="0" w:color="auto"/>
              <w:bottom w:val="single" w:sz="4" w:space="0" w:color="auto"/>
              <w:right w:val="single" w:sz="4" w:space="0" w:color="auto"/>
            </w:tcBorders>
          </w:tcPr>
          <w:p w14:paraId="1E5E5AB6"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ABF" w14:textId="77777777" w:rsidTr="00E63542">
        <w:tc>
          <w:tcPr>
            <w:tcW w:w="309" w:type="pct"/>
            <w:tcBorders>
              <w:top w:val="single" w:sz="4" w:space="0" w:color="auto"/>
              <w:left w:val="single" w:sz="4" w:space="0" w:color="auto"/>
              <w:bottom w:val="single" w:sz="4" w:space="0" w:color="auto"/>
              <w:right w:val="single" w:sz="4" w:space="0" w:color="auto"/>
            </w:tcBorders>
            <w:hideMark/>
          </w:tcPr>
          <w:p w14:paraId="1E5E5AB8"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2.</w:t>
            </w:r>
          </w:p>
        </w:tc>
        <w:tc>
          <w:tcPr>
            <w:tcW w:w="2200" w:type="pct"/>
            <w:tcBorders>
              <w:top w:val="single" w:sz="4" w:space="0" w:color="auto"/>
              <w:left w:val="single" w:sz="4" w:space="0" w:color="auto"/>
              <w:bottom w:val="single" w:sz="4" w:space="0" w:color="auto"/>
              <w:right w:val="single" w:sz="4" w:space="0" w:color="auto"/>
            </w:tcBorders>
            <w:hideMark/>
          </w:tcPr>
          <w:p w14:paraId="1E5E5AB9"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Средняя заработная плата</w:t>
            </w:r>
          </w:p>
          <w:p w14:paraId="1E5E5ABA"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1 работника в год, тыс. рублей</w:t>
            </w:r>
          </w:p>
        </w:tc>
        <w:tc>
          <w:tcPr>
            <w:tcW w:w="623" w:type="pct"/>
            <w:tcBorders>
              <w:top w:val="single" w:sz="4" w:space="0" w:color="auto"/>
              <w:left w:val="single" w:sz="4" w:space="0" w:color="auto"/>
              <w:bottom w:val="single" w:sz="4" w:space="0" w:color="auto"/>
              <w:right w:val="single" w:sz="4" w:space="0" w:color="auto"/>
            </w:tcBorders>
          </w:tcPr>
          <w:p w14:paraId="1E5E5ABB"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23" w:type="pct"/>
            <w:tcBorders>
              <w:top w:val="single" w:sz="4" w:space="0" w:color="auto"/>
              <w:left w:val="single" w:sz="4" w:space="0" w:color="auto"/>
              <w:bottom w:val="single" w:sz="4" w:space="0" w:color="auto"/>
              <w:right w:val="single" w:sz="4" w:space="0" w:color="auto"/>
            </w:tcBorders>
          </w:tcPr>
          <w:p w14:paraId="1E5E5ABC"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23" w:type="pct"/>
            <w:tcBorders>
              <w:top w:val="single" w:sz="4" w:space="0" w:color="auto"/>
              <w:left w:val="single" w:sz="4" w:space="0" w:color="auto"/>
              <w:bottom w:val="single" w:sz="4" w:space="0" w:color="auto"/>
              <w:right w:val="single" w:sz="4" w:space="0" w:color="auto"/>
            </w:tcBorders>
          </w:tcPr>
          <w:p w14:paraId="1E5E5ABD"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23" w:type="pct"/>
            <w:tcBorders>
              <w:top w:val="single" w:sz="4" w:space="0" w:color="auto"/>
              <w:left w:val="single" w:sz="4" w:space="0" w:color="auto"/>
              <w:bottom w:val="single" w:sz="4" w:space="0" w:color="auto"/>
              <w:right w:val="single" w:sz="4" w:space="0" w:color="auto"/>
            </w:tcBorders>
          </w:tcPr>
          <w:p w14:paraId="1E5E5ABE"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AC6" w14:textId="77777777" w:rsidTr="00E63542">
        <w:tc>
          <w:tcPr>
            <w:tcW w:w="309" w:type="pct"/>
            <w:tcBorders>
              <w:top w:val="single" w:sz="4" w:space="0" w:color="auto"/>
              <w:left w:val="single" w:sz="4" w:space="0" w:color="auto"/>
              <w:bottom w:val="single" w:sz="4" w:space="0" w:color="auto"/>
              <w:right w:val="single" w:sz="4" w:space="0" w:color="auto"/>
            </w:tcBorders>
            <w:hideMark/>
          </w:tcPr>
          <w:p w14:paraId="1E5E5AC0"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3.</w:t>
            </w:r>
          </w:p>
        </w:tc>
        <w:tc>
          <w:tcPr>
            <w:tcW w:w="2200" w:type="pct"/>
            <w:tcBorders>
              <w:top w:val="single" w:sz="4" w:space="0" w:color="auto"/>
              <w:left w:val="single" w:sz="4" w:space="0" w:color="auto"/>
              <w:bottom w:val="single" w:sz="4" w:space="0" w:color="auto"/>
              <w:right w:val="single" w:sz="4" w:space="0" w:color="auto"/>
            </w:tcBorders>
            <w:hideMark/>
          </w:tcPr>
          <w:p w14:paraId="1E5E5AC1"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Количество работников, чел.</w:t>
            </w:r>
          </w:p>
        </w:tc>
        <w:tc>
          <w:tcPr>
            <w:tcW w:w="623" w:type="pct"/>
            <w:tcBorders>
              <w:top w:val="single" w:sz="4" w:space="0" w:color="auto"/>
              <w:left w:val="single" w:sz="4" w:space="0" w:color="auto"/>
              <w:bottom w:val="single" w:sz="4" w:space="0" w:color="auto"/>
              <w:right w:val="single" w:sz="4" w:space="0" w:color="auto"/>
            </w:tcBorders>
          </w:tcPr>
          <w:p w14:paraId="1E5E5AC2"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23" w:type="pct"/>
            <w:tcBorders>
              <w:top w:val="single" w:sz="4" w:space="0" w:color="auto"/>
              <w:left w:val="single" w:sz="4" w:space="0" w:color="auto"/>
              <w:bottom w:val="single" w:sz="4" w:space="0" w:color="auto"/>
              <w:right w:val="single" w:sz="4" w:space="0" w:color="auto"/>
            </w:tcBorders>
          </w:tcPr>
          <w:p w14:paraId="1E5E5AC3"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23" w:type="pct"/>
            <w:tcBorders>
              <w:top w:val="single" w:sz="4" w:space="0" w:color="auto"/>
              <w:left w:val="single" w:sz="4" w:space="0" w:color="auto"/>
              <w:bottom w:val="single" w:sz="4" w:space="0" w:color="auto"/>
              <w:right w:val="single" w:sz="4" w:space="0" w:color="auto"/>
            </w:tcBorders>
          </w:tcPr>
          <w:p w14:paraId="1E5E5AC4"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23" w:type="pct"/>
            <w:tcBorders>
              <w:top w:val="single" w:sz="4" w:space="0" w:color="auto"/>
              <w:left w:val="single" w:sz="4" w:space="0" w:color="auto"/>
              <w:bottom w:val="single" w:sz="4" w:space="0" w:color="auto"/>
              <w:right w:val="single" w:sz="4" w:space="0" w:color="auto"/>
            </w:tcBorders>
          </w:tcPr>
          <w:p w14:paraId="1E5E5AC5"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ACE" w14:textId="77777777" w:rsidTr="00E63542">
        <w:tc>
          <w:tcPr>
            <w:tcW w:w="309" w:type="pct"/>
            <w:tcBorders>
              <w:top w:val="single" w:sz="4" w:space="0" w:color="auto"/>
              <w:left w:val="single" w:sz="4" w:space="0" w:color="auto"/>
              <w:bottom w:val="single" w:sz="4" w:space="0" w:color="auto"/>
              <w:right w:val="single" w:sz="4" w:space="0" w:color="auto"/>
            </w:tcBorders>
            <w:hideMark/>
          </w:tcPr>
          <w:p w14:paraId="1E5E5AC7"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4.</w:t>
            </w:r>
          </w:p>
        </w:tc>
        <w:tc>
          <w:tcPr>
            <w:tcW w:w="2200" w:type="pct"/>
            <w:tcBorders>
              <w:top w:val="single" w:sz="4" w:space="0" w:color="auto"/>
              <w:left w:val="single" w:sz="4" w:space="0" w:color="auto"/>
              <w:bottom w:val="single" w:sz="4" w:space="0" w:color="auto"/>
              <w:right w:val="single" w:sz="4" w:space="0" w:color="auto"/>
            </w:tcBorders>
            <w:hideMark/>
          </w:tcPr>
          <w:p w14:paraId="1E5E5AC8"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Сумма отчислений из фонда оплаты труда в Пенсионный фонд Российской Федерации, Фонд социального страхования Российской Федерации,</w:t>
            </w:r>
          </w:p>
          <w:p w14:paraId="1E5E5AC9"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 тыс. рублей</w:t>
            </w:r>
          </w:p>
        </w:tc>
        <w:tc>
          <w:tcPr>
            <w:tcW w:w="623" w:type="pct"/>
            <w:tcBorders>
              <w:top w:val="single" w:sz="4" w:space="0" w:color="auto"/>
              <w:left w:val="single" w:sz="4" w:space="0" w:color="auto"/>
              <w:bottom w:val="single" w:sz="4" w:space="0" w:color="auto"/>
              <w:right w:val="single" w:sz="4" w:space="0" w:color="auto"/>
            </w:tcBorders>
          </w:tcPr>
          <w:p w14:paraId="1E5E5ACA"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23" w:type="pct"/>
            <w:tcBorders>
              <w:top w:val="single" w:sz="4" w:space="0" w:color="auto"/>
              <w:left w:val="single" w:sz="4" w:space="0" w:color="auto"/>
              <w:bottom w:val="single" w:sz="4" w:space="0" w:color="auto"/>
              <w:right w:val="single" w:sz="4" w:space="0" w:color="auto"/>
            </w:tcBorders>
          </w:tcPr>
          <w:p w14:paraId="1E5E5ACB"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23" w:type="pct"/>
            <w:tcBorders>
              <w:top w:val="single" w:sz="4" w:space="0" w:color="auto"/>
              <w:left w:val="single" w:sz="4" w:space="0" w:color="auto"/>
              <w:bottom w:val="single" w:sz="4" w:space="0" w:color="auto"/>
              <w:right w:val="single" w:sz="4" w:space="0" w:color="auto"/>
            </w:tcBorders>
          </w:tcPr>
          <w:p w14:paraId="1E5E5ACC"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23" w:type="pct"/>
            <w:tcBorders>
              <w:top w:val="single" w:sz="4" w:space="0" w:color="auto"/>
              <w:left w:val="single" w:sz="4" w:space="0" w:color="auto"/>
              <w:bottom w:val="single" w:sz="4" w:space="0" w:color="auto"/>
              <w:right w:val="single" w:sz="4" w:space="0" w:color="auto"/>
            </w:tcBorders>
          </w:tcPr>
          <w:p w14:paraId="1E5E5ACD"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AD5" w14:textId="77777777" w:rsidTr="00E63542">
        <w:tc>
          <w:tcPr>
            <w:tcW w:w="309" w:type="pct"/>
            <w:tcBorders>
              <w:top w:val="single" w:sz="4" w:space="0" w:color="auto"/>
              <w:left w:val="single" w:sz="4" w:space="0" w:color="auto"/>
              <w:bottom w:val="single" w:sz="4" w:space="0" w:color="auto"/>
              <w:right w:val="single" w:sz="4" w:space="0" w:color="auto"/>
            </w:tcBorders>
            <w:hideMark/>
          </w:tcPr>
          <w:p w14:paraId="1E5E5ACF"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5.</w:t>
            </w:r>
          </w:p>
        </w:tc>
        <w:tc>
          <w:tcPr>
            <w:tcW w:w="2200" w:type="pct"/>
            <w:tcBorders>
              <w:top w:val="single" w:sz="4" w:space="0" w:color="auto"/>
              <w:left w:val="single" w:sz="4" w:space="0" w:color="auto"/>
              <w:bottom w:val="single" w:sz="4" w:space="0" w:color="auto"/>
              <w:right w:val="single" w:sz="4" w:space="0" w:color="auto"/>
            </w:tcBorders>
            <w:hideMark/>
          </w:tcPr>
          <w:p w14:paraId="1E5E5AD0"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Налоги, тыс. рублей</w:t>
            </w:r>
          </w:p>
        </w:tc>
        <w:tc>
          <w:tcPr>
            <w:tcW w:w="623" w:type="pct"/>
            <w:tcBorders>
              <w:top w:val="single" w:sz="4" w:space="0" w:color="auto"/>
              <w:left w:val="single" w:sz="4" w:space="0" w:color="auto"/>
              <w:bottom w:val="single" w:sz="4" w:space="0" w:color="auto"/>
              <w:right w:val="single" w:sz="4" w:space="0" w:color="auto"/>
            </w:tcBorders>
          </w:tcPr>
          <w:p w14:paraId="1E5E5AD1"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23" w:type="pct"/>
            <w:tcBorders>
              <w:top w:val="single" w:sz="4" w:space="0" w:color="auto"/>
              <w:left w:val="single" w:sz="4" w:space="0" w:color="auto"/>
              <w:bottom w:val="single" w:sz="4" w:space="0" w:color="auto"/>
              <w:right w:val="single" w:sz="4" w:space="0" w:color="auto"/>
            </w:tcBorders>
          </w:tcPr>
          <w:p w14:paraId="1E5E5AD2"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23" w:type="pct"/>
            <w:tcBorders>
              <w:top w:val="single" w:sz="4" w:space="0" w:color="auto"/>
              <w:left w:val="single" w:sz="4" w:space="0" w:color="auto"/>
              <w:bottom w:val="single" w:sz="4" w:space="0" w:color="auto"/>
              <w:right w:val="single" w:sz="4" w:space="0" w:color="auto"/>
            </w:tcBorders>
          </w:tcPr>
          <w:p w14:paraId="1E5E5AD3"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23" w:type="pct"/>
            <w:tcBorders>
              <w:top w:val="single" w:sz="4" w:space="0" w:color="auto"/>
              <w:left w:val="single" w:sz="4" w:space="0" w:color="auto"/>
              <w:bottom w:val="single" w:sz="4" w:space="0" w:color="auto"/>
              <w:right w:val="single" w:sz="4" w:space="0" w:color="auto"/>
            </w:tcBorders>
          </w:tcPr>
          <w:p w14:paraId="1E5E5AD4"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E63542" w:rsidRPr="00B04DA0" w14:paraId="1E5E5ADC" w14:textId="77777777" w:rsidTr="00E63542">
        <w:tc>
          <w:tcPr>
            <w:tcW w:w="309" w:type="pct"/>
            <w:tcBorders>
              <w:top w:val="single" w:sz="4" w:space="0" w:color="auto"/>
              <w:left w:val="single" w:sz="4" w:space="0" w:color="auto"/>
              <w:bottom w:val="single" w:sz="4" w:space="0" w:color="auto"/>
              <w:right w:val="single" w:sz="4" w:space="0" w:color="auto"/>
            </w:tcBorders>
            <w:hideMark/>
          </w:tcPr>
          <w:p w14:paraId="1E5E5AD6"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6.</w:t>
            </w:r>
          </w:p>
        </w:tc>
        <w:tc>
          <w:tcPr>
            <w:tcW w:w="2200" w:type="pct"/>
            <w:tcBorders>
              <w:top w:val="single" w:sz="4" w:space="0" w:color="auto"/>
              <w:left w:val="single" w:sz="4" w:space="0" w:color="auto"/>
              <w:bottom w:val="single" w:sz="4" w:space="0" w:color="auto"/>
              <w:right w:val="single" w:sz="4" w:space="0" w:color="auto"/>
            </w:tcBorders>
            <w:hideMark/>
          </w:tcPr>
          <w:p w14:paraId="1E5E5AD7"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Чистая прибыль, тыс. рублей</w:t>
            </w:r>
          </w:p>
        </w:tc>
        <w:tc>
          <w:tcPr>
            <w:tcW w:w="623" w:type="pct"/>
            <w:tcBorders>
              <w:top w:val="single" w:sz="4" w:space="0" w:color="auto"/>
              <w:left w:val="single" w:sz="4" w:space="0" w:color="auto"/>
              <w:bottom w:val="single" w:sz="4" w:space="0" w:color="auto"/>
              <w:right w:val="single" w:sz="4" w:space="0" w:color="auto"/>
            </w:tcBorders>
          </w:tcPr>
          <w:p w14:paraId="1E5E5AD8"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23" w:type="pct"/>
            <w:tcBorders>
              <w:top w:val="single" w:sz="4" w:space="0" w:color="auto"/>
              <w:left w:val="single" w:sz="4" w:space="0" w:color="auto"/>
              <w:bottom w:val="single" w:sz="4" w:space="0" w:color="auto"/>
              <w:right w:val="single" w:sz="4" w:space="0" w:color="auto"/>
            </w:tcBorders>
          </w:tcPr>
          <w:p w14:paraId="1E5E5AD9"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23" w:type="pct"/>
            <w:tcBorders>
              <w:top w:val="single" w:sz="4" w:space="0" w:color="auto"/>
              <w:left w:val="single" w:sz="4" w:space="0" w:color="auto"/>
              <w:bottom w:val="single" w:sz="4" w:space="0" w:color="auto"/>
              <w:right w:val="single" w:sz="4" w:space="0" w:color="auto"/>
            </w:tcBorders>
          </w:tcPr>
          <w:p w14:paraId="1E5E5ADA"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23" w:type="pct"/>
            <w:tcBorders>
              <w:top w:val="single" w:sz="4" w:space="0" w:color="auto"/>
              <w:left w:val="single" w:sz="4" w:space="0" w:color="auto"/>
              <w:bottom w:val="single" w:sz="4" w:space="0" w:color="auto"/>
              <w:right w:val="single" w:sz="4" w:space="0" w:color="auto"/>
            </w:tcBorders>
          </w:tcPr>
          <w:p w14:paraId="1E5E5ADB" w14:textId="77777777" w:rsidR="00E63542" w:rsidRPr="00B04DA0" w:rsidRDefault="00E63542" w:rsidP="00E63542">
            <w:pPr>
              <w:widowControl w:val="0"/>
              <w:autoSpaceDE w:val="0"/>
              <w:autoSpaceDN w:val="0"/>
              <w:adjustRightInd w:val="0"/>
              <w:ind w:firstLine="0"/>
              <w:rPr>
                <w:rFonts w:cs="Times New Roman"/>
                <w:szCs w:val="28"/>
                <w:lang w:eastAsia="ru-RU"/>
              </w:rPr>
            </w:pPr>
          </w:p>
        </w:tc>
      </w:tr>
    </w:tbl>
    <w:p w14:paraId="1E5E5ADD"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ADE" w14:textId="77777777" w:rsidR="00E63542" w:rsidRPr="00B04DA0" w:rsidRDefault="00E63542" w:rsidP="00E63542">
      <w:pPr>
        <w:spacing w:after="200" w:line="276" w:lineRule="auto"/>
        <w:ind w:firstLine="0"/>
        <w:contextualSpacing/>
        <w:rPr>
          <w:rFonts w:cs="Times New Roman"/>
          <w:szCs w:val="28"/>
          <w:lang w:eastAsia="ru-RU"/>
        </w:rPr>
      </w:pPr>
      <w:r w:rsidRPr="00B04DA0">
        <w:rPr>
          <w:rFonts w:cs="Times New Roman"/>
          <w:szCs w:val="28"/>
          <w:lang w:eastAsia="ru-RU"/>
        </w:rPr>
        <w:t>3. Показатели экономической эффективности:</w:t>
      </w:r>
    </w:p>
    <w:p w14:paraId="1E5E5ADF" w14:textId="77777777" w:rsidR="00E63542" w:rsidRPr="00B04DA0" w:rsidRDefault="00E63542" w:rsidP="00E63542">
      <w:pPr>
        <w:widowControl w:val="0"/>
        <w:autoSpaceDE w:val="0"/>
        <w:autoSpaceDN w:val="0"/>
        <w:adjustRightInd w:val="0"/>
        <w:ind w:firstLine="0"/>
        <w:contextualSpacing/>
        <w:rPr>
          <w:rFonts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087"/>
        <w:gridCol w:w="706"/>
        <w:gridCol w:w="706"/>
        <w:gridCol w:w="706"/>
        <w:gridCol w:w="706"/>
        <w:gridCol w:w="953"/>
      </w:tblGrid>
      <w:tr w:rsidR="00B04DA0" w:rsidRPr="00B04DA0" w14:paraId="1E5E5AEA" w14:textId="77777777" w:rsidTr="00E63542">
        <w:tc>
          <w:tcPr>
            <w:tcW w:w="369" w:type="pct"/>
            <w:tcBorders>
              <w:top w:val="single" w:sz="4" w:space="0" w:color="auto"/>
              <w:left w:val="single" w:sz="4" w:space="0" w:color="auto"/>
              <w:bottom w:val="single" w:sz="4" w:space="0" w:color="auto"/>
              <w:right w:val="single" w:sz="4" w:space="0" w:color="auto"/>
            </w:tcBorders>
            <w:hideMark/>
          </w:tcPr>
          <w:p w14:paraId="1E5E5AE0"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 п/п</w:t>
            </w:r>
          </w:p>
        </w:tc>
        <w:tc>
          <w:tcPr>
            <w:tcW w:w="2657" w:type="pct"/>
            <w:tcBorders>
              <w:top w:val="single" w:sz="4" w:space="0" w:color="auto"/>
              <w:left w:val="single" w:sz="4" w:space="0" w:color="auto"/>
              <w:bottom w:val="single" w:sz="4" w:space="0" w:color="auto"/>
              <w:right w:val="single" w:sz="4" w:space="0" w:color="auto"/>
            </w:tcBorders>
            <w:hideMark/>
          </w:tcPr>
          <w:p w14:paraId="1E5E5AE1"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Наименование показателя</w:t>
            </w:r>
          </w:p>
        </w:tc>
        <w:tc>
          <w:tcPr>
            <w:tcW w:w="369" w:type="pct"/>
            <w:tcBorders>
              <w:top w:val="single" w:sz="4" w:space="0" w:color="auto"/>
              <w:left w:val="single" w:sz="4" w:space="0" w:color="auto"/>
              <w:bottom w:val="single" w:sz="4" w:space="0" w:color="auto"/>
              <w:right w:val="single" w:sz="4" w:space="0" w:color="auto"/>
            </w:tcBorders>
            <w:hideMark/>
          </w:tcPr>
          <w:p w14:paraId="1E5E5AE2"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 xml:space="preserve">1 </w:t>
            </w:r>
          </w:p>
          <w:p w14:paraId="1E5E5AE3"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год</w:t>
            </w:r>
          </w:p>
        </w:tc>
        <w:tc>
          <w:tcPr>
            <w:tcW w:w="369" w:type="pct"/>
            <w:tcBorders>
              <w:top w:val="single" w:sz="4" w:space="0" w:color="auto"/>
              <w:left w:val="single" w:sz="4" w:space="0" w:color="auto"/>
              <w:bottom w:val="single" w:sz="4" w:space="0" w:color="auto"/>
              <w:right w:val="single" w:sz="4" w:space="0" w:color="auto"/>
            </w:tcBorders>
            <w:hideMark/>
          </w:tcPr>
          <w:p w14:paraId="1E5E5AE4"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 xml:space="preserve">2 </w:t>
            </w:r>
          </w:p>
          <w:p w14:paraId="1E5E5AE5"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год</w:t>
            </w:r>
          </w:p>
        </w:tc>
        <w:tc>
          <w:tcPr>
            <w:tcW w:w="369" w:type="pct"/>
            <w:tcBorders>
              <w:top w:val="single" w:sz="4" w:space="0" w:color="auto"/>
              <w:left w:val="single" w:sz="4" w:space="0" w:color="auto"/>
              <w:bottom w:val="single" w:sz="4" w:space="0" w:color="auto"/>
              <w:right w:val="single" w:sz="4" w:space="0" w:color="auto"/>
            </w:tcBorders>
            <w:hideMark/>
          </w:tcPr>
          <w:p w14:paraId="1E5E5AE6"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 xml:space="preserve">3 </w:t>
            </w:r>
          </w:p>
          <w:p w14:paraId="1E5E5AE7"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год</w:t>
            </w:r>
          </w:p>
        </w:tc>
        <w:tc>
          <w:tcPr>
            <w:tcW w:w="369" w:type="pct"/>
            <w:tcBorders>
              <w:top w:val="single" w:sz="4" w:space="0" w:color="auto"/>
              <w:left w:val="single" w:sz="4" w:space="0" w:color="auto"/>
              <w:bottom w:val="single" w:sz="4" w:space="0" w:color="auto"/>
              <w:right w:val="single" w:sz="4" w:space="0" w:color="auto"/>
            </w:tcBorders>
            <w:hideMark/>
          </w:tcPr>
          <w:p w14:paraId="1E5E5AE8"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w:t>
            </w:r>
          </w:p>
        </w:tc>
        <w:tc>
          <w:tcPr>
            <w:tcW w:w="498" w:type="pct"/>
            <w:tcBorders>
              <w:top w:val="single" w:sz="4" w:space="0" w:color="auto"/>
              <w:left w:val="single" w:sz="4" w:space="0" w:color="auto"/>
              <w:bottom w:val="single" w:sz="4" w:space="0" w:color="auto"/>
              <w:right w:val="single" w:sz="4" w:space="0" w:color="auto"/>
            </w:tcBorders>
            <w:hideMark/>
          </w:tcPr>
          <w:p w14:paraId="1E5E5AE9"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Итого</w:t>
            </w:r>
          </w:p>
        </w:tc>
      </w:tr>
      <w:tr w:rsidR="00B04DA0" w:rsidRPr="00B04DA0" w14:paraId="1E5E5AF2" w14:textId="77777777" w:rsidTr="00E63542">
        <w:tc>
          <w:tcPr>
            <w:tcW w:w="369" w:type="pct"/>
            <w:tcBorders>
              <w:top w:val="single" w:sz="4" w:space="0" w:color="auto"/>
              <w:left w:val="single" w:sz="4" w:space="0" w:color="auto"/>
              <w:bottom w:val="single" w:sz="4" w:space="0" w:color="auto"/>
              <w:right w:val="single" w:sz="4" w:space="0" w:color="auto"/>
            </w:tcBorders>
            <w:hideMark/>
          </w:tcPr>
          <w:p w14:paraId="1E5E5AEB"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w:t>
            </w:r>
          </w:p>
        </w:tc>
        <w:tc>
          <w:tcPr>
            <w:tcW w:w="2657" w:type="pct"/>
            <w:tcBorders>
              <w:top w:val="single" w:sz="4" w:space="0" w:color="auto"/>
              <w:left w:val="single" w:sz="4" w:space="0" w:color="auto"/>
              <w:bottom w:val="single" w:sz="4" w:space="0" w:color="auto"/>
              <w:right w:val="single" w:sz="4" w:space="0" w:color="auto"/>
            </w:tcBorders>
            <w:hideMark/>
          </w:tcPr>
          <w:p w14:paraId="1E5E5AEC"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Рентабельность проекта, процентов (чистая прибыль /объем расходов) х 100)</w:t>
            </w:r>
          </w:p>
        </w:tc>
        <w:tc>
          <w:tcPr>
            <w:tcW w:w="369" w:type="pct"/>
            <w:tcBorders>
              <w:top w:val="single" w:sz="4" w:space="0" w:color="auto"/>
              <w:left w:val="single" w:sz="4" w:space="0" w:color="auto"/>
              <w:bottom w:val="single" w:sz="4" w:space="0" w:color="auto"/>
              <w:right w:val="single" w:sz="4" w:space="0" w:color="auto"/>
            </w:tcBorders>
          </w:tcPr>
          <w:p w14:paraId="1E5E5AED"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369" w:type="pct"/>
            <w:tcBorders>
              <w:top w:val="single" w:sz="4" w:space="0" w:color="auto"/>
              <w:left w:val="single" w:sz="4" w:space="0" w:color="auto"/>
              <w:bottom w:val="single" w:sz="4" w:space="0" w:color="auto"/>
              <w:right w:val="single" w:sz="4" w:space="0" w:color="auto"/>
            </w:tcBorders>
          </w:tcPr>
          <w:p w14:paraId="1E5E5AEE"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369" w:type="pct"/>
            <w:tcBorders>
              <w:top w:val="single" w:sz="4" w:space="0" w:color="auto"/>
              <w:left w:val="single" w:sz="4" w:space="0" w:color="auto"/>
              <w:bottom w:val="single" w:sz="4" w:space="0" w:color="auto"/>
              <w:right w:val="single" w:sz="4" w:space="0" w:color="auto"/>
            </w:tcBorders>
          </w:tcPr>
          <w:p w14:paraId="1E5E5AEF"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369" w:type="pct"/>
            <w:tcBorders>
              <w:top w:val="single" w:sz="4" w:space="0" w:color="auto"/>
              <w:left w:val="single" w:sz="4" w:space="0" w:color="auto"/>
              <w:bottom w:val="single" w:sz="4" w:space="0" w:color="auto"/>
              <w:right w:val="single" w:sz="4" w:space="0" w:color="auto"/>
            </w:tcBorders>
          </w:tcPr>
          <w:p w14:paraId="1E5E5AF0"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498" w:type="pct"/>
            <w:tcBorders>
              <w:top w:val="single" w:sz="4" w:space="0" w:color="auto"/>
              <w:left w:val="single" w:sz="4" w:space="0" w:color="auto"/>
              <w:bottom w:val="single" w:sz="4" w:space="0" w:color="auto"/>
              <w:right w:val="single" w:sz="4" w:space="0" w:color="auto"/>
            </w:tcBorders>
          </w:tcPr>
          <w:p w14:paraId="1E5E5AF1"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E63542" w:rsidRPr="00B04DA0" w14:paraId="1E5E5AFA" w14:textId="77777777" w:rsidTr="00E63542">
        <w:tc>
          <w:tcPr>
            <w:tcW w:w="369" w:type="pct"/>
            <w:tcBorders>
              <w:top w:val="single" w:sz="4" w:space="0" w:color="auto"/>
              <w:left w:val="single" w:sz="4" w:space="0" w:color="auto"/>
              <w:bottom w:val="single" w:sz="4" w:space="0" w:color="auto"/>
              <w:right w:val="single" w:sz="4" w:space="0" w:color="auto"/>
            </w:tcBorders>
            <w:hideMark/>
          </w:tcPr>
          <w:p w14:paraId="1E5E5AF3"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2.</w:t>
            </w:r>
          </w:p>
        </w:tc>
        <w:tc>
          <w:tcPr>
            <w:tcW w:w="2657" w:type="pct"/>
            <w:tcBorders>
              <w:top w:val="single" w:sz="4" w:space="0" w:color="auto"/>
              <w:left w:val="single" w:sz="4" w:space="0" w:color="auto"/>
              <w:bottom w:val="single" w:sz="4" w:space="0" w:color="auto"/>
              <w:right w:val="single" w:sz="4" w:space="0" w:color="auto"/>
            </w:tcBorders>
            <w:hideMark/>
          </w:tcPr>
          <w:p w14:paraId="1E5E5AF4"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Срок окупаемости проекта (капитальные вложения по проекту/ сумма годовой чистой прибыли)</w:t>
            </w:r>
          </w:p>
        </w:tc>
        <w:tc>
          <w:tcPr>
            <w:tcW w:w="369" w:type="pct"/>
            <w:tcBorders>
              <w:top w:val="single" w:sz="4" w:space="0" w:color="auto"/>
              <w:left w:val="single" w:sz="4" w:space="0" w:color="auto"/>
              <w:bottom w:val="single" w:sz="4" w:space="0" w:color="auto"/>
              <w:right w:val="single" w:sz="4" w:space="0" w:color="auto"/>
            </w:tcBorders>
          </w:tcPr>
          <w:p w14:paraId="1E5E5AF5"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369" w:type="pct"/>
            <w:tcBorders>
              <w:top w:val="single" w:sz="4" w:space="0" w:color="auto"/>
              <w:left w:val="single" w:sz="4" w:space="0" w:color="auto"/>
              <w:bottom w:val="single" w:sz="4" w:space="0" w:color="auto"/>
              <w:right w:val="single" w:sz="4" w:space="0" w:color="auto"/>
            </w:tcBorders>
          </w:tcPr>
          <w:p w14:paraId="1E5E5AF6"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369" w:type="pct"/>
            <w:tcBorders>
              <w:top w:val="single" w:sz="4" w:space="0" w:color="auto"/>
              <w:left w:val="single" w:sz="4" w:space="0" w:color="auto"/>
              <w:bottom w:val="single" w:sz="4" w:space="0" w:color="auto"/>
              <w:right w:val="single" w:sz="4" w:space="0" w:color="auto"/>
            </w:tcBorders>
          </w:tcPr>
          <w:p w14:paraId="1E5E5AF7"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369" w:type="pct"/>
            <w:tcBorders>
              <w:top w:val="single" w:sz="4" w:space="0" w:color="auto"/>
              <w:left w:val="single" w:sz="4" w:space="0" w:color="auto"/>
              <w:bottom w:val="single" w:sz="4" w:space="0" w:color="auto"/>
              <w:right w:val="single" w:sz="4" w:space="0" w:color="auto"/>
            </w:tcBorders>
          </w:tcPr>
          <w:p w14:paraId="1E5E5AF8"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498" w:type="pct"/>
            <w:tcBorders>
              <w:top w:val="single" w:sz="4" w:space="0" w:color="auto"/>
              <w:left w:val="single" w:sz="4" w:space="0" w:color="auto"/>
              <w:bottom w:val="single" w:sz="4" w:space="0" w:color="auto"/>
              <w:right w:val="single" w:sz="4" w:space="0" w:color="auto"/>
            </w:tcBorders>
          </w:tcPr>
          <w:p w14:paraId="1E5E5AF9" w14:textId="77777777" w:rsidR="00E63542" w:rsidRPr="00B04DA0" w:rsidRDefault="00E63542" w:rsidP="00E63542">
            <w:pPr>
              <w:widowControl w:val="0"/>
              <w:autoSpaceDE w:val="0"/>
              <w:autoSpaceDN w:val="0"/>
              <w:adjustRightInd w:val="0"/>
              <w:ind w:firstLine="0"/>
              <w:rPr>
                <w:rFonts w:cs="Times New Roman"/>
                <w:szCs w:val="28"/>
                <w:lang w:eastAsia="ru-RU"/>
              </w:rPr>
            </w:pPr>
          </w:p>
        </w:tc>
      </w:tr>
    </w:tbl>
    <w:p w14:paraId="1E5E5AFB" w14:textId="77777777" w:rsidR="00E63542" w:rsidRPr="00B04DA0" w:rsidRDefault="00E63542" w:rsidP="00E63542">
      <w:pPr>
        <w:widowControl w:val="0"/>
        <w:autoSpaceDE w:val="0"/>
        <w:autoSpaceDN w:val="0"/>
        <w:adjustRightInd w:val="0"/>
        <w:ind w:firstLine="0"/>
        <w:jc w:val="right"/>
        <w:rPr>
          <w:rFonts w:eastAsia="Calibri" w:cs="Times New Roman"/>
          <w:szCs w:val="28"/>
          <w:lang w:eastAsia="ru-RU"/>
        </w:rPr>
      </w:pPr>
    </w:p>
    <w:p w14:paraId="1E5E5AFC" w14:textId="77777777" w:rsidR="00E63542" w:rsidRPr="00B04DA0" w:rsidRDefault="00E63542" w:rsidP="00E63542">
      <w:pPr>
        <w:ind w:firstLine="0"/>
        <w:jc w:val="both"/>
        <w:rPr>
          <w:rFonts w:cs="Times New Roman"/>
          <w:szCs w:val="28"/>
          <w:lang w:eastAsia="ru-RU"/>
        </w:rPr>
      </w:pPr>
      <w:r w:rsidRPr="00B04DA0">
        <w:rPr>
          <w:rFonts w:eastAsia="Calibri" w:cs="Times New Roman"/>
          <w:szCs w:val="28"/>
          <w:lang w:eastAsia="ru-RU"/>
        </w:rPr>
        <w:t>4. Вывод.</w:t>
      </w:r>
    </w:p>
    <w:p w14:paraId="63AED82A" w14:textId="0EC4EE2A" w:rsidR="00B04DA0" w:rsidRDefault="00B04DA0">
      <w:pPr>
        <w:spacing w:after="200" w:line="276" w:lineRule="auto"/>
        <w:ind w:firstLine="0"/>
      </w:pPr>
    </w:p>
    <w:p w14:paraId="4FD7397A" w14:textId="77777777" w:rsidR="00B04DA0" w:rsidRDefault="00B04DA0">
      <w:pPr>
        <w:spacing w:after="200" w:line="276" w:lineRule="auto"/>
        <w:ind w:firstLine="0"/>
        <w:sectPr w:rsidR="00B04DA0" w:rsidSect="0043493B">
          <w:headerReference w:type="even" r:id="rId24"/>
          <w:headerReference w:type="default" r:id="rId25"/>
          <w:footerReference w:type="even" r:id="rId26"/>
          <w:footerReference w:type="default" r:id="rId27"/>
          <w:headerReference w:type="first" r:id="rId28"/>
          <w:footerReference w:type="first" r:id="rId29"/>
          <w:pgSz w:w="11906" w:h="16838" w:code="9"/>
          <w:pgMar w:top="284" w:right="566" w:bottom="993" w:left="1985" w:header="709" w:footer="709" w:gutter="0"/>
          <w:cols w:space="708"/>
          <w:titlePg/>
          <w:docGrid w:linePitch="360"/>
        </w:sectPr>
      </w:pPr>
    </w:p>
    <w:tbl>
      <w:tblPr>
        <w:tblW w:w="5000" w:type="pct"/>
        <w:tblLook w:val="04A0" w:firstRow="1" w:lastRow="0" w:firstColumn="1" w:lastColumn="0" w:noHBand="0" w:noVBand="1"/>
      </w:tblPr>
      <w:tblGrid>
        <w:gridCol w:w="12322"/>
        <w:gridCol w:w="3275"/>
      </w:tblGrid>
      <w:tr w:rsidR="00B04DA0" w:rsidRPr="00B04DA0" w14:paraId="1E5E5B03" w14:textId="77777777" w:rsidTr="00E63542">
        <w:tc>
          <w:tcPr>
            <w:tcW w:w="3950" w:type="pct"/>
          </w:tcPr>
          <w:p w14:paraId="1E5E5AFE"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050" w:type="pct"/>
          </w:tcPr>
          <w:p w14:paraId="1E5E5AFF" w14:textId="77777777" w:rsidR="00E63542" w:rsidRPr="00B04DA0" w:rsidRDefault="00E63542" w:rsidP="00E63542">
            <w:pPr>
              <w:widowControl w:val="0"/>
              <w:shd w:val="clear" w:color="auto" w:fill="FFFFFF"/>
              <w:autoSpaceDE w:val="0"/>
              <w:autoSpaceDN w:val="0"/>
              <w:adjustRightInd w:val="0"/>
              <w:ind w:firstLine="0"/>
              <w:jc w:val="both"/>
              <w:rPr>
                <w:rFonts w:cs="Times New Roman"/>
                <w:szCs w:val="28"/>
                <w:lang w:eastAsia="ru-RU"/>
              </w:rPr>
            </w:pPr>
            <w:r w:rsidRPr="00B04DA0">
              <w:rPr>
                <w:rFonts w:cs="Times New Roman"/>
                <w:szCs w:val="28"/>
                <w:lang w:eastAsia="ru-RU"/>
              </w:rPr>
              <w:t>Приложение 4</w:t>
            </w:r>
          </w:p>
          <w:p w14:paraId="1E5E5B00" w14:textId="77777777" w:rsidR="00E63542" w:rsidRPr="00B04DA0" w:rsidRDefault="00E63542" w:rsidP="00E63542">
            <w:pPr>
              <w:widowControl w:val="0"/>
              <w:shd w:val="clear" w:color="auto" w:fill="FFFFFF"/>
              <w:autoSpaceDE w:val="0"/>
              <w:autoSpaceDN w:val="0"/>
              <w:adjustRightInd w:val="0"/>
              <w:ind w:left="10" w:right="24" w:firstLine="0"/>
              <w:jc w:val="both"/>
              <w:outlineLvl w:val="0"/>
              <w:rPr>
                <w:rFonts w:cs="Times New Roman"/>
                <w:spacing w:val="-1"/>
                <w:szCs w:val="28"/>
                <w:lang w:eastAsia="ru-RU"/>
              </w:rPr>
            </w:pPr>
            <w:r w:rsidRPr="00B04DA0">
              <w:rPr>
                <w:rFonts w:cs="Times New Roman"/>
                <w:spacing w:val="-1"/>
                <w:szCs w:val="28"/>
                <w:lang w:eastAsia="ru-RU"/>
              </w:rPr>
              <w:t>к Правилам</w:t>
            </w:r>
          </w:p>
          <w:p w14:paraId="1E5E5B01" w14:textId="77777777" w:rsidR="00E63542" w:rsidRPr="00B04DA0" w:rsidRDefault="00E63542" w:rsidP="00E63542">
            <w:pPr>
              <w:widowControl w:val="0"/>
              <w:shd w:val="clear" w:color="auto" w:fill="FFFFFF"/>
              <w:autoSpaceDE w:val="0"/>
              <w:autoSpaceDN w:val="0"/>
              <w:adjustRightInd w:val="0"/>
              <w:ind w:firstLine="0"/>
              <w:jc w:val="both"/>
              <w:rPr>
                <w:rFonts w:cs="Times New Roman"/>
                <w:szCs w:val="28"/>
                <w:lang w:eastAsia="ru-RU"/>
              </w:rPr>
            </w:pPr>
          </w:p>
          <w:p w14:paraId="1E5E5B02" w14:textId="77777777" w:rsidR="00E63542" w:rsidRPr="00B04DA0" w:rsidRDefault="00E63542" w:rsidP="00E63542">
            <w:pPr>
              <w:widowControl w:val="0"/>
              <w:autoSpaceDE w:val="0"/>
              <w:autoSpaceDN w:val="0"/>
              <w:adjustRightInd w:val="0"/>
              <w:ind w:right="-143" w:firstLine="0"/>
              <w:jc w:val="both"/>
              <w:rPr>
                <w:rFonts w:cs="Times New Roman"/>
                <w:szCs w:val="28"/>
                <w:lang w:eastAsia="ru-RU"/>
              </w:rPr>
            </w:pPr>
            <w:r w:rsidRPr="00B04DA0">
              <w:rPr>
                <w:rFonts w:cs="Times New Roman"/>
                <w:szCs w:val="28"/>
                <w:lang w:eastAsia="ru-RU"/>
              </w:rPr>
              <w:t>Форма</w:t>
            </w:r>
          </w:p>
        </w:tc>
      </w:tr>
    </w:tbl>
    <w:p w14:paraId="1E5E5B04" w14:textId="77777777" w:rsidR="00E63542" w:rsidRPr="00B04DA0" w:rsidRDefault="00E63542" w:rsidP="00E63542">
      <w:pPr>
        <w:widowControl w:val="0"/>
        <w:autoSpaceDE w:val="0"/>
        <w:autoSpaceDN w:val="0"/>
        <w:adjustRightInd w:val="0"/>
        <w:ind w:right="-143" w:firstLine="0"/>
        <w:jc w:val="both"/>
        <w:rPr>
          <w:rFonts w:cs="Times New Roman"/>
          <w:sz w:val="20"/>
          <w:szCs w:val="20"/>
          <w:lang w:eastAsia="ru-RU"/>
        </w:rPr>
      </w:pPr>
    </w:p>
    <w:p w14:paraId="1E5E5B05" w14:textId="77777777" w:rsidR="00E63542" w:rsidRPr="00B04DA0" w:rsidRDefault="00E63542" w:rsidP="00E63542">
      <w:pPr>
        <w:widowControl w:val="0"/>
        <w:autoSpaceDE w:val="0"/>
        <w:autoSpaceDN w:val="0"/>
        <w:adjustRightInd w:val="0"/>
        <w:ind w:firstLine="0"/>
        <w:jc w:val="center"/>
        <w:rPr>
          <w:rFonts w:eastAsia="Calibri" w:cs="Times New Roman"/>
          <w:b/>
          <w:szCs w:val="28"/>
          <w:lang w:eastAsia="ru-RU"/>
        </w:rPr>
      </w:pPr>
      <w:r w:rsidRPr="00B04DA0">
        <w:rPr>
          <w:rFonts w:eastAsia="Calibri" w:cs="Times New Roman"/>
          <w:b/>
          <w:szCs w:val="28"/>
          <w:lang w:eastAsia="ru-RU"/>
        </w:rPr>
        <w:t>ПЛАН РАСХОДОВ,</w:t>
      </w:r>
    </w:p>
    <w:p w14:paraId="1E5E5B06" w14:textId="77777777" w:rsidR="00E63542" w:rsidRPr="00B04DA0" w:rsidRDefault="00E63542" w:rsidP="00E63542">
      <w:pPr>
        <w:widowControl w:val="0"/>
        <w:autoSpaceDE w:val="0"/>
        <w:autoSpaceDN w:val="0"/>
        <w:adjustRightInd w:val="0"/>
        <w:ind w:firstLine="0"/>
        <w:jc w:val="center"/>
        <w:rPr>
          <w:rFonts w:eastAsia="Calibri" w:cs="Times New Roman"/>
          <w:b/>
          <w:szCs w:val="28"/>
          <w:lang w:eastAsia="ru-RU"/>
        </w:rPr>
      </w:pPr>
      <w:r w:rsidRPr="00B04DA0">
        <w:rPr>
          <w:rFonts w:eastAsia="Calibri" w:cs="Times New Roman"/>
          <w:b/>
          <w:szCs w:val="28"/>
          <w:lang w:eastAsia="ru-RU"/>
        </w:rPr>
        <w:t>предполагаемых к софинансированию за счет гранта</w:t>
      </w:r>
    </w:p>
    <w:p w14:paraId="1E5E5B07"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b/>
          <w:szCs w:val="28"/>
          <w:lang w:eastAsia="ru-RU"/>
        </w:rPr>
        <w:t xml:space="preserve">на развитие семейных животноводческих ферм на базе крестьянских (фермерских) хозяйств </w:t>
      </w:r>
      <w:r w:rsidRPr="00B04DA0">
        <w:rPr>
          <w:rFonts w:eastAsia="Calibri" w:cs="Times New Roman"/>
          <w:szCs w:val="28"/>
          <w:lang w:eastAsia="ru-RU"/>
        </w:rPr>
        <w:t>_____________________________________________________________</w:t>
      </w:r>
    </w:p>
    <w:p w14:paraId="1E5E5B08" w14:textId="77777777" w:rsidR="00E63542" w:rsidRPr="00B04DA0" w:rsidRDefault="00E63542" w:rsidP="00E63542">
      <w:pPr>
        <w:widowControl w:val="0"/>
        <w:autoSpaceDE w:val="0"/>
        <w:autoSpaceDN w:val="0"/>
        <w:adjustRightInd w:val="0"/>
        <w:ind w:firstLine="0"/>
        <w:jc w:val="center"/>
        <w:rPr>
          <w:rFonts w:eastAsia="Calibri" w:cs="Times New Roman"/>
          <w:sz w:val="24"/>
          <w:szCs w:val="24"/>
          <w:lang w:eastAsia="ru-RU"/>
        </w:rPr>
      </w:pPr>
      <w:r w:rsidRPr="00B04DA0">
        <w:rPr>
          <w:rFonts w:eastAsia="Calibri" w:cs="Times New Roman"/>
          <w:sz w:val="24"/>
          <w:szCs w:val="24"/>
          <w:lang w:eastAsia="ru-RU"/>
        </w:rPr>
        <w:t>(Ф.И.О. главы крестьянского (фермерского) хозяйства)</w:t>
      </w:r>
    </w:p>
    <w:p w14:paraId="1E5E5B09"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_______________________________________________________________________________</w:t>
      </w:r>
    </w:p>
    <w:p w14:paraId="1E5E5B0A" w14:textId="77777777" w:rsidR="00E63542" w:rsidRPr="00B04DA0" w:rsidRDefault="00E63542" w:rsidP="00E63542">
      <w:pPr>
        <w:widowControl w:val="0"/>
        <w:autoSpaceDE w:val="0"/>
        <w:autoSpaceDN w:val="0"/>
        <w:adjustRightInd w:val="0"/>
        <w:ind w:firstLine="0"/>
        <w:jc w:val="center"/>
        <w:rPr>
          <w:rFonts w:eastAsia="Calibri" w:cs="Times New Roman"/>
          <w:sz w:val="24"/>
          <w:szCs w:val="24"/>
          <w:lang w:eastAsia="ru-RU"/>
        </w:rPr>
      </w:pPr>
      <w:r w:rsidRPr="00B04DA0">
        <w:rPr>
          <w:rFonts w:eastAsia="Calibri" w:cs="Times New Roman"/>
          <w:sz w:val="24"/>
          <w:szCs w:val="24"/>
          <w:lang w:eastAsia="ru-RU"/>
        </w:rPr>
        <w:t>(наименование и стоимость проекта развития семейных животноводческих ферм, тыс. рублей)</w:t>
      </w:r>
    </w:p>
    <w:p w14:paraId="1E5E5B0B"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091"/>
        <w:gridCol w:w="1619"/>
        <w:gridCol w:w="1176"/>
        <w:gridCol w:w="1326"/>
        <w:gridCol w:w="1472"/>
        <w:gridCol w:w="1769"/>
        <w:gridCol w:w="1766"/>
        <w:gridCol w:w="1179"/>
        <w:gridCol w:w="1316"/>
      </w:tblGrid>
      <w:tr w:rsidR="00B04DA0" w:rsidRPr="00B04DA0" w14:paraId="1E5E5B16" w14:textId="77777777" w:rsidTr="00E63542">
        <w:tc>
          <w:tcPr>
            <w:tcW w:w="283" w:type="pct"/>
            <w:vMerge w:val="restart"/>
            <w:tcBorders>
              <w:top w:val="single" w:sz="4" w:space="0" w:color="auto"/>
              <w:left w:val="single" w:sz="4" w:space="0" w:color="auto"/>
              <w:bottom w:val="single" w:sz="4" w:space="0" w:color="auto"/>
              <w:right w:val="single" w:sz="4" w:space="0" w:color="auto"/>
            </w:tcBorders>
            <w:hideMark/>
          </w:tcPr>
          <w:p w14:paraId="1E5E5B0C"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 п/п</w:t>
            </w:r>
          </w:p>
        </w:tc>
        <w:tc>
          <w:tcPr>
            <w:tcW w:w="991" w:type="pct"/>
            <w:vMerge w:val="restart"/>
            <w:tcBorders>
              <w:top w:val="single" w:sz="4" w:space="0" w:color="auto"/>
              <w:left w:val="single" w:sz="4" w:space="0" w:color="auto"/>
              <w:bottom w:val="single" w:sz="4" w:space="0" w:color="auto"/>
              <w:right w:val="single" w:sz="4" w:space="0" w:color="auto"/>
            </w:tcBorders>
            <w:hideMark/>
          </w:tcPr>
          <w:p w14:paraId="1E5E5B0D"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Направление затрат*</w:t>
            </w:r>
          </w:p>
        </w:tc>
        <w:tc>
          <w:tcPr>
            <w:tcW w:w="519" w:type="pct"/>
            <w:vMerge w:val="restart"/>
            <w:tcBorders>
              <w:top w:val="single" w:sz="4" w:space="0" w:color="auto"/>
              <w:left w:val="single" w:sz="4" w:space="0" w:color="auto"/>
              <w:bottom w:val="single" w:sz="4" w:space="0" w:color="auto"/>
              <w:right w:val="single" w:sz="4" w:space="0" w:color="auto"/>
            </w:tcBorders>
            <w:hideMark/>
          </w:tcPr>
          <w:p w14:paraId="1E5E5B0E"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Единица измере-ния</w:t>
            </w:r>
          </w:p>
        </w:tc>
        <w:tc>
          <w:tcPr>
            <w:tcW w:w="377" w:type="pct"/>
            <w:vMerge w:val="restart"/>
            <w:tcBorders>
              <w:top w:val="single" w:sz="4" w:space="0" w:color="auto"/>
              <w:left w:val="single" w:sz="4" w:space="0" w:color="auto"/>
              <w:bottom w:val="single" w:sz="4" w:space="0" w:color="auto"/>
              <w:right w:val="single" w:sz="4" w:space="0" w:color="auto"/>
            </w:tcBorders>
            <w:hideMark/>
          </w:tcPr>
          <w:p w14:paraId="1E5E5B0F"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Коли-чество</w:t>
            </w:r>
          </w:p>
          <w:p w14:paraId="1E5E5B10"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затрат</w:t>
            </w:r>
          </w:p>
        </w:tc>
        <w:tc>
          <w:tcPr>
            <w:tcW w:w="425" w:type="pct"/>
            <w:vMerge w:val="restart"/>
            <w:tcBorders>
              <w:top w:val="single" w:sz="4" w:space="0" w:color="auto"/>
              <w:left w:val="single" w:sz="4" w:space="0" w:color="auto"/>
              <w:bottom w:val="single" w:sz="4" w:space="0" w:color="auto"/>
              <w:right w:val="single" w:sz="4" w:space="0" w:color="auto"/>
            </w:tcBorders>
            <w:hideMark/>
          </w:tcPr>
          <w:p w14:paraId="1E5E5B11"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 xml:space="preserve">Цена за </w:t>
            </w:r>
            <w:r w:rsidRPr="00B04DA0">
              <w:rPr>
                <w:rFonts w:eastAsia="Calibri" w:cs="Times New Roman"/>
                <w:spacing w:val="-8"/>
                <w:szCs w:val="28"/>
                <w:lang w:eastAsia="ru-RU"/>
              </w:rPr>
              <w:t>единицу,</w:t>
            </w:r>
            <w:r w:rsidRPr="00B04DA0">
              <w:rPr>
                <w:rFonts w:eastAsia="Calibri" w:cs="Times New Roman"/>
                <w:szCs w:val="28"/>
                <w:lang w:eastAsia="ru-RU"/>
              </w:rPr>
              <w:t xml:space="preserve"> тыс. рублей</w:t>
            </w:r>
          </w:p>
        </w:tc>
        <w:tc>
          <w:tcPr>
            <w:tcW w:w="472" w:type="pct"/>
            <w:vMerge w:val="restart"/>
            <w:tcBorders>
              <w:top w:val="single" w:sz="4" w:space="0" w:color="auto"/>
              <w:left w:val="single" w:sz="4" w:space="0" w:color="auto"/>
              <w:bottom w:val="single" w:sz="4" w:space="0" w:color="auto"/>
              <w:right w:val="single" w:sz="4" w:space="0" w:color="auto"/>
            </w:tcBorders>
            <w:hideMark/>
          </w:tcPr>
          <w:p w14:paraId="1E5E5B12"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 xml:space="preserve">Общая </w:t>
            </w:r>
            <w:r w:rsidRPr="00B04DA0">
              <w:rPr>
                <w:rFonts w:eastAsia="Calibri" w:cs="Times New Roman"/>
                <w:spacing w:val="-20"/>
                <w:szCs w:val="28"/>
                <w:lang w:eastAsia="ru-RU"/>
              </w:rPr>
              <w:t>стоимость,</w:t>
            </w:r>
            <w:r w:rsidRPr="00B04DA0">
              <w:rPr>
                <w:rFonts w:eastAsia="Calibri" w:cs="Times New Roman"/>
                <w:szCs w:val="28"/>
                <w:lang w:eastAsia="ru-RU"/>
              </w:rPr>
              <w:t xml:space="preserve"> тыс. рублей</w:t>
            </w:r>
          </w:p>
        </w:tc>
        <w:tc>
          <w:tcPr>
            <w:tcW w:w="1511" w:type="pct"/>
            <w:gridSpan w:val="3"/>
            <w:tcBorders>
              <w:top w:val="single" w:sz="4" w:space="0" w:color="auto"/>
              <w:left w:val="single" w:sz="4" w:space="0" w:color="auto"/>
              <w:bottom w:val="single" w:sz="4" w:space="0" w:color="auto"/>
              <w:right w:val="single" w:sz="4" w:space="0" w:color="auto"/>
            </w:tcBorders>
            <w:hideMark/>
          </w:tcPr>
          <w:p w14:paraId="1E5E5B13"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Оплата стоимости за счет</w:t>
            </w:r>
          </w:p>
          <w:p w14:paraId="1E5E5B14"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 xml:space="preserve">источника финансирования,              </w:t>
            </w:r>
            <w:r w:rsidRPr="00B04DA0">
              <w:rPr>
                <w:rFonts w:eastAsia="Calibri" w:cs="Times New Roman"/>
                <w:spacing w:val="-20"/>
                <w:szCs w:val="28"/>
                <w:lang w:eastAsia="ru-RU"/>
              </w:rPr>
              <w:t>тыс. рублей</w:t>
            </w:r>
          </w:p>
        </w:tc>
        <w:tc>
          <w:tcPr>
            <w:tcW w:w="423" w:type="pct"/>
            <w:vMerge w:val="restart"/>
            <w:tcBorders>
              <w:top w:val="single" w:sz="4" w:space="0" w:color="auto"/>
              <w:left w:val="single" w:sz="4" w:space="0" w:color="auto"/>
              <w:bottom w:val="single" w:sz="4" w:space="0" w:color="auto"/>
              <w:right w:val="single" w:sz="4" w:space="0" w:color="auto"/>
            </w:tcBorders>
            <w:hideMark/>
          </w:tcPr>
          <w:p w14:paraId="1E5E5B15"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Срок оплаты (месяц, год)</w:t>
            </w:r>
          </w:p>
        </w:tc>
      </w:tr>
      <w:tr w:rsidR="00B04DA0" w:rsidRPr="00B04DA0" w14:paraId="1E5E5B21" w14:textId="77777777" w:rsidTr="00E63542">
        <w:tc>
          <w:tcPr>
            <w:tcW w:w="283" w:type="pct"/>
            <w:vMerge/>
            <w:tcBorders>
              <w:top w:val="single" w:sz="4" w:space="0" w:color="auto"/>
              <w:left w:val="single" w:sz="4" w:space="0" w:color="auto"/>
              <w:bottom w:val="single" w:sz="4" w:space="0" w:color="auto"/>
              <w:right w:val="single" w:sz="4" w:space="0" w:color="auto"/>
            </w:tcBorders>
            <w:vAlign w:val="center"/>
            <w:hideMark/>
          </w:tcPr>
          <w:p w14:paraId="1E5E5B17"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1E5E5B18"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14:paraId="1E5E5B19"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1E5E5B1A"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14:paraId="1E5E5B1B"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1E5E5B1C"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67" w:type="pct"/>
            <w:tcBorders>
              <w:top w:val="single" w:sz="4" w:space="0" w:color="auto"/>
              <w:left w:val="single" w:sz="4" w:space="0" w:color="auto"/>
              <w:bottom w:val="single" w:sz="4" w:space="0" w:color="auto"/>
              <w:right w:val="single" w:sz="4" w:space="0" w:color="auto"/>
            </w:tcBorders>
            <w:hideMark/>
          </w:tcPr>
          <w:p w14:paraId="1E5E5B1D"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гранта</w:t>
            </w:r>
          </w:p>
        </w:tc>
        <w:tc>
          <w:tcPr>
            <w:tcW w:w="566" w:type="pct"/>
            <w:tcBorders>
              <w:top w:val="single" w:sz="4" w:space="0" w:color="auto"/>
              <w:left w:val="single" w:sz="4" w:space="0" w:color="auto"/>
              <w:bottom w:val="single" w:sz="4" w:space="0" w:color="auto"/>
              <w:right w:val="single" w:sz="4" w:space="0" w:color="auto"/>
            </w:tcBorders>
            <w:hideMark/>
          </w:tcPr>
          <w:p w14:paraId="1E5E5B1E"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собствен-ных средств</w:t>
            </w:r>
          </w:p>
        </w:tc>
        <w:tc>
          <w:tcPr>
            <w:tcW w:w="377" w:type="pct"/>
            <w:tcBorders>
              <w:top w:val="single" w:sz="4" w:space="0" w:color="auto"/>
              <w:left w:val="single" w:sz="4" w:space="0" w:color="auto"/>
              <w:bottom w:val="single" w:sz="4" w:space="0" w:color="auto"/>
              <w:right w:val="single" w:sz="4" w:space="0" w:color="auto"/>
            </w:tcBorders>
            <w:hideMark/>
          </w:tcPr>
          <w:p w14:paraId="1E5E5B1F" w14:textId="77777777" w:rsidR="00E63542" w:rsidRPr="00B04DA0" w:rsidRDefault="00E63542" w:rsidP="00E63542">
            <w:pPr>
              <w:widowControl w:val="0"/>
              <w:autoSpaceDE w:val="0"/>
              <w:autoSpaceDN w:val="0"/>
              <w:adjustRightInd w:val="0"/>
              <w:ind w:firstLine="0"/>
              <w:jc w:val="center"/>
              <w:rPr>
                <w:rFonts w:eastAsia="Calibri" w:cs="Times New Roman"/>
                <w:spacing w:val="-20"/>
                <w:szCs w:val="28"/>
                <w:lang w:eastAsia="ru-RU"/>
              </w:rPr>
            </w:pPr>
            <w:r w:rsidRPr="00B04DA0">
              <w:rPr>
                <w:rFonts w:eastAsia="Calibri" w:cs="Times New Roman"/>
                <w:spacing w:val="-20"/>
                <w:szCs w:val="28"/>
                <w:lang w:eastAsia="ru-RU"/>
              </w:rPr>
              <w:t>заемных средств</w:t>
            </w: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1E5E5B20"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r>
    </w:tbl>
    <w:p w14:paraId="1E5E5B22" w14:textId="77777777" w:rsidR="00E63542" w:rsidRPr="00B04DA0" w:rsidRDefault="00E63542" w:rsidP="00E63542">
      <w:pPr>
        <w:widowControl w:val="0"/>
        <w:autoSpaceDE w:val="0"/>
        <w:autoSpaceDN w:val="0"/>
        <w:adjustRightInd w:val="0"/>
        <w:ind w:firstLine="0"/>
        <w:rPr>
          <w:rFonts w:eastAsia="Calibri"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091"/>
        <w:gridCol w:w="1619"/>
        <w:gridCol w:w="1176"/>
        <w:gridCol w:w="1326"/>
        <w:gridCol w:w="1472"/>
        <w:gridCol w:w="1769"/>
        <w:gridCol w:w="1772"/>
        <w:gridCol w:w="1173"/>
        <w:gridCol w:w="1316"/>
      </w:tblGrid>
      <w:tr w:rsidR="00B04DA0" w:rsidRPr="00B04DA0" w14:paraId="1E5E5B2D" w14:textId="77777777" w:rsidTr="00E63542">
        <w:trPr>
          <w:tblHeader/>
        </w:trPr>
        <w:tc>
          <w:tcPr>
            <w:tcW w:w="283" w:type="pct"/>
            <w:tcBorders>
              <w:top w:val="single" w:sz="4" w:space="0" w:color="auto"/>
              <w:left w:val="single" w:sz="4" w:space="0" w:color="auto"/>
              <w:bottom w:val="single" w:sz="4" w:space="0" w:color="auto"/>
              <w:right w:val="single" w:sz="4" w:space="0" w:color="auto"/>
            </w:tcBorders>
            <w:hideMark/>
          </w:tcPr>
          <w:p w14:paraId="1E5E5B23"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1</w:t>
            </w:r>
          </w:p>
        </w:tc>
        <w:tc>
          <w:tcPr>
            <w:tcW w:w="991" w:type="pct"/>
            <w:tcBorders>
              <w:top w:val="single" w:sz="4" w:space="0" w:color="auto"/>
              <w:left w:val="single" w:sz="4" w:space="0" w:color="auto"/>
              <w:bottom w:val="single" w:sz="4" w:space="0" w:color="auto"/>
              <w:right w:val="single" w:sz="4" w:space="0" w:color="auto"/>
            </w:tcBorders>
            <w:hideMark/>
          </w:tcPr>
          <w:p w14:paraId="1E5E5B24"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2</w:t>
            </w:r>
          </w:p>
        </w:tc>
        <w:tc>
          <w:tcPr>
            <w:tcW w:w="519" w:type="pct"/>
            <w:tcBorders>
              <w:top w:val="single" w:sz="4" w:space="0" w:color="auto"/>
              <w:left w:val="single" w:sz="4" w:space="0" w:color="auto"/>
              <w:bottom w:val="single" w:sz="4" w:space="0" w:color="auto"/>
              <w:right w:val="single" w:sz="4" w:space="0" w:color="auto"/>
            </w:tcBorders>
            <w:hideMark/>
          </w:tcPr>
          <w:p w14:paraId="1E5E5B25"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3</w:t>
            </w:r>
          </w:p>
        </w:tc>
        <w:tc>
          <w:tcPr>
            <w:tcW w:w="377" w:type="pct"/>
            <w:tcBorders>
              <w:top w:val="single" w:sz="4" w:space="0" w:color="auto"/>
              <w:left w:val="single" w:sz="4" w:space="0" w:color="auto"/>
              <w:bottom w:val="single" w:sz="4" w:space="0" w:color="auto"/>
              <w:right w:val="single" w:sz="4" w:space="0" w:color="auto"/>
            </w:tcBorders>
            <w:hideMark/>
          </w:tcPr>
          <w:p w14:paraId="1E5E5B26"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4</w:t>
            </w:r>
          </w:p>
        </w:tc>
        <w:tc>
          <w:tcPr>
            <w:tcW w:w="425" w:type="pct"/>
            <w:tcBorders>
              <w:top w:val="single" w:sz="4" w:space="0" w:color="auto"/>
              <w:left w:val="single" w:sz="4" w:space="0" w:color="auto"/>
              <w:bottom w:val="single" w:sz="4" w:space="0" w:color="auto"/>
              <w:right w:val="single" w:sz="4" w:space="0" w:color="auto"/>
            </w:tcBorders>
            <w:hideMark/>
          </w:tcPr>
          <w:p w14:paraId="1E5E5B27"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5</w:t>
            </w:r>
          </w:p>
        </w:tc>
        <w:tc>
          <w:tcPr>
            <w:tcW w:w="472" w:type="pct"/>
            <w:tcBorders>
              <w:top w:val="single" w:sz="4" w:space="0" w:color="auto"/>
              <w:left w:val="single" w:sz="4" w:space="0" w:color="auto"/>
              <w:bottom w:val="single" w:sz="4" w:space="0" w:color="auto"/>
              <w:right w:val="single" w:sz="4" w:space="0" w:color="auto"/>
            </w:tcBorders>
            <w:hideMark/>
          </w:tcPr>
          <w:p w14:paraId="1E5E5B28"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6</w:t>
            </w:r>
          </w:p>
        </w:tc>
        <w:tc>
          <w:tcPr>
            <w:tcW w:w="567" w:type="pct"/>
            <w:tcBorders>
              <w:top w:val="single" w:sz="4" w:space="0" w:color="auto"/>
              <w:left w:val="single" w:sz="4" w:space="0" w:color="auto"/>
              <w:bottom w:val="single" w:sz="4" w:space="0" w:color="auto"/>
              <w:right w:val="single" w:sz="4" w:space="0" w:color="auto"/>
            </w:tcBorders>
            <w:hideMark/>
          </w:tcPr>
          <w:p w14:paraId="1E5E5B29"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7</w:t>
            </w:r>
          </w:p>
        </w:tc>
        <w:tc>
          <w:tcPr>
            <w:tcW w:w="568" w:type="pct"/>
            <w:tcBorders>
              <w:top w:val="single" w:sz="4" w:space="0" w:color="auto"/>
              <w:left w:val="single" w:sz="4" w:space="0" w:color="auto"/>
              <w:bottom w:val="single" w:sz="4" w:space="0" w:color="auto"/>
              <w:right w:val="single" w:sz="4" w:space="0" w:color="auto"/>
            </w:tcBorders>
            <w:hideMark/>
          </w:tcPr>
          <w:p w14:paraId="1E5E5B2A"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8</w:t>
            </w:r>
          </w:p>
        </w:tc>
        <w:tc>
          <w:tcPr>
            <w:tcW w:w="376" w:type="pct"/>
            <w:tcBorders>
              <w:top w:val="single" w:sz="4" w:space="0" w:color="auto"/>
              <w:left w:val="single" w:sz="4" w:space="0" w:color="auto"/>
              <w:bottom w:val="single" w:sz="4" w:space="0" w:color="auto"/>
              <w:right w:val="single" w:sz="4" w:space="0" w:color="auto"/>
            </w:tcBorders>
            <w:hideMark/>
          </w:tcPr>
          <w:p w14:paraId="1E5E5B2B"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9</w:t>
            </w:r>
          </w:p>
        </w:tc>
        <w:tc>
          <w:tcPr>
            <w:tcW w:w="423" w:type="pct"/>
            <w:tcBorders>
              <w:top w:val="single" w:sz="4" w:space="0" w:color="auto"/>
              <w:left w:val="single" w:sz="4" w:space="0" w:color="auto"/>
              <w:bottom w:val="single" w:sz="4" w:space="0" w:color="auto"/>
              <w:right w:val="single" w:sz="4" w:space="0" w:color="auto"/>
            </w:tcBorders>
            <w:hideMark/>
          </w:tcPr>
          <w:p w14:paraId="1E5E5B2C"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10</w:t>
            </w:r>
          </w:p>
        </w:tc>
      </w:tr>
      <w:tr w:rsidR="00B04DA0" w:rsidRPr="00B04DA0" w14:paraId="1E5E5B39" w14:textId="77777777" w:rsidTr="00E63542">
        <w:tc>
          <w:tcPr>
            <w:tcW w:w="283" w:type="pct"/>
            <w:tcBorders>
              <w:top w:val="single" w:sz="4" w:space="0" w:color="auto"/>
              <w:left w:val="single" w:sz="4" w:space="0" w:color="auto"/>
              <w:bottom w:val="single" w:sz="4" w:space="0" w:color="auto"/>
              <w:right w:val="single" w:sz="4" w:space="0" w:color="auto"/>
            </w:tcBorders>
            <w:hideMark/>
          </w:tcPr>
          <w:p w14:paraId="1E5E5B2E"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1.</w:t>
            </w:r>
          </w:p>
        </w:tc>
        <w:tc>
          <w:tcPr>
            <w:tcW w:w="991" w:type="pct"/>
            <w:tcBorders>
              <w:top w:val="single" w:sz="4" w:space="0" w:color="auto"/>
              <w:left w:val="single" w:sz="4" w:space="0" w:color="auto"/>
              <w:bottom w:val="single" w:sz="4" w:space="0" w:color="auto"/>
              <w:right w:val="single" w:sz="4" w:space="0" w:color="auto"/>
            </w:tcBorders>
            <w:hideMark/>
          </w:tcPr>
          <w:p w14:paraId="1E5E5B2F"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Разработка</w:t>
            </w:r>
          </w:p>
          <w:p w14:paraId="1E5E5B30"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проектно-сметной документации</w:t>
            </w:r>
          </w:p>
        </w:tc>
        <w:tc>
          <w:tcPr>
            <w:tcW w:w="519" w:type="pct"/>
            <w:tcBorders>
              <w:top w:val="single" w:sz="4" w:space="0" w:color="auto"/>
              <w:left w:val="single" w:sz="4" w:space="0" w:color="auto"/>
              <w:bottom w:val="single" w:sz="4" w:space="0" w:color="auto"/>
              <w:right w:val="single" w:sz="4" w:space="0" w:color="auto"/>
            </w:tcBorders>
          </w:tcPr>
          <w:p w14:paraId="1E5E5B31"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377" w:type="pct"/>
            <w:tcBorders>
              <w:top w:val="single" w:sz="4" w:space="0" w:color="auto"/>
              <w:left w:val="single" w:sz="4" w:space="0" w:color="auto"/>
              <w:bottom w:val="single" w:sz="4" w:space="0" w:color="auto"/>
              <w:right w:val="single" w:sz="4" w:space="0" w:color="auto"/>
            </w:tcBorders>
          </w:tcPr>
          <w:p w14:paraId="1E5E5B32"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25" w:type="pct"/>
            <w:tcBorders>
              <w:top w:val="single" w:sz="4" w:space="0" w:color="auto"/>
              <w:left w:val="single" w:sz="4" w:space="0" w:color="auto"/>
              <w:bottom w:val="single" w:sz="4" w:space="0" w:color="auto"/>
              <w:right w:val="single" w:sz="4" w:space="0" w:color="auto"/>
            </w:tcBorders>
          </w:tcPr>
          <w:p w14:paraId="1E5E5B33"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72" w:type="pct"/>
            <w:tcBorders>
              <w:top w:val="single" w:sz="4" w:space="0" w:color="auto"/>
              <w:left w:val="single" w:sz="4" w:space="0" w:color="auto"/>
              <w:bottom w:val="single" w:sz="4" w:space="0" w:color="auto"/>
              <w:right w:val="single" w:sz="4" w:space="0" w:color="auto"/>
            </w:tcBorders>
          </w:tcPr>
          <w:p w14:paraId="1E5E5B34"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567" w:type="pct"/>
            <w:tcBorders>
              <w:top w:val="single" w:sz="4" w:space="0" w:color="auto"/>
              <w:left w:val="single" w:sz="4" w:space="0" w:color="auto"/>
              <w:bottom w:val="single" w:sz="4" w:space="0" w:color="auto"/>
              <w:right w:val="single" w:sz="4" w:space="0" w:color="auto"/>
            </w:tcBorders>
          </w:tcPr>
          <w:p w14:paraId="1E5E5B35"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568" w:type="pct"/>
            <w:tcBorders>
              <w:top w:val="single" w:sz="4" w:space="0" w:color="auto"/>
              <w:left w:val="single" w:sz="4" w:space="0" w:color="auto"/>
              <w:bottom w:val="single" w:sz="4" w:space="0" w:color="auto"/>
              <w:right w:val="single" w:sz="4" w:space="0" w:color="auto"/>
            </w:tcBorders>
          </w:tcPr>
          <w:p w14:paraId="1E5E5B36"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376" w:type="pct"/>
            <w:tcBorders>
              <w:top w:val="single" w:sz="4" w:space="0" w:color="auto"/>
              <w:left w:val="single" w:sz="4" w:space="0" w:color="auto"/>
              <w:bottom w:val="single" w:sz="4" w:space="0" w:color="auto"/>
              <w:right w:val="single" w:sz="4" w:space="0" w:color="auto"/>
            </w:tcBorders>
          </w:tcPr>
          <w:p w14:paraId="1E5E5B37"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23" w:type="pct"/>
            <w:tcBorders>
              <w:top w:val="single" w:sz="4" w:space="0" w:color="auto"/>
              <w:left w:val="single" w:sz="4" w:space="0" w:color="auto"/>
              <w:bottom w:val="single" w:sz="4" w:space="0" w:color="auto"/>
              <w:right w:val="single" w:sz="4" w:space="0" w:color="auto"/>
            </w:tcBorders>
          </w:tcPr>
          <w:p w14:paraId="1E5E5B38"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r>
      <w:tr w:rsidR="00B04DA0" w:rsidRPr="00B04DA0" w14:paraId="1E5E5B45" w14:textId="77777777" w:rsidTr="00E63542">
        <w:tc>
          <w:tcPr>
            <w:tcW w:w="283" w:type="pct"/>
            <w:tcBorders>
              <w:top w:val="single" w:sz="4" w:space="0" w:color="auto"/>
              <w:left w:val="single" w:sz="4" w:space="0" w:color="auto"/>
              <w:bottom w:val="single" w:sz="4" w:space="0" w:color="auto"/>
              <w:right w:val="single" w:sz="4" w:space="0" w:color="auto"/>
            </w:tcBorders>
            <w:hideMark/>
          </w:tcPr>
          <w:p w14:paraId="1E5E5B3A"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2.</w:t>
            </w:r>
          </w:p>
        </w:tc>
        <w:tc>
          <w:tcPr>
            <w:tcW w:w="991" w:type="pct"/>
            <w:tcBorders>
              <w:top w:val="single" w:sz="4" w:space="0" w:color="auto"/>
              <w:left w:val="single" w:sz="4" w:space="0" w:color="auto"/>
              <w:bottom w:val="single" w:sz="4" w:space="0" w:color="auto"/>
              <w:right w:val="single" w:sz="4" w:space="0" w:color="auto"/>
            </w:tcBorders>
            <w:hideMark/>
          </w:tcPr>
          <w:p w14:paraId="1E5E5B3B"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Строительство, реконструк</w:t>
            </w:r>
            <w:r w:rsidRPr="00B04DA0">
              <w:rPr>
                <w:rFonts w:eastAsia="Calibri" w:cs="Times New Roman"/>
                <w:spacing w:val="-8"/>
                <w:szCs w:val="28"/>
                <w:lang w:eastAsia="ru-RU"/>
              </w:rPr>
              <w:t xml:space="preserve">ция и </w:t>
            </w:r>
            <w:r w:rsidRPr="00B04DA0">
              <w:rPr>
                <w:rFonts w:eastAsia="Calibri" w:cs="Times New Roman"/>
                <w:szCs w:val="28"/>
                <w:lang w:eastAsia="ru-RU"/>
              </w:rPr>
              <w:t>модернизация фермы</w:t>
            </w:r>
            <w:r w:rsidRPr="00B04DA0">
              <w:rPr>
                <w:rFonts w:eastAsia="Calibri" w:cs="Times New Roman"/>
                <w:spacing w:val="-16"/>
                <w:szCs w:val="28"/>
                <w:lang w:eastAsia="ru-RU"/>
              </w:rPr>
              <w:t xml:space="preserve"> –</w:t>
            </w:r>
            <w:r w:rsidRPr="00B04DA0">
              <w:rPr>
                <w:rFonts w:eastAsia="Calibri" w:cs="Times New Roman"/>
                <w:szCs w:val="28"/>
                <w:lang w:eastAsia="ru-RU"/>
              </w:rPr>
              <w:t xml:space="preserve"> всего</w:t>
            </w:r>
          </w:p>
          <w:p w14:paraId="1E5E5B3C"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в том числе:</w:t>
            </w:r>
          </w:p>
        </w:tc>
        <w:tc>
          <w:tcPr>
            <w:tcW w:w="519" w:type="pct"/>
            <w:tcBorders>
              <w:top w:val="single" w:sz="4" w:space="0" w:color="auto"/>
              <w:left w:val="single" w:sz="4" w:space="0" w:color="auto"/>
              <w:bottom w:val="single" w:sz="4" w:space="0" w:color="auto"/>
              <w:right w:val="single" w:sz="4" w:space="0" w:color="auto"/>
            </w:tcBorders>
          </w:tcPr>
          <w:p w14:paraId="1E5E5B3D"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377" w:type="pct"/>
            <w:tcBorders>
              <w:top w:val="single" w:sz="4" w:space="0" w:color="auto"/>
              <w:left w:val="single" w:sz="4" w:space="0" w:color="auto"/>
              <w:bottom w:val="single" w:sz="4" w:space="0" w:color="auto"/>
              <w:right w:val="single" w:sz="4" w:space="0" w:color="auto"/>
            </w:tcBorders>
          </w:tcPr>
          <w:p w14:paraId="1E5E5B3E"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25" w:type="pct"/>
            <w:tcBorders>
              <w:top w:val="single" w:sz="4" w:space="0" w:color="auto"/>
              <w:left w:val="single" w:sz="4" w:space="0" w:color="auto"/>
              <w:bottom w:val="single" w:sz="4" w:space="0" w:color="auto"/>
              <w:right w:val="single" w:sz="4" w:space="0" w:color="auto"/>
            </w:tcBorders>
          </w:tcPr>
          <w:p w14:paraId="1E5E5B3F"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72" w:type="pct"/>
            <w:tcBorders>
              <w:top w:val="single" w:sz="4" w:space="0" w:color="auto"/>
              <w:left w:val="single" w:sz="4" w:space="0" w:color="auto"/>
              <w:bottom w:val="single" w:sz="4" w:space="0" w:color="auto"/>
              <w:right w:val="single" w:sz="4" w:space="0" w:color="auto"/>
            </w:tcBorders>
          </w:tcPr>
          <w:p w14:paraId="1E5E5B40"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567" w:type="pct"/>
            <w:tcBorders>
              <w:top w:val="single" w:sz="4" w:space="0" w:color="auto"/>
              <w:left w:val="single" w:sz="4" w:space="0" w:color="auto"/>
              <w:bottom w:val="single" w:sz="4" w:space="0" w:color="auto"/>
              <w:right w:val="single" w:sz="4" w:space="0" w:color="auto"/>
            </w:tcBorders>
          </w:tcPr>
          <w:p w14:paraId="1E5E5B41"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568" w:type="pct"/>
            <w:tcBorders>
              <w:top w:val="single" w:sz="4" w:space="0" w:color="auto"/>
              <w:left w:val="single" w:sz="4" w:space="0" w:color="auto"/>
              <w:bottom w:val="single" w:sz="4" w:space="0" w:color="auto"/>
              <w:right w:val="single" w:sz="4" w:space="0" w:color="auto"/>
            </w:tcBorders>
          </w:tcPr>
          <w:p w14:paraId="1E5E5B42"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376" w:type="pct"/>
            <w:tcBorders>
              <w:top w:val="single" w:sz="4" w:space="0" w:color="auto"/>
              <w:left w:val="single" w:sz="4" w:space="0" w:color="auto"/>
              <w:bottom w:val="single" w:sz="4" w:space="0" w:color="auto"/>
              <w:right w:val="single" w:sz="4" w:space="0" w:color="auto"/>
            </w:tcBorders>
          </w:tcPr>
          <w:p w14:paraId="1E5E5B43"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23" w:type="pct"/>
            <w:tcBorders>
              <w:top w:val="single" w:sz="4" w:space="0" w:color="auto"/>
              <w:left w:val="single" w:sz="4" w:space="0" w:color="auto"/>
              <w:bottom w:val="single" w:sz="4" w:space="0" w:color="auto"/>
              <w:right w:val="single" w:sz="4" w:space="0" w:color="auto"/>
            </w:tcBorders>
          </w:tcPr>
          <w:p w14:paraId="1E5E5B44"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r>
      <w:tr w:rsidR="00B04DA0" w:rsidRPr="00B04DA0" w14:paraId="1E5E5B50" w14:textId="77777777" w:rsidTr="00E63542">
        <w:tc>
          <w:tcPr>
            <w:tcW w:w="283" w:type="pct"/>
            <w:tcBorders>
              <w:top w:val="single" w:sz="4" w:space="0" w:color="auto"/>
              <w:left w:val="single" w:sz="4" w:space="0" w:color="auto"/>
              <w:bottom w:val="single" w:sz="4" w:space="0" w:color="auto"/>
              <w:right w:val="single" w:sz="4" w:space="0" w:color="auto"/>
            </w:tcBorders>
          </w:tcPr>
          <w:p w14:paraId="1E5E5B46"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lastRenderedPageBreak/>
              <w:t>2.1.</w:t>
            </w:r>
          </w:p>
        </w:tc>
        <w:tc>
          <w:tcPr>
            <w:tcW w:w="991" w:type="pct"/>
            <w:tcBorders>
              <w:top w:val="single" w:sz="4" w:space="0" w:color="auto"/>
              <w:left w:val="single" w:sz="4" w:space="0" w:color="auto"/>
              <w:bottom w:val="single" w:sz="4" w:space="0" w:color="auto"/>
              <w:right w:val="single" w:sz="4" w:space="0" w:color="auto"/>
            </w:tcBorders>
          </w:tcPr>
          <w:p w14:paraId="1E5E5B47"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19" w:type="pct"/>
            <w:tcBorders>
              <w:top w:val="single" w:sz="4" w:space="0" w:color="auto"/>
              <w:left w:val="single" w:sz="4" w:space="0" w:color="auto"/>
              <w:bottom w:val="single" w:sz="4" w:space="0" w:color="auto"/>
              <w:right w:val="single" w:sz="4" w:space="0" w:color="auto"/>
            </w:tcBorders>
          </w:tcPr>
          <w:p w14:paraId="1E5E5B48"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377" w:type="pct"/>
            <w:tcBorders>
              <w:top w:val="single" w:sz="4" w:space="0" w:color="auto"/>
              <w:left w:val="single" w:sz="4" w:space="0" w:color="auto"/>
              <w:bottom w:val="single" w:sz="4" w:space="0" w:color="auto"/>
              <w:right w:val="single" w:sz="4" w:space="0" w:color="auto"/>
            </w:tcBorders>
          </w:tcPr>
          <w:p w14:paraId="1E5E5B49"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25" w:type="pct"/>
            <w:tcBorders>
              <w:top w:val="single" w:sz="4" w:space="0" w:color="auto"/>
              <w:left w:val="single" w:sz="4" w:space="0" w:color="auto"/>
              <w:bottom w:val="single" w:sz="4" w:space="0" w:color="auto"/>
              <w:right w:val="single" w:sz="4" w:space="0" w:color="auto"/>
            </w:tcBorders>
          </w:tcPr>
          <w:p w14:paraId="1E5E5B4A"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72" w:type="pct"/>
            <w:tcBorders>
              <w:top w:val="single" w:sz="4" w:space="0" w:color="auto"/>
              <w:left w:val="single" w:sz="4" w:space="0" w:color="auto"/>
              <w:bottom w:val="single" w:sz="4" w:space="0" w:color="auto"/>
              <w:right w:val="single" w:sz="4" w:space="0" w:color="auto"/>
            </w:tcBorders>
          </w:tcPr>
          <w:p w14:paraId="1E5E5B4B"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567" w:type="pct"/>
            <w:tcBorders>
              <w:top w:val="single" w:sz="4" w:space="0" w:color="auto"/>
              <w:left w:val="single" w:sz="4" w:space="0" w:color="auto"/>
              <w:bottom w:val="single" w:sz="4" w:space="0" w:color="auto"/>
              <w:right w:val="single" w:sz="4" w:space="0" w:color="auto"/>
            </w:tcBorders>
          </w:tcPr>
          <w:p w14:paraId="1E5E5B4C"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568" w:type="pct"/>
            <w:tcBorders>
              <w:top w:val="single" w:sz="4" w:space="0" w:color="auto"/>
              <w:left w:val="single" w:sz="4" w:space="0" w:color="auto"/>
              <w:bottom w:val="single" w:sz="4" w:space="0" w:color="auto"/>
              <w:right w:val="single" w:sz="4" w:space="0" w:color="auto"/>
            </w:tcBorders>
          </w:tcPr>
          <w:p w14:paraId="1E5E5B4D"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376" w:type="pct"/>
            <w:tcBorders>
              <w:top w:val="single" w:sz="4" w:space="0" w:color="auto"/>
              <w:left w:val="single" w:sz="4" w:space="0" w:color="auto"/>
              <w:bottom w:val="single" w:sz="4" w:space="0" w:color="auto"/>
              <w:right w:val="single" w:sz="4" w:space="0" w:color="auto"/>
            </w:tcBorders>
          </w:tcPr>
          <w:p w14:paraId="1E5E5B4E"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23" w:type="pct"/>
            <w:tcBorders>
              <w:top w:val="single" w:sz="4" w:space="0" w:color="auto"/>
              <w:left w:val="single" w:sz="4" w:space="0" w:color="auto"/>
              <w:bottom w:val="single" w:sz="4" w:space="0" w:color="auto"/>
              <w:right w:val="single" w:sz="4" w:space="0" w:color="auto"/>
            </w:tcBorders>
          </w:tcPr>
          <w:p w14:paraId="1E5E5B4F"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r>
      <w:tr w:rsidR="00B04DA0" w:rsidRPr="00B04DA0" w14:paraId="1E5E5B5B" w14:textId="77777777" w:rsidTr="00E63542">
        <w:tc>
          <w:tcPr>
            <w:tcW w:w="283" w:type="pct"/>
            <w:tcBorders>
              <w:top w:val="single" w:sz="4" w:space="0" w:color="auto"/>
              <w:left w:val="single" w:sz="4" w:space="0" w:color="auto"/>
              <w:bottom w:val="single" w:sz="4" w:space="0" w:color="auto"/>
              <w:right w:val="single" w:sz="4" w:space="0" w:color="auto"/>
            </w:tcBorders>
          </w:tcPr>
          <w:p w14:paraId="1E5E5B51"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w:t>
            </w:r>
          </w:p>
        </w:tc>
        <w:tc>
          <w:tcPr>
            <w:tcW w:w="991" w:type="pct"/>
            <w:tcBorders>
              <w:top w:val="single" w:sz="4" w:space="0" w:color="auto"/>
              <w:left w:val="single" w:sz="4" w:space="0" w:color="auto"/>
              <w:bottom w:val="single" w:sz="4" w:space="0" w:color="auto"/>
              <w:right w:val="single" w:sz="4" w:space="0" w:color="auto"/>
            </w:tcBorders>
          </w:tcPr>
          <w:p w14:paraId="1E5E5B52"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19" w:type="pct"/>
            <w:tcBorders>
              <w:top w:val="single" w:sz="4" w:space="0" w:color="auto"/>
              <w:left w:val="single" w:sz="4" w:space="0" w:color="auto"/>
              <w:bottom w:val="single" w:sz="4" w:space="0" w:color="auto"/>
              <w:right w:val="single" w:sz="4" w:space="0" w:color="auto"/>
            </w:tcBorders>
          </w:tcPr>
          <w:p w14:paraId="1E5E5B53"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377" w:type="pct"/>
            <w:tcBorders>
              <w:top w:val="single" w:sz="4" w:space="0" w:color="auto"/>
              <w:left w:val="single" w:sz="4" w:space="0" w:color="auto"/>
              <w:bottom w:val="single" w:sz="4" w:space="0" w:color="auto"/>
              <w:right w:val="single" w:sz="4" w:space="0" w:color="auto"/>
            </w:tcBorders>
          </w:tcPr>
          <w:p w14:paraId="1E5E5B54"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25" w:type="pct"/>
            <w:tcBorders>
              <w:top w:val="single" w:sz="4" w:space="0" w:color="auto"/>
              <w:left w:val="single" w:sz="4" w:space="0" w:color="auto"/>
              <w:bottom w:val="single" w:sz="4" w:space="0" w:color="auto"/>
              <w:right w:val="single" w:sz="4" w:space="0" w:color="auto"/>
            </w:tcBorders>
          </w:tcPr>
          <w:p w14:paraId="1E5E5B55"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72" w:type="pct"/>
            <w:tcBorders>
              <w:top w:val="single" w:sz="4" w:space="0" w:color="auto"/>
              <w:left w:val="single" w:sz="4" w:space="0" w:color="auto"/>
              <w:bottom w:val="single" w:sz="4" w:space="0" w:color="auto"/>
              <w:right w:val="single" w:sz="4" w:space="0" w:color="auto"/>
            </w:tcBorders>
          </w:tcPr>
          <w:p w14:paraId="1E5E5B56"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567" w:type="pct"/>
            <w:tcBorders>
              <w:top w:val="single" w:sz="4" w:space="0" w:color="auto"/>
              <w:left w:val="single" w:sz="4" w:space="0" w:color="auto"/>
              <w:bottom w:val="single" w:sz="4" w:space="0" w:color="auto"/>
              <w:right w:val="single" w:sz="4" w:space="0" w:color="auto"/>
            </w:tcBorders>
          </w:tcPr>
          <w:p w14:paraId="1E5E5B57"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568" w:type="pct"/>
            <w:tcBorders>
              <w:top w:val="single" w:sz="4" w:space="0" w:color="auto"/>
              <w:left w:val="single" w:sz="4" w:space="0" w:color="auto"/>
              <w:bottom w:val="single" w:sz="4" w:space="0" w:color="auto"/>
              <w:right w:val="single" w:sz="4" w:space="0" w:color="auto"/>
            </w:tcBorders>
          </w:tcPr>
          <w:p w14:paraId="1E5E5B58"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376" w:type="pct"/>
            <w:tcBorders>
              <w:top w:val="single" w:sz="4" w:space="0" w:color="auto"/>
              <w:left w:val="single" w:sz="4" w:space="0" w:color="auto"/>
              <w:bottom w:val="single" w:sz="4" w:space="0" w:color="auto"/>
              <w:right w:val="single" w:sz="4" w:space="0" w:color="auto"/>
            </w:tcBorders>
          </w:tcPr>
          <w:p w14:paraId="1E5E5B59"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23" w:type="pct"/>
            <w:tcBorders>
              <w:top w:val="single" w:sz="4" w:space="0" w:color="auto"/>
              <w:left w:val="single" w:sz="4" w:space="0" w:color="auto"/>
              <w:bottom w:val="single" w:sz="4" w:space="0" w:color="auto"/>
              <w:right w:val="single" w:sz="4" w:space="0" w:color="auto"/>
            </w:tcBorders>
          </w:tcPr>
          <w:p w14:paraId="1E5E5B5A"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r>
      <w:tr w:rsidR="00B04DA0" w:rsidRPr="00B04DA0" w14:paraId="1E5E5B67" w14:textId="77777777" w:rsidTr="00E63542">
        <w:tc>
          <w:tcPr>
            <w:tcW w:w="283" w:type="pct"/>
            <w:tcBorders>
              <w:top w:val="single" w:sz="4" w:space="0" w:color="auto"/>
              <w:left w:val="single" w:sz="4" w:space="0" w:color="auto"/>
              <w:bottom w:val="single" w:sz="4" w:space="0" w:color="auto"/>
              <w:right w:val="single" w:sz="4" w:space="0" w:color="auto"/>
            </w:tcBorders>
            <w:hideMark/>
          </w:tcPr>
          <w:p w14:paraId="1E5E5B5C"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3.</w:t>
            </w:r>
          </w:p>
        </w:tc>
        <w:tc>
          <w:tcPr>
            <w:tcW w:w="991" w:type="pct"/>
            <w:tcBorders>
              <w:top w:val="single" w:sz="4" w:space="0" w:color="auto"/>
              <w:left w:val="single" w:sz="4" w:space="0" w:color="auto"/>
              <w:bottom w:val="single" w:sz="4" w:space="0" w:color="auto"/>
              <w:right w:val="single" w:sz="4" w:space="0" w:color="auto"/>
            </w:tcBorders>
            <w:hideMark/>
          </w:tcPr>
          <w:p w14:paraId="1E5E5B5D"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 xml:space="preserve">Строительство, реконструкция, модернизация объектов по переработке продукции животноводства – всего </w:t>
            </w:r>
          </w:p>
          <w:p w14:paraId="1E5E5B5E"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в том числе:</w:t>
            </w:r>
          </w:p>
        </w:tc>
        <w:tc>
          <w:tcPr>
            <w:tcW w:w="519" w:type="pct"/>
            <w:tcBorders>
              <w:top w:val="single" w:sz="4" w:space="0" w:color="auto"/>
              <w:left w:val="single" w:sz="4" w:space="0" w:color="auto"/>
              <w:bottom w:val="single" w:sz="4" w:space="0" w:color="auto"/>
              <w:right w:val="single" w:sz="4" w:space="0" w:color="auto"/>
            </w:tcBorders>
          </w:tcPr>
          <w:p w14:paraId="1E5E5B5F"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377" w:type="pct"/>
            <w:tcBorders>
              <w:top w:val="single" w:sz="4" w:space="0" w:color="auto"/>
              <w:left w:val="single" w:sz="4" w:space="0" w:color="auto"/>
              <w:bottom w:val="single" w:sz="4" w:space="0" w:color="auto"/>
              <w:right w:val="single" w:sz="4" w:space="0" w:color="auto"/>
            </w:tcBorders>
          </w:tcPr>
          <w:p w14:paraId="1E5E5B60"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25" w:type="pct"/>
            <w:tcBorders>
              <w:top w:val="single" w:sz="4" w:space="0" w:color="auto"/>
              <w:left w:val="single" w:sz="4" w:space="0" w:color="auto"/>
              <w:bottom w:val="single" w:sz="4" w:space="0" w:color="auto"/>
              <w:right w:val="single" w:sz="4" w:space="0" w:color="auto"/>
            </w:tcBorders>
          </w:tcPr>
          <w:p w14:paraId="1E5E5B61"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72" w:type="pct"/>
            <w:tcBorders>
              <w:top w:val="single" w:sz="4" w:space="0" w:color="auto"/>
              <w:left w:val="single" w:sz="4" w:space="0" w:color="auto"/>
              <w:bottom w:val="single" w:sz="4" w:space="0" w:color="auto"/>
              <w:right w:val="single" w:sz="4" w:space="0" w:color="auto"/>
            </w:tcBorders>
          </w:tcPr>
          <w:p w14:paraId="1E5E5B62"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567" w:type="pct"/>
            <w:tcBorders>
              <w:top w:val="single" w:sz="4" w:space="0" w:color="auto"/>
              <w:left w:val="single" w:sz="4" w:space="0" w:color="auto"/>
              <w:bottom w:val="single" w:sz="4" w:space="0" w:color="auto"/>
              <w:right w:val="single" w:sz="4" w:space="0" w:color="auto"/>
            </w:tcBorders>
          </w:tcPr>
          <w:p w14:paraId="1E5E5B63"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568" w:type="pct"/>
            <w:tcBorders>
              <w:top w:val="single" w:sz="4" w:space="0" w:color="auto"/>
              <w:left w:val="single" w:sz="4" w:space="0" w:color="auto"/>
              <w:bottom w:val="single" w:sz="4" w:space="0" w:color="auto"/>
              <w:right w:val="single" w:sz="4" w:space="0" w:color="auto"/>
            </w:tcBorders>
          </w:tcPr>
          <w:p w14:paraId="1E5E5B64"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376" w:type="pct"/>
            <w:tcBorders>
              <w:top w:val="single" w:sz="4" w:space="0" w:color="auto"/>
              <w:left w:val="single" w:sz="4" w:space="0" w:color="auto"/>
              <w:bottom w:val="single" w:sz="4" w:space="0" w:color="auto"/>
              <w:right w:val="single" w:sz="4" w:space="0" w:color="auto"/>
            </w:tcBorders>
          </w:tcPr>
          <w:p w14:paraId="1E5E5B65"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23" w:type="pct"/>
            <w:tcBorders>
              <w:top w:val="single" w:sz="4" w:space="0" w:color="auto"/>
              <w:left w:val="single" w:sz="4" w:space="0" w:color="auto"/>
              <w:bottom w:val="single" w:sz="4" w:space="0" w:color="auto"/>
              <w:right w:val="single" w:sz="4" w:space="0" w:color="auto"/>
            </w:tcBorders>
          </w:tcPr>
          <w:p w14:paraId="1E5E5B66"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r>
      <w:tr w:rsidR="00B04DA0" w:rsidRPr="00B04DA0" w14:paraId="1E5E5B72" w14:textId="77777777" w:rsidTr="00E63542">
        <w:tc>
          <w:tcPr>
            <w:tcW w:w="283" w:type="pct"/>
            <w:tcBorders>
              <w:top w:val="single" w:sz="4" w:space="0" w:color="auto"/>
              <w:left w:val="single" w:sz="4" w:space="0" w:color="auto"/>
              <w:bottom w:val="single" w:sz="4" w:space="0" w:color="auto"/>
              <w:right w:val="single" w:sz="4" w:space="0" w:color="auto"/>
            </w:tcBorders>
          </w:tcPr>
          <w:p w14:paraId="1E5E5B68"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3.1.</w:t>
            </w:r>
          </w:p>
        </w:tc>
        <w:tc>
          <w:tcPr>
            <w:tcW w:w="991" w:type="pct"/>
            <w:tcBorders>
              <w:top w:val="single" w:sz="4" w:space="0" w:color="auto"/>
              <w:left w:val="single" w:sz="4" w:space="0" w:color="auto"/>
              <w:bottom w:val="single" w:sz="4" w:space="0" w:color="auto"/>
              <w:right w:val="single" w:sz="4" w:space="0" w:color="auto"/>
            </w:tcBorders>
          </w:tcPr>
          <w:p w14:paraId="1E5E5B69"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19" w:type="pct"/>
            <w:tcBorders>
              <w:top w:val="single" w:sz="4" w:space="0" w:color="auto"/>
              <w:left w:val="single" w:sz="4" w:space="0" w:color="auto"/>
              <w:bottom w:val="single" w:sz="4" w:space="0" w:color="auto"/>
              <w:right w:val="single" w:sz="4" w:space="0" w:color="auto"/>
            </w:tcBorders>
          </w:tcPr>
          <w:p w14:paraId="1E5E5B6A"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377" w:type="pct"/>
            <w:tcBorders>
              <w:top w:val="single" w:sz="4" w:space="0" w:color="auto"/>
              <w:left w:val="single" w:sz="4" w:space="0" w:color="auto"/>
              <w:bottom w:val="single" w:sz="4" w:space="0" w:color="auto"/>
              <w:right w:val="single" w:sz="4" w:space="0" w:color="auto"/>
            </w:tcBorders>
          </w:tcPr>
          <w:p w14:paraId="1E5E5B6B"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25" w:type="pct"/>
            <w:tcBorders>
              <w:top w:val="single" w:sz="4" w:space="0" w:color="auto"/>
              <w:left w:val="single" w:sz="4" w:space="0" w:color="auto"/>
              <w:bottom w:val="single" w:sz="4" w:space="0" w:color="auto"/>
              <w:right w:val="single" w:sz="4" w:space="0" w:color="auto"/>
            </w:tcBorders>
          </w:tcPr>
          <w:p w14:paraId="1E5E5B6C"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72" w:type="pct"/>
            <w:tcBorders>
              <w:top w:val="single" w:sz="4" w:space="0" w:color="auto"/>
              <w:left w:val="single" w:sz="4" w:space="0" w:color="auto"/>
              <w:bottom w:val="single" w:sz="4" w:space="0" w:color="auto"/>
              <w:right w:val="single" w:sz="4" w:space="0" w:color="auto"/>
            </w:tcBorders>
          </w:tcPr>
          <w:p w14:paraId="1E5E5B6D"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567" w:type="pct"/>
            <w:tcBorders>
              <w:top w:val="single" w:sz="4" w:space="0" w:color="auto"/>
              <w:left w:val="single" w:sz="4" w:space="0" w:color="auto"/>
              <w:bottom w:val="single" w:sz="4" w:space="0" w:color="auto"/>
              <w:right w:val="single" w:sz="4" w:space="0" w:color="auto"/>
            </w:tcBorders>
          </w:tcPr>
          <w:p w14:paraId="1E5E5B6E"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568" w:type="pct"/>
            <w:tcBorders>
              <w:top w:val="single" w:sz="4" w:space="0" w:color="auto"/>
              <w:left w:val="single" w:sz="4" w:space="0" w:color="auto"/>
              <w:bottom w:val="single" w:sz="4" w:space="0" w:color="auto"/>
              <w:right w:val="single" w:sz="4" w:space="0" w:color="auto"/>
            </w:tcBorders>
          </w:tcPr>
          <w:p w14:paraId="1E5E5B6F"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376" w:type="pct"/>
            <w:tcBorders>
              <w:top w:val="single" w:sz="4" w:space="0" w:color="auto"/>
              <w:left w:val="single" w:sz="4" w:space="0" w:color="auto"/>
              <w:bottom w:val="single" w:sz="4" w:space="0" w:color="auto"/>
              <w:right w:val="single" w:sz="4" w:space="0" w:color="auto"/>
            </w:tcBorders>
          </w:tcPr>
          <w:p w14:paraId="1E5E5B70"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23" w:type="pct"/>
            <w:tcBorders>
              <w:top w:val="single" w:sz="4" w:space="0" w:color="auto"/>
              <w:left w:val="single" w:sz="4" w:space="0" w:color="auto"/>
              <w:bottom w:val="single" w:sz="4" w:space="0" w:color="auto"/>
              <w:right w:val="single" w:sz="4" w:space="0" w:color="auto"/>
            </w:tcBorders>
          </w:tcPr>
          <w:p w14:paraId="1E5E5B71"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r>
      <w:tr w:rsidR="00B04DA0" w:rsidRPr="00B04DA0" w14:paraId="1E5E5B7D" w14:textId="77777777" w:rsidTr="00E63542">
        <w:tc>
          <w:tcPr>
            <w:tcW w:w="283" w:type="pct"/>
            <w:tcBorders>
              <w:top w:val="single" w:sz="4" w:space="0" w:color="auto"/>
              <w:left w:val="single" w:sz="4" w:space="0" w:color="auto"/>
              <w:bottom w:val="single" w:sz="4" w:space="0" w:color="auto"/>
              <w:right w:val="single" w:sz="4" w:space="0" w:color="auto"/>
            </w:tcBorders>
          </w:tcPr>
          <w:p w14:paraId="1E5E5B73"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w:t>
            </w:r>
          </w:p>
        </w:tc>
        <w:tc>
          <w:tcPr>
            <w:tcW w:w="991" w:type="pct"/>
            <w:tcBorders>
              <w:top w:val="single" w:sz="4" w:space="0" w:color="auto"/>
              <w:left w:val="single" w:sz="4" w:space="0" w:color="auto"/>
              <w:bottom w:val="single" w:sz="4" w:space="0" w:color="auto"/>
              <w:right w:val="single" w:sz="4" w:space="0" w:color="auto"/>
            </w:tcBorders>
          </w:tcPr>
          <w:p w14:paraId="1E5E5B74"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19" w:type="pct"/>
            <w:tcBorders>
              <w:top w:val="single" w:sz="4" w:space="0" w:color="auto"/>
              <w:left w:val="single" w:sz="4" w:space="0" w:color="auto"/>
              <w:bottom w:val="single" w:sz="4" w:space="0" w:color="auto"/>
              <w:right w:val="single" w:sz="4" w:space="0" w:color="auto"/>
            </w:tcBorders>
          </w:tcPr>
          <w:p w14:paraId="1E5E5B75"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377" w:type="pct"/>
            <w:tcBorders>
              <w:top w:val="single" w:sz="4" w:space="0" w:color="auto"/>
              <w:left w:val="single" w:sz="4" w:space="0" w:color="auto"/>
              <w:bottom w:val="single" w:sz="4" w:space="0" w:color="auto"/>
              <w:right w:val="single" w:sz="4" w:space="0" w:color="auto"/>
            </w:tcBorders>
          </w:tcPr>
          <w:p w14:paraId="1E5E5B76"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25" w:type="pct"/>
            <w:tcBorders>
              <w:top w:val="single" w:sz="4" w:space="0" w:color="auto"/>
              <w:left w:val="single" w:sz="4" w:space="0" w:color="auto"/>
              <w:bottom w:val="single" w:sz="4" w:space="0" w:color="auto"/>
              <w:right w:val="single" w:sz="4" w:space="0" w:color="auto"/>
            </w:tcBorders>
          </w:tcPr>
          <w:p w14:paraId="1E5E5B77"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72" w:type="pct"/>
            <w:tcBorders>
              <w:top w:val="single" w:sz="4" w:space="0" w:color="auto"/>
              <w:left w:val="single" w:sz="4" w:space="0" w:color="auto"/>
              <w:bottom w:val="single" w:sz="4" w:space="0" w:color="auto"/>
              <w:right w:val="single" w:sz="4" w:space="0" w:color="auto"/>
            </w:tcBorders>
          </w:tcPr>
          <w:p w14:paraId="1E5E5B78"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567" w:type="pct"/>
            <w:tcBorders>
              <w:top w:val="single" w:sz="4" w:space="0" w:color="auto"/>
              <w:left w:val="single" w:sz="4" w:space="0" w:color="auto"/>
              <w:bottom w:val="single" w:sz="4" w:space="0" w:color="auto"/>
              <w:right w:val="single" w:sz="4" w:space="0" w:color="auto"/>
            </w:tcBorders>
          </w:tcPr>
          <w:p w14:paraId="1E5E5B79"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568" w:type="pct"/>
            <w:tcBorders>
              <w:top w:val="single" w:sz="4" w:space="0" w:color="auto"/>
              <w:left w:val="single" w:sz="4" w:space="0" w:color="auto"/>
              <w:bottom w:val="single" w:sz="4" w:space="0" w:color="auto"/>
              <w:right w:val="single" w:sz="4" w:space="0" w:color="auto"/>
            </w:tcBorders>
          </w:tcPr>
          <w:p w14:paraId="1E5E5B7A"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376" w:type="pct"/>
            <w:tcBorders>
              <w:top w:val="single" w:sz="4" w:space="0" w:color="auto"/>
              <w:left w:val="single" w:sz="4" w:space="0" w:color="auto"/>
              <w:bottom w:val="single" w:sz="4" w:space="0" w:color="auto"/>
              <w:right w:val="single" w:sz="4" w:space="0" w:color="auto"/>
            </w:tcBorders>
          </w:tcPr>
          <w:p w14:paraId="1E5E5B7B"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23" w:type="pct"/>
            <w:tcBorders>
              <w:top w:val="single" w:sz="4" w:space="0" w:color="auto"/>
              <w:left w:val="single" w:sz="4" w:space="0" w:color="auto"/>
              <w:bottom w:val="single" w:sz="4" w:space="0" w:color="auto"/>
              <w:right w:val="single" w:sz="4" w:space="0" w:color="auto"/>
            </w:tcBorders>
          </w:tcPr>
          <w:p w14:paraId="1E5E5B7C"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r>
      <w:tr w:rsidR="00B04DA0" w:rsidRPr="00B04DA0" w14:paraId="1E5E5B89" w14:textId="77777777" w:rsidTr="00E63542">
        <w:tc>
          <w:tcPr>
            <w:tcW w:w="283" w:type="pct"/>
            <w:tcBorders>
              <w:top w:val="single" w:sz="4" w:space="0" w:color="auto"/>
              <w:left w:val="single" w:sz="4" w:space="0" w:color="auto"/>
              <w:bottom w:val="single" w:sz="4" w:space="0" w:color="auto"/>
              <w:right w:val="single" w:sz="4" w:space="0" w:color="auto"/>
            </w:tcBorders>
            <w:hideMark/>
          </w:tcPr>
          <w:p w14:paraId="1E5E5B7E"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4.</w:t>
            </w:r>
          </w:p>
        </w:tc>
        <w:tc>
          <w:tcPr>
            <w:tcW w:w="991" w:type="pct"/>
            <w:tcBorders>
              <w:top w:val="single" w:sz="4" w:space="0" w:color="auto"/>
              <w:left w:val="single" w:sz="4" w:space="0" w:color="auto"/>
              <w:bottom w:val="single" w:sz="4" w:space="0" w:color="auto"/>
              <w:right w:val="single" w:sz="4" w:space="0" w:color="auto"/>
            </w:tcBorders>
            <w:hideMark/>
          </w:tcPr>
          <w:p w14:paraId="1E5E5B7F"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Комплектация оборудованием и техникой семейных животноводческих ферм и объектов по переработке, а также их монтаж – всего</w:t>
            </w:r>
          </w:p>
          <w:p w14:paraId="1E5E5B80"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в том числе:</w:t>
            </w:r>
          </w:p>
        </w:tc>
        <w:tc>
          <w:tcPr>
            <w:tcW w:w="519" w:type="pct"/>
            <w:tcBorders>
              <w:top w:val="single" w:sz="4" w:space="0" w:color="auto"/>
              <w:left w:val="single" w:sz="4" w:space="0" w:color="auto"/>
              <w:bottom w:val="single" w:sz="4" w:space="0" w:color="auto"/>
              <w:right w:val="single" w:sz="4" w:space="0" w:color="auto"/>
            </w:tcBorders>
          </w:tcPr>
          <w:p w14:paraId="1E5E5B81"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377" w:type="pct"/>
            <w:tcBorders>
              <w:top w:val="single" w:sz="4" w:space="0" w:color="auto"/>
              <w:left w:val="single" w:sz="4" w:space="0" w:color="auto"/>
              <w:bottom w:val="single" w:sz="4" w:space="0" w:color="auto"/>
              <w:right w:val="single" w:sz="4" w:space="0" w:color="auto"/>
            </w:tcBorders>
          </w:tcPr>
          <w:p w14:paraId="1E5E5B82"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25" w:type="pct"/>
            <w:tcBorders>
              <w:top w:val="single" w:sz="4" w:space="0" w:color="auto"/>
              <w:left w:val="single" w:sz="4" w:space="0" w:color="auto"/>
              <w:bottom w:val="single" w:sz="4" w:space="0" w:color="auto"/>
              <w:right w:val="single" w:sz="4" w:space="0" w:color="auto"/>
            </w:tcBorders>
          </w:tcPr>
          <w:p w14:paraId="1E5E5B83"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72" w:type="pct"/>
            <w:tcBorders>
              <w:top w:val="single" w:sz="4" w:space="0" w:color="auto"/>
              <w:left w:val="single" w:sz="4" w:space="0" w:color="auto"/>
              <w:bottom w:val="single" w:sz="4" w:space="0" w:color="auto"/>
              <w:right w:val="single" w:sz="4" w:space="0" w:color="auto"/>
            </w:tcBorders>
          </w:tcPr>
          <w:p w14:paraId="1E5E5B84"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567" w:type="pct"/>
            <w:tcBorders>
              <w:top w:val="single" w:sz="4" w:space="0" w:color="auto"/>
              <w:left w:val="single" w:sz="4" w:space="0" w:color="auto"/>
              <w:bottom w:val="single" w:sz="4" w:space="0" w:color="auto"/>
              <w:right w:val="single" w:sz="4" w:space="0" w:color="auto"/>
            </w:tcBorders>
          </w:tcPr>
          <w:p w14:paraId="1E5E5B85"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568" w:type="pct"/>
            <w:tcBorders>
              <w:top w:val="single" w:sz="4" w:space="0" w:color="auto"/>
              <w:left w:val="single" w:sz="4" w:space="0" w:color="auto"/>
              <w:bottom w:val="single" w:sz="4" w:space="0" w:color="auto"/>
              <w:right w:val="single" w:sz="4" w:space="0" w:color="auto"/>
            </w:tcBorders>
          </w:tcPr>
          <w:p w14:paraId="1E5E5B86"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376" w:type="pct"/>
            <w:tcBorders>
              <w:top w:val="single" w:sz="4" w:space="0" w:color="auto"/>
              <w:left w:val="single" w:sz="4" w:space="0" w:color="auto"/>
              <w:bottom w:val="single" w:sz="4" w:space="0" w:color="auto"/>
              <w:right w:val="single" w:sz="4" w:space="0" w:color="auto"/>
            </w:tcBorders>
          </w:tcPr>
          <w:p w14:paraId="1E5E5B87"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23" w:type="pct"/>
            <w:tcBorders>
              <w:top w:val="single" w:sz="4" w:space="0" w:color="auto"/>
              <w:left w:val="single" w:sz="4" w:space="0" w:color="auto"/>
              <w:bottom w:val="single" w:sz="4" w:space="0" w:color="auto"/>
              <w:right w:val="single" w:sz="4" w:space="0" w:color="auto"/>
            </w:tcBorders>
          </w:tcPr>
          <w:p w14:paraId="1E5E5B88"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r>
      <w:tr w:rsidR="00B04DA0" w:rsidRPr="00B04DA0" w14:paraId="1E5E5B94" w14:textId="77777777" w:rsidTr="00E63542">
        <w:tc>
          <w:tcPr>
            <w:tcW w:w="283" w:type="pct"/>
            <w:tcBorders>
              <w:top w:val="single" w:sz="4" w:space="0" w:color="auto"/>
              <w:left w:val="single" w:sz="4" w:space="0" w:color="auto"/>
              <w:bottom w:val="single" w:sz="4" w:space="0" w:color="auto"/>
              <w:right w:val="single" w:sz="4" w:space="0" w:color="auto"/>
            </w:tcBorders>
          </w:tcPr>
          <w:p w14:paraId="1E5E5B8A"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4.1.</w:t>
            </w:r>
          </w:p>
        </w:tc>
        <w:tc>
          <w:tcPr>
            <w:tcW w:w="991" w:type="pct"/>
            <w:tcBorders>
              <w:top w:val="single" w:sz="4" w:space="0" w:color="auto"/>
              <w:left w:val="single" w:sz="4" w:space="0" w:color="auto"/>
              <w:bottom w:val="single" w:sz="4" w:space="0" w:color="auto"/>
              <w:right w:val="single" w:sz="4" w:space="0" w:color="auto"/>
            </w:tcBorders>
          </w:tcPr>
          <w:p w14:paraId="1E5E5B8B"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19" w:type="pct"/>
            <w:tcBorders>
              <w:top w:val="single" w:sz="4" w:space="0" w:color="auto"/>
              <w:left w:val="single" w:sz="4" w:space="0" w:color="auto"/>
              <w:bottom w:val="single" w:sz="4" w:space="0" w:color="auto"/>
              <w:right w:val="single" w:sz="4" w:space="0" w:color="auto"/>
            </w:tcBorders>
          </w:tcPr>
          <w:p w14:paraId="1E5E5B8C"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377" w:type="pct"/>
            <w:tcBorders>
              <w:top w:val="single" w:sz="4" w:space="0" w:color="auto"/>
              <w:left w:val="single" w:sz="4" w:space="0" w:color="auto"/>
              <w:bottom w:val="single" w:sz="4" w:space="0" w:color="auto"/>
              <w:right w:val="single" w:sz="4" w:space="0" w:color="auto"/>
            </w:tcBorders>
          </w:tcPr>
          <w:p w14:paraId="1E5E5B8D"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25" w:type="pct"/>
            <w:tcBorders>
              <w:top w:val="single" w:sz="4" w:space="0" w:color="auto"/>
              <w:left w:val="single" w:sz="4" w:space="0" w:color="auto"/>
              <w:bottom w:val="single" w:sz="4" w:space="0" w:color="auto"/>
              <w:right w:val="single" w:sz="4" w:space="0" w:color="auto"/>
            </w:tcBorders>
          </w:tcPr>
          <w:p w14:paraId="1E5E5B8E"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72" w:type="pct"/>
            <w:tcBorders>
              <w:top w:val="single" w:sz="4" w:space="0" w:color="auto"/>
              <w:left w:val="single" w:sz="4" w:space="0" w:color="auto"/>
              <w:bottom w:val="single" w:sz="4" w:space="0" w:color="auto"/>
              <w:right w:val="single" w:sz="4" w:space="0" w:color="auto"/>
            </w:tcBorders>
          </w:tcPr>
          <w:p w14:paraId="1E5E5B8F"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567" w:type="pct"/>
            <w:tcBorders>
              <w:top w:val="single" w:sz="4" w:space="0" w:color="auto"/>
              <w:left w:val="single" w:sz="4" w:space="0" w:color="auto"/>
              <w:bottom w:val="single" w:sz="4" w:space="0" w:color="auto"/>
              <w:right w:val="single" w:sz="4" w:space="0" w:color="auto"/>
            </w:tcBorders>
          </w:tcPr>
          <w:p w14:paraId="1E5E5B90"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568" w:type="pct"/>
            <w:tcBorders>
              <w:top w:val="single" w:sz="4" w:space="0" w:color="auto"/>
              <w:left w:val="single" w:sz="4" w:space="0" w:color="auto"/>
              <w:bottom w:val="single" w:sz="4" w:space="0" w:color="auto"/>
              <w:right w:val="single" w:sz="4" w:space="0" w:color="auto"/>
            </w:tcBorders>
          </w:tcPr>
          <w:p w14:paraId="1E5E5B91"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376" w:type="pct"/>
            <w:tcBorders>
              <w:top w:val="single" w:sz="4" w:space="0" w:color="auto"/>
              <w:left w:val="single" w:sz="4" w:space="0" w:color="auto"/>
              <w:bottom w:val="single" w:sz="4" w:space="0" w:color="auto"/>
              <w:right w:val="single" w:sz="4" w:space="0" w:color="auto"/>
            </w:tcBorders>
          </w:tcPr>
          <w:p w14:paraId="1E5E5B92"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23" w:type="pct"/>
            <w:tcBorders>
              <w:top w:val="single" w:sz="4" w:space="0" w:color="auto"/>
              <w:left w:val="single" w:sz="4" w:space="0" w:color="auto"/>
              <w:bottom w:val="single" w:sz="4" w:space="0" w:color="auto"/>
              <w:right w:val="single" w:sz="4" w:space="0" w:color="auto"/>
            </w:tcBorders>
          </w:tcPr>
          <w:p w14:paraId="1E5E5B93"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r>
      <w:tr w:rsidR="00B04DA0" w:rsidRPr="00B04DA0" w14:paraId="1E5E5B9F" w14:textId="77777777" w:rsidTr="00E63542">
        <w:tc>
          <w:tcPr>
            <w:tcW w:w="283" w:type="pct"/>
            <w:tcBorders>
              <w:top w:val="single" w:sz="4" w:space="0" w:color="auto"/>
              <w:left w:val="single" w:sz="4" w:space="0" w:color="auto"/>
              <w:bottom w:val="single" w:sz="4" w:space="0" w:color="auto"/>
              <w:right w:val="single" w:sz="4" w:space="0" w:color="auto"/>
            </w:tcBorders>
          </w:tcPr>
          <w:p w14:paraId="1E5E5B95"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w:t>
            </w:r>
          </w:p>
        </w:tc>
        <w:tc>
          <w:tcPr>
            <w:tcW w:w="991" w:type="pct"/>
            <w:tcBorders>
              <w:top w:val="single" w:sz="4" w:space="0" w:color="auto"/>
              <w:left w:val="single" w:sz="4" w:space="0" w:color="auto"/>
              <w:bottom w:val="single" w:sz="4" w:space="0" w:color="auto"/>
              <w:right w:val="single" w:sz="4" w:space="0" w:color="auto"/>
            </w:tcBorders>
          </w:tcPr>
          <w:p w14:paraId="1E5E5B96"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19" w:type="pct"/>
            <w:tcBorders>
              <w:top w:val="single" w:sz="4" w:space="0" w:color="auto"/>
              <w:left w:val="single" w:sz="4" w:space="0" w:color="auto"/>
              <w:bottom w:val="single" w:sz="4" w:space="0" w:color="auto"/>
              <w:right w:val="single" w:sz="4" w:space="0" w:color="auto"/>
            </w:tcBorders>
          </w:tcPr>
          <w:p w14:paraId="1E5E5B97"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377" w:type="pct"/>
            <w:tcBorders>
              <w:top w:val="single" w:sz="4" w:space="0" w:color="auto"/>
              <w:left w:val="single" w:sz="4" w:space="0" w:color="auto"/>
              <w:bottom w:val="single" w:sz="4" w:space="0" w:color="auto"/>
              <w:right w:val="single" w:sz="4" w:space="0" w:color="auto"/>
            </w:tcBorders>
          </w:tcPr>
          <w:p w14:paraId="1E5E5B98"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25" w:type="pct"/>
            <w:tcBorders>
              <w:top w:val="single" w:sz="4" w:space="0" w:color="auto"/>
              <w:left w:val="single" w:sz="4" w:space="0" w:color="auto"/>
              <w:bottom w:val="single" w:sz="4" w:space="0" w:color="auto"/>
              <w:right w:val="single" w:sz="4" w:space="0" w:color="auto"/>
            </w:tcBorders>
          </w:tcPr>
          <w:p w14:paraId="1E5E5B99"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72" w:type="pct"/>
            <w:tcBorders>
              <w:top w:val="single" w:sz="4" w:space="0" w:color="auto"/>
              <w:left w:val="single" w:sz="4" w:space="0" w:color="auto"/>
              <w:bottom w:val="single" w:sz="4" w:space="0" w:color="auto"/>
              <w:right w:val="single" w:sz="4" w:space="0" w:color="auto"/>
            </w:tcBorders>
          </w:tcPr>
          <w:p w14:paraId="1E5E5B9A"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567" w:type="pct"/>
            <w:tcBorders>
              <w:top w:val="single" w:sz="4" w:space="0" w:color="auto"/>
              <w:left w:val="single" w:sz="4" w:space="0" w:color="auto"/>
              <w:bottom w:val="single" w:sz="4" w:space="0" w:color="auto"/>
              <w:right w:val="single" w:sz="4" w:space="0" w:color="auto"/>
            </w:tcBorders>
          </w:tcPr>
          <w:p w14:paraId="1E5E5B9B"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568" w:type="pct"/>
            <w:tcBorders>
              <w:top w:val="single" w:sz="4" w:space="0" w:color="auto"/>
              <w:left w:val="single" w:sz="4" w:space="0" w:color="auto"/>
              <w:bottom w:val="single" w:sz="4" w:space="0" w:color="auto"/>
              <w:right w:val="single" w:sz="4" w:space="0" w:color="auto"/>
            </w:tcBorders>
          </w:tcPr>
          <w:p w14:paraId="1E5E5B9C"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376" w:type="pct"/>
            <w:tcBorders>
              <w:top w:val="single" w:sz="4" w:space="0" w:color="auto"/>
              <w:left w:val="single" w:sz="4" w:space="0" w:color="auto"/>
              <w:bottom w:val="single" w:sz="4" w:space="0" w:color="auto"/>
              <w:right w:val="single" w:sz="4" w:space="0" w:color="auto"/>
            </w:tcBorders>
          </w:tcPr>
          <w:p w14:paraId="1E5E5B9D"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23" w:type="pct"/>
            <w:tcBorders>
              <w:top w:val="single" w:sz="4" w:space="0" w:color="auto"/>
              <w:left w:val="single" w:sz="4" w:space="0" w:color="auto"/>
              <w:bottom w:val="single" w:sz="4" w:space="0" w:color="auto"/>
              <w:right w:val="single" w:sz="4" w:space="0" w:color="auto"/>
            </w:tcBorders>
          </w:tcPr>
          <w:p w14:paraId="1E5E5B9E"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r>
      <w:tr w:rsidR="00B04DA0" w:rsidRPr="00B04DA0" w14:paraId="1E5E5BAB" w14:textId="77777777" w:rsidTr="00E63542">
        <w:tc>
          <w:tcPr>
            <w:tcW w:w="283" w:type="pct"/>
            <w:tcBorders>
              <w:top w:val="single" w:sz="4" w:space="0" w:color="auto"/>
              <w:left w:val="single" w:sz="4" w:space="0" w:color="auto"/>
              <w:bottom w:val="single" w:sz="4" w:space="0" w:color="auto"/>
              <w:right w:val="single" w:sz="4" w:space="0" w:color="auto"/>
            </w:tcBorders>
            <w:hideMark/>
          </w:tcPr>
          <w:p w14:paraId="1E5E5BA0"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5.</w:t>
            </w:r>
          </w:p>
        </w:tc>
        <w:tc>
          <w:tcPr>
            <w:tcW w:w="991" w:type="pct"/>
            <w:tcBorders>
              <w:top w:val="single" w:sz="4" w:space="0" w:color="auto"/>
              <w:left w:val="single" w:sz="4" w:space="0" w:color="auto"/>
              <w:bottom w:val="single" w:sz="4" w:space="0" w:color="auto"/>
              <w:right w:val="single" w:sz="4" w:space="0" w:color="auto"/>
            </w:tcBorders>
            <w:hideMark/>
          </w:tcPr>
          <w:p w14:paraId="1E5E5BA1"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Покупка сельскохозяйственных животных – всего</w:t>
            </w:r>
          </w:p>
          <w:p w14:paraId="1E5E5BA2"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в том числе:</w:t>
            </w:r>
          </w:p>
        </w:tc>
        <w:tc>
          <w:tcPr>
            <w:tcW w:w="519" w:type="pct"/>
            <w:tcBorders>
              <w:top w:val="single" w:sz="4" w:space="0" w:color="auto"/>
              <w:left w:val="single" w:sz="4" w:space="0" w:color="auto"/>
              <w:bottom w:val="single" w:sz="4" w:space="0" w:color="auto"/>
              <w:right w:val="single" w:sz="4" w:space="0" w:color="auto"/>
            </w:tcBorders>
          </w:tcPr>
          <w:p w14:paraId="1E5E5BA3"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377" w:type="pct"/>
            <w:tcBorders>
              <w:top w:val="single" w:sz="4" w:space="0" w:color="auto"/>
              <w:left w:val="single" w:sz="4" w:space="0" w:color="auto"/>
              <w:bottom w:val="single" w:sz="4" w:space="0" w:color="auto"/>
              <w:right w:val="single" w:sz="4" w:space="0" w:color="auto"/>
            </w:tcBorders>
          </w:tcPr>
          <w:p w14:paraId="1E5E5BA4"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25" w:type="pct"/>
            <w:tcBorders>
              <w:top w:val="single" w:sz="4" w:space="0" w:color="auto"/>
              <w:left w:val="single" w:sz="4" w:space="0" w:color="auto"/>
              <w:bottom w:val="single" w:sz="4" w:space="0" w:color="auto"/>
              <w:right w:val="single" w:sz="4" w:space="0" w:color="auto"/>
            </w:tcBorders>
          </w:tcPr>
          <w:p w14:paraId="1E5E5BA5"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72" w:type="pct"/>
            <w:tcBorders>
              <w:top w:val="single" w:sz="4" w:space="0" w:color="auto"/>
              <w:left w:val="single" w:sz="4" w:space="0" w:color="auto"/>
              <w:bottom w:val="single" w:sz="4" w:space="0" w:color="auto"/>
              <w:right w:val="single" w:sz="4" w:space="0" w:color="auto"/>
            </w:tcBorders>
          </w:tcPr>
          <w:p w14:paraId="1E5E5BA6"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567" w:type="pct"/>
            <w:tcBorders>
              <w:top w:val="single" w:sz="4" w:space="0" w:color="auto"/>
              <w:left w:val="single" w:sz="4" w:space="0" w:color="auto"/>
              <w:bottom w:val="single" w:sz="4" w:space="0" w:color="auto"/>
              <w:right w:val="single" w:sz="4" w:space="0" w:color="auto"/>
            </w:tcBorders>
          </w:tcPr>
          <w:p w14:paraId="1E5E5BA7"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568" w:type="pct"/>
            <w:tcBorders>
              <w:top w:val="single" w:sz="4" w:space="0" w:color="auto"/>
              <w:left w:val="single" w:sz="4" w:space="0" w:color="auto"/>
              <w:bottom w:val="single" w:sz="4" w:space="0" w:color="auto"/>
              <w:right w:val="single" w:sz="4" w:space="0" w:color="auto"/>
            </w:tcBorders>
          </w:tcPr>
          <w:p w14:paraId="1E5E5BA8"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376" w:type="pct"/>
            <w:tcBorders>
              <w:top w:val="single" w:sz="4" w:space="0" w:color="auto"/>
              <w:left w:val="single" w:sz="4" w:space="0" w:color="auto"/>
              <w:bottom w:val="single" w:sz="4" w:space="0" w:color="auto"/>
              <w:right w:val="single" w:sz="4" w:space="0" w:color="auto"/>
            </w:tcBorders>
          </w:tcPr>
          <w:p w14:paraId="1E5E5BA9"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23" w:type="pct"/>
            <w:tcBorders>
              <w:top w:val="single" w:sz="4" w:space="0" w:color="auto"/>
              <w:left w:val="single" w:sz="4" w:space="0" w:color="auto"/>
              <w:bottom w:val="single" w:sz="4" w:space="0" w:color="auto"/>
              <w:right w:val="single" w:sz="4" w:space="0" w:color="auto"/>
            </w:tcBorders>
          </w:tcPr>
          <w:p w14:paraId="1E5E5BAA"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r>
      <w:tr w:rsidR="00B04DA0" w:rsidRPr="00B04DA0" w14:paraId="1E5E5BB6" w14:textId="77777777" w:rsidTr="00E63542">
        <w:tc>
          <w:tcPr>
            <w:tcW w:w="283" w:type="pct"/>
            <w:tcBorders>
              <w:top w:val="single" w:sz="4" w:space="0" w:color="auto"/>
              <w:left w:val="single" w:sz="4" w:space="0" w:color="auto"/>
              <w:bottom w:val="single" w:sz="4" w:space="0" w:color="auto"/>
              <w:right w:val="single" w:sz="4" w:space="0" w:color="auto"/>
            </w:tcBorders>
          </w:tcPr>
          <w:p w14:paraId="1E5E5BAC"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lastRenderedPageBreak/>
              <w:t>5.1.</w:t>
            </w:r>
          </w:p>
        </w:tc>
        <w:tc>
          <w:tcPr>
            <w:tcW w:w="991" w:type="pct"/>
            <w:tcBorders>
              <w:top w:val="single" w:sz="4" w:space="0" w:color="auto"/>
              <w:left w:val="single" w:sz="4" w:space="0" w:color="auto"/>
              <w:bottom w:val="single" w:sz="4" w:space="0" w:color="auto"/>
              <w:right w:val="single" w:sz="4" w:space="0" w:color="auto"/>
            </w:tcBorders>
          </w:tcPr>
          <w:p w14:paraId="1E5E5BAD"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19" w:type="pct"/>
            <w:tcBorders>
              <w:top w:val="single" w:sz="4" w:space="0" w:color="auto"/>
              <w:left w:val="single" w:sz="4" w:space="0" w:color="auto"/>
              <w:bottom w:val="single" w:sz="4" w:space="0" w:color="auto"/>
              <w:right w:val="single" w:sz="4" w:space="0" w:color="auto"/>
            </w:tcBorders>
          </w:tcPr>
          <w:p w14:paraId="1E5E5BAE"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377" w:type="pct"/>
            <w:tcBorders>
              <w:top w:val="single" w:sz="4" w:space="0" w:color="auto"/>
              <w:left w:val="single" w:sz="4" w:space="0" w:color="auto"/>
              <w:bottom w:val="single" w:sz="4" w:space="0" w:color="auto"/>
              <w:right w:val="single" w:sz="4" w:space="0" w:color="auto"/>
            </w:tcBorders>
          </w:tcPr>
          <w:p w14:paraId="1E5E5BAF"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25" w:type="pct"/>
            <w:tcBorders>
              <w:top w:val="single" w:sz="4" w:space="0" w:color="auto"/>
              <w:left w:val="single" w:sz="4" w:space="0" w:color="auto"/>
              <w:bottom w:val="single" w:sz="4" w:space="0" w:color="auto"/>
              <w:right w:val="single" w:sz="4" w:space="0" w:color="auto"/>
            </w:tcBorders>
          </w:tcPr>
          <w:p w14:paraId="1E5E5BB0"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72" w:type="pct"/>
            <w:tcBorders>
              <w:top w:val="single" w:sz="4" w:space="0" w:color="auto"/>
              <w:left w:val="single" w:sz="4" w:space="0" w:color="auto"/>
              <w:bottom w:val="single" w:sz="4" w:space="0" w:color="auto"/>
              <w:right w:val="single" w:sz="4" w:space="0" w:color="auto"/>
            </w:tcBorders>
          </w:tcPr>
          <w:p w14:paraId="1E5E5BB1"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567" w:type="pct"/>
            <w:tcBorders>
              <w:top w:val="single" w:sz="4" w:space="0" w:color="auto"/>
              <w:left w:val="single" w:sz="4" w:space="0" w:color="auto"/>
              <w:bottom w:val="single" w:sz="4" w:space="0" w:color="auto"/>
              <w:right w:val="single" w:sz="4" w:space="0" w:color="auto"/>
            </w:tcBorders>
          </w:tcPr>
          <w:p w14:paraId="1E5E5BB2"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568" w:type="pct"/>
            <w:tcBorders>
              <w:top w:val="single" w:sz="4" w:space="0" w:color="auto"/>
              <w:left w:val="single" w:sz="4" w:space="0" w:color="auto"/>
              <w:bottom w:val="single" w:sz="4" w:space="0" w:color="auto"/>
              <w:right w:val="single" w:sz="4" w:space="0" w:color="auto"/>
            </w:tcBorders>
          </w:tcPr>
          <w:p w14:paraId="1E5E5BB3"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376" w:type="pct"/>
            <w:tcBorders>
              <w:top w:val="single" w:sz="4" w:space="0" w:color="auto"/>
              <w:left w:val="single" w:sz="4" w:space="0" w:color="auto"/>
              <w:bottom w:val="single" w:sz="4" w:space="0" w:color="auto"/>
              <w:right w:val="single" w:sz="4" w:space="0" w:color="auto"/>
            </w:tcBorders>
          </w:tcPr>
          <w:p w14:paraId="1E5E5BB4"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23" w:type="pct"/>
            <w:tcBorders>
              <w:top w:val="single" w:sz="4" w:space="0" w:color="auto"/>
              <w:left w:val="single" w:sz="4" w:space="0" w:color="auto"/>
              <w:bottom w:val="single" w:sz="4" w:space="0" w:color="auto"/>
              <w:right w:val="single" w:sz="4" w:space="0" w:color="auto"/>
            </w:tcBorders>
          </w:tcPr>
          <w:p w14:paraId="1E5E5BB5"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r>
      <w:tr w:rsidR="00B04DA0" w:rsidRPr="00B04DA0" w14:paraId="1E5E5BC1" w14:textId="77777777" w:rsidTr="00E63542">
        <w:tc>
          <w:tcPr>
            <w:tcW w:w="283" w:type="pct"/>
            <w:tcBorders>
              <w:top w:val="single" w:sz="4" w:space="0" w:color="auto"/>
              <w:left w:val="single" w:sz="4" w:space="0" w:color="auto"/>
              <w:bottom w:val="single" w:sz="4" w:space="0" w:color="auto"/>
              <w:right w:val="single" w:sz="4" w:space="0" w:color="auto"/>
            </w:tcBorders>
          </w:tcPr>
          <w:p w14:paraId="1E5E5BB7" w14:textId="77777777" w:rsidR="00E63542" w:rsidRPr="00B04DA0" w:rsidRDefault="00E63542" w:rsidP="00E63542">
            <w:pPr>
              <w:widowControl w:val="0"/>
              <w:autoSpaceDE w:val="0"/>
              <w:autoSpaceDN w:val="0"/>
              <w:adjustRightInd w:val="0"/>
              <w:ind w:firstLine="0"/>
              <w:jc w:val="center"/>
              <w:rPr>
                <w:rFonts w:eastAsia="Calibri" w:cs="Times New Roman"/>
                <w:szCs w:val="28"/>
                <w:lang w:eastAsia="ru-RU"/>
              </w:rPr>
            </w:pPr>
            <w:r w:rsidRPr="00B04DA0">
              <w:rPr>
                <w:rFonts w:eastAsia="Calibri" w:cs="Times New Roman"/>
                <w:szCs w:val="28"/>
                <w:lang w:eastAsia="ru-RU"/>
              </w:rPr>
              <w:t>…</w:t>
            </w:r>
          </w:p>
        </w:tc>
        <w:tc>
          <w:tcPr>
            <w:tcW w:w="991" w:type="pct"/>
            <w:tcBorders>
              <w:top w:val="single" w:sz="4" w:space="0" w:color="auto"/>
              <w:left w:val="single" w:sz="4" w:space="0" w:color="auto"/>
              <w:bottom w:val="single" w:sz="4" w:space="0" w:color="auto"/>
              <w:right w:val="single" w:sz="4" w:space="0" w:color="auto"/>
            </w:tcBorders>
          </w:tcPr>
          <w:p w14:paraId="1E5E5BB8"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tc>
        <w:tc>
          <w:tcPr>
            <w:tcW w:w="519" w:type="pct"/>
            <w:tcBorders>
              <w:top w:val="single" w:sz="4" w:space="0" w:color="auto"/>
              <w:left w:val="single" w:sz="4" w:space="0" w:color="auto"/>
              <w:bottom w:val="single" w:sz="4" w:space="0" w:color="auto"/>
              <w:right w:val="single" w:sz="4" w:space="0" w:color="auto"/>
            </w:tcBorders>
          </w:tcPr>
          <w:p w14:paraId="1E5E5BB9"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377" w:type="pct"/>
            <w:tcBorders>
              <w:top w:val="single" w:sz="4" w:space="0" w:color="auto"/>
              <w:left w:val="single" w:sz="4" w:space="0" w:color="auto"/>
              <w:bottom w:val="single" w:sz="4" w:space="0" w:color="auto"/>
              <w:right w:val="single" w:sz="4" w:space="0" w:color="auto"/>
            </w:tcBorders>
          </w:tcPr>
          <w:p w14:paraId="1E5E5BBA"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25" w:type="pct"/>
            <w:tcBorders>
              <w:top w:val="single" w:sz="4" w:space="0" w:color="auto"/>
              <w:left w:val="single" w:sz="4" w:space="0" w:color="auto"/>
              <w:bottom w:val="single" w:sz="4" w:space="0" w:color="auto"/>
              <w:right w:val="single" w:sz="4" w:space="0" w:color="auto"/>
            </w:tcBorders>
          </w:tcPr>
          <w:p w14:paraId="1E5E5BBB"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72" w:type="pct"/>
            <w:tcBorders>
              <w:top w:val="single" w:sz="4" w:space="0" w:color="auto"/>
              <w:left w:val="single" w:sz="4" w:space="0" w:color="auto"/>
              <w:bottom w:val="single" w:sz="4" w:space="0" w:color="auto"/>
              <w:right w:val="single" w:sz="4" w:space="0" w:color="auto"/>
            </w:tcBorders>
          </w:tcPr>
          <w:p w14:paraId="1E5E5BBC"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567" w:type="pct"/>
            <w:tcBorders>
              <w:top w:val="single" w:sz="4" w:space="0" w:color="auto"/>
              <w:left w:val="single" w:sz="4" w:space="0" w:color="auto"/>
              <w:bottom w:val="single" w:sz="4" w:space="0" w:color="auto"/>
              <w:right w:val="single" w:sz="4" w:space="0" w:color="auto"/>
            </w:tcBorders>
          </w:tcPr>
          <w:p w14:paraId="1E5E5BBD"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568" w:type="pct"/>
            <w:tcBorders>
              <w:top w:val="single" w:sz="4" w:space="0" w:color="auto"/>
              <w:left w:val="single" w:sz="4" w:space="0" w:color="auto"/>
              <w:bottom w:val="single" w:sz="4" w:space="0" w:color="auto"/>
              <w:right w:val="single" w:sz="4" w:space="0" w:color="auto"/>
            </w:tcBorders>
          </w:tcPr>
          <w:p w14:paraId="1E5E5BBE"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376" w:type="pct"/>
            <w:tcBorders>
              <w:top w:val="single" w:sz="4" w:space="0" w:color="auto"/>
              <w:left w:val="single" w:sz="4" w:space="0" w:color="auto"/>
              <w:bottom w:val="single" w:sz="4" w:space="0" w:color="auto"/>
              <w:right w:val="single" w:sz="4" w:space="0" w:color="auto"/>
            </w:tcBorders>
          </w:tcPr>
          <w:p w14:paraId="1E5E5BBF"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23" w:type="pct"/>
            <w:tcBorders>
              <w:top w:val="single" w:sz="4" w:space="0" w:color="auto"/>
              <w:left w:val="single" w:sz="4" w:space="0" w:color="auto"/>
              <w:bottom w:val="single" w:sz="4" w:space="0" w:color="auto"/>
              <w:right w:val="single" w:sz="4" w:space="0" w:color="auto"/>
            </w:tcBorders>
          </w:tcPr>
          <w:p w14:paraId="1E5E5BC0"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r>
      <w:tr w:rsidR="00B04DA0" w:rsidRPr="00B04DA0" w14:paraId="1E5E5BCC" w14:textId="77777777" w:rsidTr="00E63542">
        <w:tc>
          <w:tcPr>
            <w:tcW w:w="283" w:type="pct"/>
            <w:tcBorders>
              <w:top w:val="single" w:sz="4" w:space="0" w:color="auto"/>
              <w:left w:val="single" w:sz="4" w:space="0" w:color="auto"/>
              <w:bottom w:val="single" w:sz="4" w:space="0" w:color="auto"/>
              <w:right w:val="single" w:sz="4" w:space="0" w:color="auto"/>
            </w:tcBorders>
          </w:tcPr>
          <w:p w14:paraId="1E5E5BC2" w14:textId="77777777" w:rsidR="00E63542" w:rsidRPr="00B04DA0" w:rsidRDefault="00E63542" w:rsidP="00E63542">
            <w:pPr>
              <w:widowControl w:val="0"/>
              <w:autoSpaceDE w:val="0"/>
              <w:autoSpaceDN w:val="0"/>
              <w:adjustRightInd w:val="0"/>
              <w:ind w:firstLine="0"/>
              <w:jc w:val="center"/>
              <w:rPr>
                <w:rFonts w:eastAsia="Calibri" w:cs="Times New Roman"/>
                <w:b/>
                <w:szCs w:val="28"/>
                <w:lang w:eastAsia="ru-RU"/>
              </w:rPr>
            </w:pPr>
          </w:p>
        </w:tc>
        <w:tc>
          <w:tcPr>
            <w:tcW w:w="991" w:type="pct"/>
            <w:tcBorders>
              <w:top w:val="single" w:sz="4" w:space="0" w:color="auto"/>
              <w:left w:val="single" w:sz="4" w:space="0" w:color="auto"/>
              <w:bottom w:val="single" w:sz="4" w:space="0" w:color="auto"/>
              <w:right w:val="single" w:sz="4" w:space="0" w:color="auto"/>
            </w:tcBorders>
            <w:hideMark/>
          </w:tcPr>
          <w:p w14:paraId="1E5E5BC3"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Итого</w:t>
            </w:r>
          </w:p>
        </w:tc>
        <w:tc>
          <w:tcPr>
            <w:tcW w:w="519" w:type="pct"/>
            <w:tcBorders>
              <w:top w:val="single" w:sz="4" w:space="0" w:color="auto"/>
              <w:left w:val="single" w:sz="4" w:space="0" w:color="auto"/>
              <w:bottom w:val="single" w:sz="4" w:space="0" w:color="auto"/>
              <w:right w:val="single" w:sz="4" w:space="0" w:color="auto"/>
            </w:tcBorders>
          </w:tcPr>
          <w:p w14:paraId="1E5E5BC4"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377" w:type="pct"/>
            <w:tcBorders>
              <w:top w:val="single" w:sz="4" w:space="0" w:color="auto"/>
              <w:left w:val="single" w:sz="4" w:space="0" w:color="auto"/>
              <w:bottom w:val="single" w:sz="4" w:space="0" w:color="auto"/>
              <w:right w:val="single" w:sz="4" w:space="0" w:color="auto"/>
            </w:tcBorders>
          </w:tcPr>
          <w:p w14:paraId="1E5E5BC5"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25" w:type="pct"/>
            <w:tcBorders>
              <w:top w:val="single" w:sz="4" w:space="0" w:color="auto"/>
              <w:left w:val="single" w:sz="4" w:space="0" w:color="auto"/>
              <w:bottom w:val="single" w:sz="4" w:space="0" w:color="auto"/>
              <w:right w:val="single" w:sz="4" w:space="0" w:color="auto"/>
            </w:tcBorders>
          </w:tcPr>
          <w:p w14:paraId="1E5E5BC6"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72" w:type="pct"/>
            <w:tcBorders>
              <w:top w:val="single" w:sz="4" w:space="0" w:color="auto"/>
              <w:left w:val="single" w:sz="4" w:space="0" w:color="auto"/>
              <w:bottom w:val="single" w:sz="4" w:space="0" w:color="auto"/>
              <w:right w:val="single" w:sz="4" w:space="0" w:color="auto"/>
            </w:tcBorders>
          </w:tcPr>
          <w:p w14:paraId="1E5E5BC7"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567" w:type="pct"/>
            <w:tcBorders>
              <w:top w:val="single" w:sz="4" w:space="0" w:color="auto"/>
              <w:left w:val="single" w:sz="4" w:space="0" w:color="auto"/>
              <w:bottom w:val="single" w:sz="4" w:space="0" w:color="auto"/>
              <w:right w:val="single" w:sz="4" w:space="0" w:color="auto"/>
            </w:tcBorders>
          </w:tcPr>
          <w:p w14:paraId="1E5E5BC8"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568" w:type="pct"/>
            <w:tcBorders>
              <w:top w:val="single" w:sz="4" w:space="0" w:color="auto"/>
              <w:left w:val="single" w:sz="4" w:space="0" w:color="auto"/>
              <w:bottom w:val="single" w:sz="4" w:space="0" w:color="auto"/>
              <w:right w:val="single" w:sz="4" w:space="0" w:color="auto"/>
            </w:tcBorders>
          </w:tcPr>
          <w:p w14:paraId="1E5E5BC9"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376" w:type="pct"/>
            <w:tcBorders>
              <w:top w:val="single" w:sz="4" w:space="0" w:color="auto"/>
              <w:left w:val="single" w:sz="4" w:space="0" w:color="auto"/>
              <w:bottom w:val="single" w:sz="4" w:space="0" w:color="auto"/>
              <w:right w:val="single" w:sz="4" w:space="0" w:color="auto"/>
            </w:tcBorders>
          </w:tcPr>
          <w:p w14:paraId="1E5E5BCA"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c>
          <w:tcPr>
            <w:tcW w:w="423" w:type="pct"/>
            <w:tcBorders>
              <w:top w:val="single" w:sz="4" w:space="0" w:color="auto"/>
              <w:left w:val="single" w:sz="4" w:space="0" w:color="auto"/>
              <w:bottom w:val="single" w:sz="4" w:space="0" w:color="auto"/>
              <w:right w:val="single" w:sz="4" w:space="0" w:color="auto"/>
            </w:tcBorders>
          </w:tcPr>
          <w:p w14:paraId="1E5E5BCB" w14:textId="77777777" w:rsidR="00E63542" w:rsidRPr="00B04DA0" w:rsidRDefault="00E63542" w:rsidP="00E63542">
            <w:pPr>
              <w:widowControl w:val="0"/>
              <w:autoSpaceDE w:val="0"/>
              <w:autoSpaceDN w:val="0"/>
              <w:adjustRightInd w:val="0"/>
              <w:ind w:firstLine="0"/>
              <w:rPr>
                <w:rFonts w:eastAsia="Calibri" w:cs="Times New Roman"/>
                <w:b/>
                <w:szCs w:val="28"/>
                <w:lang w:eastAsia="ru-RU"/>
              </w:rPr>
            </w:pPr>
          </w:p>
        </w:tc>
      </w:tr>
    </w:tbl>
    <w:p w14:paraId="1E5E5BCD" w14:textId="77777777" w:rsidR="00E63542" w:rsidRPr="00B04DA0" w:rsidRDefault="00E63542" w:rsidP="00E63542">
      <w:pPr>
        <w:widowControl w:val="0"/>
        <w:autoSpaceDE w:val="0"/>
        <w:autoSpaceDN w:val="0"/>
        <w:adjustRightInd w:val="0"/>
        <w:jc w:val="both"/>
        <w:rPr>
          <w:rFonts w:cs="Times New Roman"/>
          <w:szCs w:val="28"/>
          <w:lang w:eastAsia="ru-RU"/>
        </w:rPr>
      </w:pPr>
    </w:p>
    <w:p w14:paraId="1E5E5BCE"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*Указать затраты, предлагаемые к утверждению, с более детальной расшифровкой.</w:t>
      </w:r>
    </w:p>
    <w:p w14:paraId="1E5E5BCF" w14:textId="77777777" w:rsidR="00E63542" w:rsidRPr="00B04DA0" w:rsidRDefault="00E63542" w:rsidP="00E63542">
      <w:pPr>
        <w:widowControl w:val="0"/>
        <w:autoSpaceDE w:val="0"/>
        <w:autoSpaceDN w:val="0"/>
        <w:adjustRightInd w:val="0"/>
        <w:ind w:firstLine="225"/>
        <w:jc w:val="both"/>
        <w:rPr>
          <w:rFonts w:cs="Times New Roman"/>
          <w:szCs w:val="28"/>
          <w:lang w:eastAsia="ru-RU"/>
        </w:rPr>
      </w:pPr>
    </w:p>
    <w:p w14:paraId="1E5E5BD0"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p w14:paraId="1E5E5BD1"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«____»________________20__ г.</w:t>
      </w:r>
    </w:p>
    <w:p w14:paraId="1E5E5BD2"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p>
    <w:p w14:paraId="1E5E5BD3"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Глава крестьянского</w:t>
      </w:r>
    </w:p>
    <w:p w14:paraId="1E5E5BD4" w14:textId="77777777" w:rsidR="00E63542" w:rsidRPr="00B04DA0" w:rsidRDefault="00E63542" w:rsidP="00E63542">
      <w:pPr>
        <w:widowControl w:val="0"/>
        <w:autoSpaceDE w:val="0"/>
        <w:autoSpaceDN w:val="0"/>
        <w:adjustRightInd w:val="0"/>
        <w:ind w:firstLine="0"/>
        <w:rPr>
          <w:rFonts w:eastAsia="Calibri" w:cs="Times New Roman"/>
          <w:szCs w:val="28"/>
          <w:lang w:eastAsia="ru-RU"/>
        </w:rPr>
      </w:pPr>
      <w:r w:rsidRPr="00B04DA0">
        <w:rPr>
          <w:rFonts w:eastAsia="Calibri" w:cs="Times New Roman"/>
          <w:szCs w:val="28"/>
          <w:lang w:eastAsia="ru-RU"/>
        </w:rPr>
        <w:t>(фермерского) хозяйства_____________</w:t>
      </w:r>
      <w:r w:rsidRPr="00B04DA0">
        <w:rPr>
          <w:rFonts w:eastAsia="Calibri" w:cs="Times New Roman"/>
          <w:szCs w:val="28"/>
          <w:lang w:eastAsia="ru-RU"/>
        </w:rPr>
        <w:tab/>
        <w:t>____________________</w:t>
      </w:r>
    </w:p>
    <w:p w14:paraId="1E5E5BD5" w14:textId="77777777" w:rsidR="00E63542" w:rsidRPr="00B04DA0" w:rsidRDefault="00E63542" w:rsidP="00E63542">
      <w:pPr>
        <w:widowControl w:val="0"/>
        <w:autoSpaceDE w:val="0"/>
        <w:autoSpaceDN w:val="0"/>
        <w:adjustRightInd w:val="0"/>
        <w:rPr>
          <w:rFonts w:eastAsia="Calibri" w:cs="Times New Roman"/>
          <w:sz w:val="24"/>
          <w:szCs w:val="24"/>
          <w:lang w:eastAsia="ru-RU"/>
        </w:rPr>
      </w:pPr>
      <w:r w:rsidRPr="00B04DA0">
        <w:rPr>
          <w:rFonts w:eastAsia="Calibri" w:cs="Times New Roman"/>
          <w:szCs w:val="28"/>
          <w:lang w:eastAsia="ru-RU"/>
        </w:rPr>
        <w:t xml:space="preserve">                                        </w:t>
      </w:r>
      <w:r w:rsidRPr="00B04DA0">
        <w:rPr>
          <w:rFonts w:eastAsia="Calibri" w:cs="Times New Roman"/>
          <w:sz w:val="24"/>
          <w:szCs w:val="24"/>
          <w:lang w:eastAsia="ru-RU"/>
        </w:rPr>
        <w:t>(подпись)</w:t>
      </w:r>
      <w:r w:rsidRPr="00B04DA0">
        <w:rPr>
          <w:rFonts w:eastAsia="Calibri" w:cs="Times New Roman"/>
          <w:sz w:val="24"/>
          <w:szCs w:val="24"/>
          <w:lang w:eastAsia="ru-RU"/>
        </w:rPr>
        <w:tab/>
        <w:t xml:space="preserve">  (расшифровка подписи)</w:t>
      </w:r>
    </w:p>
    <w:p w14:paraId="1E5E5BD6" w14:textId="77777777" w:rsidR="00E63542" w:rsidRPr="00B04DA0" w:rsidRDefault="00E63542" w:rsidP="00E63542">
      <w:pPr>
        <w:widowControl w:val="0"/>
        <w:autoSpaceDE w:val="0"/>
        <w:autoSpaceDN w:val="0"/>
        <w:adjustRightInd w:val="0"/>
        <w:rPr>
          <w:rFonts w:cs="Times New Roman"/>
          <w:szCs w:val="28"/>
          <w:lang w:eastAsia="ru-RU"/>
        </w:rPr>
      </w:pPr>
      <w:r w:rsidRPr="00B04DA0">
        <w:rPr>
          <w:rFonts w:eastAsia="Calibri" w:cs="Times New Roman"/>
          <w:szCs w:val="28"/>
          <w:lang w:eastAsia="ru-RU"/>
        </w:rPr>
        <w:t>М.П.</w:t>
      </w:r>
    </w:p>
    <w:p w14:paraId="25DE8F43" w14:textId="1AAC7872" w:rsidR="00B04DA0" w:rsidRDefault="00B04DA0">
      <w:pPr>
        <w:spacing w:after="200" w:line="276" w:lineRule="auto"/>
        <w:ind w:firstLine="0"/>
      </w:pPr>
    </w:p>
    <w:p w14:paraId="0EF651CA" w14:textId="77777777" w:rsidR="00B04DA0" w:rsidRDefault="00B04DA0">
      <w:pPr>
        <w:spacing w:after="200" w:line="276" w:lineRule="auto"/>
        <w:ind w:firstLine="0"/>
        <w:sectPr w:rsidR="00B04DA0" w:rsidSect="00B04DA0">
          <w:pgSz w:w="16838" w:h="11906" w:orient="landscape" w:code="9"/>
          <w:pgMar w:top="1985" w:right="323" w:bottom="567" w:left="1134" w:header="709" w:footer="709" w:gutter="0"/>
          <w:cols w:space="708"/>
          <w:titlePg/>
          <w:docGrid w:linePitch="360"/>
        </w:sectPr>
      </w:pPr>
    </w:p>
    <w:tbl>
      <w:tblPr>
        <w:tblW w:w="5000" w:type="pct"/>
        <w:tblLook w:val="04A0" w:firstRow="1" w:lastRow="0" w:firstColumn="1" w:lastColumn="0" w:noHBand="0" w:noVBand="1"/>
      </w:tblPr>
      <w:tblGrid>
        <w:gridCol w:w="7197"/>
        <w:gridCol w:w="2373"/>
      </w:tblGrid>
      <w:tr w:rsidR="00B04DA0" w:rsidRPr="00B04DA0" w14:paraId="1E5E5BDE" w14:textId="77777777" w:rsidTr="00E63542">
        <w:tc>
          <w:tcPr>
            <w:tcW w:w="3760" w:type="pct"/>
          </w:tcPr>
          <w:p w14:paraId="1E5E5BD8" w14:textId="77777777" w:rsidR="00E63542" w:rsidRPr="00B04DA0" w:rsidRDefault="00E63542" w:rsidP="00E63542">
            <w:pPr>
              <w:widowControl w:val="0"/>
              <w:autoSpaceDE w:val="0"/>
              <w:autoSpaceDN w:val="0"/>
              <w:adjustRightInd w:val="0"/>
              <w:spacing w:line="276" w:lineRule="auto"/>
              <w:ind w:firstLine="0"/>
              <w:rPr>
                <w:rFonts w:cs="Times New Roman"/>
                <w:szCs w:val="28"/>
                <w:lang w:eastAsia="ru-RU"/>
              </w:rPr>
            </w:pPr>
          </w:p>
        </w:tc>
        <w:tc>
          <w:tcPr>
            <w:tcW w:w="1240" w:type="pct"/>
          </w:tcPr>
          <w:p w14:paraId="1E5E5BD9" w14:textId="77777777" w:rsidR="00E63542" w:rsidRPr="00B04DA0" w:rsidRDefault="00E63542" w:rsidP="00E63542">
            <w:pPr>
              <w:widowControl w:val="0"/>
              <w:shd w:val="clear" w:color="auto" w:fill="FFFFFF"/>
              <w:autoSpaceDE w:val="0"/>
              <w:autoSpaceDN w:val="0"/>
              <w:adjustRightInd w:val="0"/>
              <w:ind w:firstLine="0"/>
              <w:jc w:val="both"/>
              <w:outlineLvl w:val="1"/>
              <w:rPr>
                <w:rFonts w:cs="Times New Roman"/>
                <w:spacing w:val="-1"/>
                <w:szCs w:val="28"/>
                <w:lang w:eastAsia="ru-RU"/>
              </w:rPr>
            </w:pPr>
            <w:r w:rsidRPr="00B04DA0">
              <w:rPr>
                <w:rFonts w:cs="Times New Roman"/>
                <w:spacing w:val="-1"/>
                <w:szCs w:val="28"/>
                <w:lang w:eastAsia="ru-RU"/>
              </w:rPr>
              <w:t>Приложение 5</w:t>
            </w:r>
          </w:p>
          <w:p w14:paraId="1E5E5BDA" w14:textId="77777777" w:rsidR="00E63542" w:rsidRPr="00B04DA0" w:rsidRDefault="00E63542" w:rsidP="00E63542">
            <w:pPr>
              <w:widowControl w:val="0"/>
              <w:shd w:val="clear" w:color="auto" w:fill="FFFFFF"/>
              <w:autoSpaceDE w:val="0"/>
              <w:autoSpaceDN w:val="0"/>
              <w:adjustRightInd w:val="0"/>
              <w:ind w:firstLine="0"/>
              <w:jc w:val="both"/>
              <w:outlineLvl w:val="0"/>
              <w:rPr>
                <w:rFonts w:cs="Times New Roman"/>
                <w:spacing w:val="-1"/>
                <w:szCs w:val="28"/>
                <w:lang w:eastAsia="ru-RU"/>
              </w:rPr>
            </w:pPr>
            <w:r w:rsidRPr="00B04DA0">
              <w:rPr>
                <w:rFonts w:cs="Times New Roman"/>
                <w:spacing w:val="-1"/>
                <w:szCs w:val="28"/>
                <w:lang w:eastAsia="ru-RU"/>
              </w:rPr>
              <w:t>к Правилам</w:t>
            </w:r>
          </w:p>
          <w:p w14:paraId="1E5E5BDB" w14:textId="77777777" w:rsidR="00E63542" w:rsidRPr="00B04DA0" w:rsidRDefault="00E63542" w:rsidP="00E63542">
            <w:pPr>
              <w:widowControl w:val="0"/>
              <w:shd w:val="clear" w:color="auto" w:fill="FFFFFF"/>
              <w:autoSpaceDE w:val="0"/>
              <w:autoSpaceDN w:val="0"/>
              <w:adjustRightInd w:val="0"/>
              <w:spacing w:before="14" w:line="276" w:lineRule="auto"/>
              <w:ind w:left="10" w:right="24" w:firstLine="0"/>
              <w:jc w:val="both"/>
              <w:rPr>
                <w:rFonts w:cs="Times New Roman"/>
                <w:spacing w:val="-1"/>
                <w:szCs w:val="28"/>
                <w:lang w:eastAsia="ru-RU"/>
              </w:rPr>
            </w:pPr>
          </w:p>
          <w:p w14:paraId="1E5E5BDC" w14:textId="77777777" w:rsidR="00E63542" w:rsidRPr="00B04DA0" w:rsidRDefault="00E63542" w:rsidP="00E63542">
            <w:pPr>
              <w:widowControl w:val="0"/>
              <w:shd w:val="clear" w:color="auto" w:fill="FFFFFF"/>
              <w:autoSpaceDE w:val="0"/>
              <w:autoSpaceDN w:val="0"/>
              <w:adjustRightInd w:val="0"/>
              <w:spacing w:before="14" w:line="276" w:lineRule="auto"/>
              <w:ind w:right="24" w:firstLine="0"/>
              <w:jc w:val="both"/>
              <w:outlineLvl w:val="1"/>
              <w:rPr>
                <w:rFonts w:cs="Times New Roman"/>
                <w:spacing w:val="-1"/>
                <w:szCs w:val="28"/>
                <w:lang w:eastAsia="ru-RU"/>
              </w:rPr>
            </w:pPr>
            <w:r w:rsidRPr="00B04DA0">
              <w:rPr>
                <w:rFonts w:cs="Times New Roman"/>
                <w:spacing w:val="-1"/>
                <w:szCs w:val="28"/>
                <w:lang w:eastAsia="ru-RU"/>
              </w:rPr>
              <w:t>Форма</w:t>
            </w:r>
          </w:p>
          <w:p w14:paraId="1E5E5BDD" w14:textId="77777777" w:rsidR="00E63542" w:rsidRPr="00B04DA0" w:rsidRDefault="00E63542" w:rsidP="00E63542">
            <w:pPr>
              <w:widowControl w:val="0"/>
              <w:autoSpaceDE w:val="0"/>
              <w:autoSpaceDN w:val="0"/>
              <w:adjustRightInd w:val="0"/>
              <w:spacing w:line="276" w:lineRule="auto"/>
              <w:ind w:right="-143" w:firstLine="0"/>
              <w:jc w:val="both"/>
              <w:rPr>
                <w:rFonts w:cs="Times New Roman"/>
                <w:szCs w:val="28"/>
                <w:lang w:eastAsia="ru-RU"/>
              </w:rPr>
            </w:pPr>
          </w:p>
        </w:tc>
      </w:tr>
    </w:tbl>
    <w:p w14:paraId="1E5E5BDF" w14:textId="77777777" w:rsidR="00E63542" w:rsidRPr="00B04DA0" w:rsidRDefault="00E63542" w:rsidP="00E63542">
      <w:pPr>
        <w:widowControl w:val="0"/>
        <w:autoSpaceDE w:val="0"/>
        <w:autoSpaceDN w:val="0"/>
        <w:adjustRightInd w:val="0"/>
        <w:ind w:right="-143" w:firstLine="0"/>
        <w:jc w:val="center"/>
        <w:rPr>
          <w:rFonts w:cs="Times New Roman"/>
          <w:b/>
          <w:szCs w:val="28"/>
          <w:lang w:eastAsia="ru-RU"/>
        </w:rPr>
      </w:pPr>
      <w:r w:rsidRPr="00B04DA0">
        <w:rPr>
          <w:rFonts w:cs="Times New Roman"/>
          <w:b/>
          <w:szCs w:val="28"/>
          <w:lang w:eastAsia="ru-RU"/>
        </w:rPr>
        <w:t>ИНФОРМАЦИЯ</w:t>
      </w:r>
    </w:p>
    <w:p w14:paraId="1E5E5BE0" w14:textId="77777777" w:rsidR="00E63542" w:rsidRPr="00B04DA0" w:rsidRDefault="00E63542" w:rsidP="00E63542">
      <w:pPr>
        <w:widowControl w:val="0"/>
        <w:autoSpaceDE w:val="0"/>
        <w:autoSpaceDN w:val="0"/>
        <w:adjustRightInd w:val="0"/>
        <w:ind w:right="-143" w:firstLine="0"/>
        <w:jc w:val="center"/>
        <w:rPr>
          <w:rFonts w:cs="Times New Roman"/>
          <w:b/>
          <w:szCs w:val="28"/>
          <w:lang w:eastAsia="ru-RU"/>
        </w:rPr>
      </w:pPr>
      <w:r w:rsidRPr="00B04DA0">
        <w:rPr>
          <w:rFonts w:cs="Times New Roman"/>
          <w:b/>
          <w:szCs w:val="28"/>
          <w:lang w:eastAsia="ru-RU"/>
        </w:rPr>
        <w:t xml:space="preserve">о земельном участке для размещения </w:t>
      </w:r>
    </w:p>
    <w:p w14:paraId="1E5E5BE1" w14:textId="77777777" w:rsidR="00E63542" w:rsidRPr="00B04DA0" w:rsidRDefault="00E63542" w:rsidP="00E63542">
      <w:pPr>
        <w:widowControl w:val="0"/>
        <w:autoSpaceDE w:val="0"/>
        <w:autoSpaceDN w:val="0"/>
        <w:adjustRightInd w:val="0"/>
        <w:ind w:right="-143" w:firstLine="0"/>
        <w:jc w:val="center"/>
        <w:rPr>
          <w:rFonts w:cs="Times New Roman"/>
          <w:b/>
          <w:szCs w:val="28"/>
          <w:lang w:eastAsia="ru-RU"/>
        </w:rPr>
      </w:pPr>
      <w:r w:rsidRPr="00B04DA0">
        <w:rPr>
          <w:rFonts w:cs="Times New Roman"/>
          <w:b/>
          <w:szCs w:val="28"/>
          <w:lang w:eastAsia="ru-RU"/>
        </w:rPr>
        <w:t>семейной животноводческой фермы</w:t>
      </w:r>
    </w:p>
    <w:p w14:paraId="1E5E5BE2" w14:textId="77777777" w:rsidR="00E63542" w:rsidRPr="00B04DA0" w:rsidRDefault="00E63542" w:rsidP="00E63542">
      <w:pPr>
        <w:widowControl w:val="0"/>
        <w:autoSpaceDE w:val="0"/>
        <w:autoSpaceDN w:val="0"/>
        <w:adjustRightInd w:val="0"/>
        <w:ind w:right="-143" w:firstLine="0"/>
        <w:jc w:val="center"/>
        <w:rPr>
          <w:rFonts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6"/>
        <w:gridCol w:w="3784"/>
      </w:tblGrid>
      <w:tr w:rsidR="00B04DA0" w:rsidRPr="00B04DA0" w14:paraId="1E5E5BE5" w14:textId="77777777" w:rsidTr="00E63542">
        <w:tc>
          <w:tcPr>
            <w:tcW w:w="3023" w:type="pct"/>
            <w:tcBorders>
              <w:top w:val="single" w:sz="4" w:space="0" w:color="auto"/>
              <w:left w:val="single" w:sz="4" w:space="0" w:color="auto"/>
              <w:bottom w:val="single" w:sz="4" w:space="0" w:color="auto"/>
              <w:right w:val="single" w:sz="4" w:space="0" w:color="auto"/>
            </w:tcBorders>
            <w:hideMark/>
          </w:tcPr>
          <w:p w14:paraId="1E5E5BE3"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Адрес (в случае отсутствия точного адреса указать ближайший населенный пункт с указанием сельского поселения)</w:t>
            </w:r>
          </w:p>
        </w:tc>
        <w:tc>
          <w:tcPr>
            <w:tcW w:w="1977" w:type="pct"/>
            <w:tcBorders>
              <w:top w:val="single" w:sz="4" w:space="0" w:color="auto"/>
              <w:left w:val="single" w:sz="4" w:space="0" w:color="auto"/>
              <w:bottom w:val="single" w:sz="4" w:space="0" w:color="auto"/>
              <w:right w:val="single" w:sz="4" w:space="0" w:color="auto"/>
            </w:tcBorders>
          </w:tcPr>
          <w:p w14:paraId="1E5E5BE4"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BE8" w14:textId="77777777" w:rsidTr="00E63542">
        <w:tc>
          <w:tcPr>
            <w:tcW w:w="3023" w:type="pct"/>
            <w:tcBorders>
              <w:top w:val="single" w:sz="4" w:space="0" w:color="auto"/>
              <w:left w:val="single" w:sz="4" w:space="0" w:color="auto"/>
              <w:bottom w:val="single" w:sz="4" w:space="0" w:color="auto"/>
              <w:right w:val="single" w:sz="4" w:space="0" w:color="auto"/>
            </w:tcBorders>
          </w:tcPr>
          <w:p w14:paraId="1E5E5BE6"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Кадастровый номер (при наличии)</w:t>
            </w:r>
          </w:p>
        </w:tc>
        <w:tc>
          <w:tcPr>
            <w:tcW w:w="1977" w:type="pct"/>
            <w:tcBorders>
              <w:top w:val="single" w:sz="4" w:space="0" w:color="auto"/>
              <w:left w:val="single" w:sz="4" w:space="0" w:color="auto"/>
              <w:bottom w:val="single" w:sz="4" w:space="0" w:color="auto"/>
              <w:right w:val="single" w:sz="4" w:space="0" w:color="auto"/>
            </w:tcBorders>
          </w:tcPr>
          <w:p w14:paraId="1E5E5BE7"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BEB" w14:textId="77777777" w:rsidTr="00E63542">
        <w:tc>
          <w:tcPr>
            <w:tcW w:w="3023" w:type="pct"/>
            <w:tcBorders>
              <w:top w:val="single" w:sz="4" w:space="0" w:color="auto"/>
              <w:left w:val="single" w:sz="4" w:space="0" w:color="auto"/>
              <w:bottom w:val="single" w:sz="4" w:space="0" w:color="auto"/>
              <w:right w:val="single" w:sz="4" w:space="0" w:color="auto"/>
            </w:tcBorders>
            <w:hideMark/>
          </w:tcPr>
          <w:p w14:paraId="1E5E5BE9"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Площадь земельного участка, га</w:t>
            </w:r>
          </w:p>
        </w:tc>
        <w:tc>
          <w:tcPr>
            <w:tcW w:w="1977" w:type="pct"/>
            <w:tcBorders>
              <w:top w:val="single" w:sz="4" w:space="0" w:color="auto"/>
              <w:left w:val="single" w:sz="4" w:space="0" w:color="auto"/>
              <w:bottom w:val="single" w:sz="4" w:space="0" w:color="auto"/>
              <w:right w:val="single" w:sz="4" w:space="0" w:color="auto"/>
            </w:tcBorders>
          </w:tcPr>
          <w:p w14:paraId="1E5E5BEA"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BEE" w14:textId="77777777" w:rsidTr="00E63542">
        <w:tc>
          <w:tcPr>
            <w:tcW w:w="3023" w:type="pct"/>
            <w:tcBorders>
              <w:top w:val="single" w:sz="4" w:space="0" w:color="auto"/>
              <w:left w:val="single" w:sz="4" w:space="0" w:color="auto"/>
              <w:bottom w:val="single" w:sz="4" w:space="0" w:color="auto"/>
              <w:right w:val="single" w:sz="4" w:space="0" w:color="auto"/>
            </w:tcBorders>
            <w:hideMark/>
          </w:tcPr>
          <w:p w14:paraId="1E5E5BEC"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Собственник земельного участка </w:t>
            </w:r>
          </w:p>
        </w:tc>
        <w:tc>
          <w:tcPr>
            <w:tcW w:w="1977" w:type="pct"/>
            <w:tcBorders>
              <w:top w:val="single" w:sz="4" w:space="0" w:color="auto"/>
              <w:left w:val="single" w:sz="4" w:space="0" w:color="auto"/>
              <w:bottom w:val="single" w:sz="4" w:space="0" w:color="auto"/>
              <w:right w:val="single" w:sz="4" w:space="0" w:color="auto"/>
            </w:tcBorders>
          </w:tcPr>
          <w:p w14:paraId="1E5E5BED"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BF1" w14:textId="77777777" w:rsidTr="00E63542">
        <w:tc>
          <w:tcPr>
            <w:tcW w:w="3023" w:type="pct"/>
            <w:tcBorders>
              <w:top w:val="single" w:sz="4" w:space="0" w:color="auto"/>
              <w:left w:val="single" w:sz="4" w:space="0" w:color="auto"/>
              <w:bottom w:val="single" w:sz="4" w:space="0" w:color="auto"/>
              <w:right w:val="single" w:sz="4" w:space="0" w:color="auto"/>
            </w:tcBorders>
            <w:hideMark/>
          </w:tcPr>
          <w:p w14:paraId="1E5E5BEF"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Разрешенное использование земельного участка (земли поселений, земли сельскохозяйственного назначения, другое)</w:t>
            </w:r>
          </w:p>
        </w:tc>
        <w:tc>
          <w:tcPr>
            <w:tcW w:w="1977" w:type="pct"/>
            <w:tcBorders>
              <w:top w:val="single" w:sz="4" w:space="0" w:color="auto"/>
              <w:left w:val="single" w:sz="4" w:space="0" w:color="auto"/>
              <w:bottom w:val="single" w:sz="4" w:space="0" w:color="auto"/>
              <w:right w:val="single" w:sz="4" w:space="0" w:color="auto"/>
            </w:tcBorders>
          </w:tcPr>
          <w:p w14:paraId="1E5E5BF0"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BF5" w14:textId="77777777" w:rsidTr="00E63542">
        <w:tc>
          <w:tcPr>
            <w:tcW w:w="3023" w:type="pct"/>
            <w:tcBorders>
              <w:top w:val="single" w:sz="4" w:space="0" w:color="auto"/>
              <w:left w:val="single" w:sz="4" w:space="0" w:color="auto"/>
              <w:bottom w:val="single" w:sz="4" w:space="0" w:color="auto"/>
              <w:right w:val="single" w:sz="4" w:space="0" w:color="auto"/>
            </w:tcBorders>
            <w:hideMark/>
          </w:tcPr>
          <w:p w14:paraId="1E5E5BF2"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Стадия оформления земельного участка (земля в оформлении, выделен участок и </w:t>
            </w:r>
          </w:p>
          <w:p w14:paraId="1E5E5BF3"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т. д.)</w:t>
            </w:r>
          </w:p>
        </w:tc>
        <w:tc>
          <w:tcPr>
            <w:tcW w:w="1977" w:type="pct"/>
            <w:tcBorders>
              <w:top w:val="single" w:sz="4" w:space="0" w:color="auto"/>
              <w:left w:val="single" w:sz="4" w:space="0" w:color="auto"/>
              <w:bottom w:val="single" w:sz="4" w:space="0" w:color="auto"/>
              <w:right w:val="single" w:sz="4" w:space="0" w:color="auto"/>
            </w:tcBorders>
          </w:tcPr>
          <w:p w14:paraId="1E5E5BF4"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BFC" w14:textId="77777777" w:rsidTr="00E63542">
        <w:tc>
          <w:tcPr>
            <w:tcW w:w="3023" w:type="pct"/>
            <w:tcBorders>
              <w:top w:val="single" w:sz="4" w:space="0" w:color="auto"/>
              <w:left w:val="single" w:sz="4" w:space="0" w:color="auto"/>
              <w:bottom w:val="single" w:sz="4" w:space="0" w:color="auto"/>
              <w:right w:val="single" w:sz="4" w:space="0" w:color="auto"/>
            </w:tcBorders>
            <w:hideMark/>
          </w:tcPr>
          <w:p w14:paraId="1E5E5BF6"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Удаленность инженерных коммуникаций:</w:t>
            </w:r>
          </w:p>
          <w:p w14:paraId="1E5E5BF7"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электроснабжение (доступная существующая мощность, удаленность от фермы);</w:t>
            </w:r>
          </w:p>
          <w:p w14:paraId="1E5E5BF8"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газоснабжение (доступная существующая мощность, удаленность от фермы);</w:t>
            </w:r>
          </w:p>
          <w:p w14:paraId="1E5E5BF9"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водоснабжение (доступная существующая мощность, удаленность от фермы);</w:t>
            </w:r>
          </w:p>
          <w:p w14:paraId="1E5E5BFA"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подъездные пути с твердым покрытием (удаленность от фермы)</w:t>
            </w:r>
          </w:p>
        </w:tc>
        <w:tc>
          <w:tcPr>
            <w:tcW w:w="1977" w:type="pct"/>
            <w:tcBorders>
              <w:top w:val="single" w:sz="4" w:space="0" w:color="auto"/>
              <w:left w:val="single" w:sz="4" w:space="0" w:color="auto"/>
              <w:bottom w:val="single" w:sz="4" w:space="0" w:color="auto"/>
              <w:right w:val="single" w:sz="4" w:space="0" w:color="auto"/>
            </w:tcBorders>
          </w:tcPr>
          <w:p w14:paraId="1E5E5BFB"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BFF" w14:textId="77777777" w:rsidTr="00E63542">
        <w:tc>
          <w:tcPr>
            <w:tcW w:w="3023" w:type="pct"/>
            <w:tcBorders>
              <w:top w:val="single" w:sz="4" w:space="0" w:color="auto"/>
              <w:left w:val="single" w:sz="4" w:space="0" w:color="auto"/>
              <w:bottom w:val="single" w:sz="4" w:space="0" w:color="auto"/>
              <w:right w:val="single" w:sz="4" w:space="0" w:color="auto"/>
            </w:tcBorders>
            <w:hideMark/>
          </w:tcPr>
          <w:p w14:paraId="1E5E5BFD"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Наличие геодезических и геологических изысканий</w:t>
            </w:r>
          </w:p>
        </w:tc>
        <w:tc>
          <w:tcPr>
            <w:tcW w:w="1977" w:type="pct"/>
            <w:tcBorders>
              <w:top w:val="single" w:sz="4" w:space="0" w:color="auto"/>
              <w:left w:val="single" w:sz="4" w:space="0" w:color="auto"/>
              <w:bottom w:val="single" w:sz="4" w:space="0" w:color="auto"/>
              <w:right w:val="single" w:sz="4" w:space="0" w:color="auto"/>
            </w:tcBorders>
          </w:tcPr>
          <w:p w14:paraId="1E5E5BFE" w14:textId="77777777" w:rsidR="00E63542" w:rsidRPr="00B04DA0" w:rsidRDefault="00E63542" w:rsidP="00E63542">
            <w:pPr>
              <w:widowControl w:val="0"/>
              <w:autoSpaceDE w:val="0"/>
              <w:autoSpaceDN w:val="0"/>
              <w:adjustRightInd w:val="0"/>
              <w:ind w:firstLine="0"/>
              <w:rPr>
                <w:rFonts w:cs="Times New Roman"/>
                <w:szCs w:val="28"/>
                <w:lang w:eastAsia="ru-RU"/>
              </w:rPr>
            </w:pPr>
          </w:p>
        </w:tc>
      </w:tr>
    </w:tbl>
    <w:p w14:paraId="1E5E5C00" w14:textId="77777777" w:rsidR="00E63542" w:rsidRPr="00B04DA0" w:rsidRDefault="00E63542" w:rsidP="00E63542">
      <w:pPr>
        <w:widowControl w:val="0"/>
        <w:autoSpaceDE w:val="0"/>
        <w:autoSpaceDN w:val="0"/>
        <w:adjustRightInd w:val="0"/>
        <w:ind w:firstLine="0"/>
        <w:rPr>
          <w:rFonts w:cs="Times New Roman"/>
          <w:szCs w:val="28"/>
          <w:lang w:eastAsia="ru-RU"/>
        </w:rPr>
      </w:pPr>
    </w:p>
    <w:tbl>
      <w:tblPr>
        <w:tblW w:w="5000" w:type="pct"/>
        <w:tblLook w:val="04A0" w:firstRow="1" w:lastRow="0" w:firstColumn="1" w:lastColumn="0" w:noHBand="0" w:noVBand="1"/>
      </w:tblPr>
      <w:tblGrid>
        <w:gridCol w:w="5015"/>
        <w:gridCol w:w="4555"/>
      </w:tblGrid>
      <w:tr w:rsidR="00B04DA0" w:rsidRPr="00B04DA0" w14:paraId="1E5E5C0C" w14:textId="77777777" w:rsidTr="00E63542">
        <w:tc>
          <w:tcPr>
            <w:tcW w:w="2620" w:type="pct"/>
          </w:tcPr>
          <w:p w14:paraId="1E5E5C01"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«____»_______________20__ г.</w:t>
            </w:r>
          </w:p>
          <w:p w14:paraId="1E5E5C02"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C03"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Глава сельского поселения, на территории которого расположен земельный участок        </w:t>
            </w:r>
          </w:p>
          <w:p w14:paraId="1E5E5C04"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                                  </w:t>
            </w:r>
          </w:p>
          <w:p w14:paraId="1E5E5C05"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                                            М.П.</w:t>
            </w:r>
          </w:p>
        </w:tc>
        <w:tc>
          <w:tcPr>
            <w:tcW w:w="2380" w:type="pct"/>
          </w:tcPr>
          <w:p w14:paraId="1E5E5C06"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C07"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C08"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C09"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C0A"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______________  ________________</w:t>
            </w:r>
          </w:p>
          <w:p w14:paraId="1E5E5C0B" w14:textId="77777777" w:rsidR="00E63542" w:rsidRPr="00B04DA0" w:rsidRDefault="00E63542" w:rsidP="00E63542">
            <w:pPr>
              <w:widowControl w:val="0"/>
              <w:autoSpaceDE w:val="0"/>
              <w:autoSpaceDN w:val="0"/>
              <w:adjustRightInd w:val="0"/>
              <w:ind w:firstLine="0"/>
              <w:rPr>
                <w:rFonts w:cs="Times New Roman"/>
                <w:sz w:val="24"/>
                <w:szCs w:val="24"/>
                <w:lang w:eastAsia="ru-RU"/>
              </w:rPr>
            </w:pPr>
            <w:r w:rsidRPr="00B04DA0">
              <w:rPr>
                <w:rFonts w:cs="Times New Roman"/>
                <w:sz w:val="24"/>
                <w:szCs w:val="24"/>
                <w:lang w:eastAsia="ru-RU"/>
              </w:rPr>
              <w:t xml:space="preserve">           (подпись)      </w:t>
            </w:r>
            <w:r w:rsidRPr="00B04DA0">
              <w:rPr>
                <w:rFonts w:cs="Times New Roman"/>
                <w:spacing w:val="-8"/>
                <w:sz w:val="24"/>
                <w:szCs w:val="24"/>
                <w:lang w:eastAsia="ru-RU"/>
              </w:rPr>
              <w:t>(расшифровка подписи)</w:t>
            </w:r>
          </w:p>
        </w:tc>
      </w:tr>
    </w:tbl>
    <w:p w14:paraId="1E5E5C0D"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C0E" w14:textId="77777777" w:rsidR="00E63542" w:rsidRPr="00B04DA0" w:rsidRDefault="00E63542">
      <w:pPr>
        <w:spacing w:after="200" w:line="276" w:lineRule="auto"/>
        <w:ind w:firstLine="0"/>
      </w:pPr>
      <w:r w:rsidRPr="00B04DA0">
        <w:br w:type="page"/>
      </w:r>
    </w:p>
    <w:tbl>
      <w:tblPr>
        <w:tblW w:w="5000" w:type="pct"/>
        <w:tblLook w:val="04A0" w:firstRow="1" w:lastRow="0" w:firstColumn="1" w:lastColumn="0" w:noHBand="0" w:noVBand="1"/>
      </w:tblPr>
      <w:tblGrid>
        <w:gridCol w:w="9570"/>
      </w:tblGrid>
      <w:tr w:rsidR="0051029B" w:rsidRPr="00B04DA0" w14:paraId="1E5E5C15" w14:textId="77777777" w:rsidTr="0051029B">
        <w:tc>
          <w:tcPr>
            <w:tcW w:w="5000" w:type="pct"/>
          </w:tcPr>
          <w:p w14:paraId="1E5E5C10" w14:textId="77777777" w:rsidR="0051029B" w:rsidRPr="00B04DA0" w:rsidRDefault="0051029B" w:rsidP="0051029B">
            <w:pPr>
              <w:widowControl w:val="0"/>
              <w:autoSpaceDE w:val="0"/>
              <w:autoSpaceDN w:val="0"/>
              <w:adjustRightInd w:val="0"/>
              <w:ind w:left="6804" w:firstLine="0"/>
              <w:rPr>
                <w:rFonts w:cs="Times New Roman"/>
                <w:szCs w:val="28"/>
                <w:lang w:eastAsia="ru-RU"/>
              </w:rPr>
            </w:pPr>
            <w:r w:rsidRPr="00B04DA0">
              <w:rPr>
                <w:rFonts w:cs="Times New Roman"/>
                <w:szCs w:val="28"/>
                <w:lang w:eastAsia="ru-RU"/>
              </w:rPr>
              <w:lastRenderedPageBreak/>
              <w:t>Приложение 6</w:t>
            </w:r>
          </w:p>
          <w:p w14:paraId="1E5E5C11" w14:textId="77777777" w:rsidR="0051029B" w:rsidRPr="00B04DA0" w:rsidRDefault="0051029B" w:rsidP="0051029B">
            <w:pPr>
              <w:widowControl w:val="0"/>
              <w:autoSpaceDE w:val="0"/>
              <w:autoSpaceDN w:val="0"/>
              <w:adjustRightInd w:val="0"/>
              <w:ind w:left="6804" w:firstLine="0"/>
              <w:rPr>
                <w:rFonts w:cs="Times New Roman"/>
                <w:szCs w:val="28"/>
                <w:lang w:eastAsia="ru-RU"/>
              </w:rPr>
            </w:pPr>
            <w:r w:rsidRPr="00B04DA0">
              <w:rPr>
                <w:rFonts w:cs="Times New Roman"/>
                <w:szCs w:val="28"/>
                <w:lang w:eastAsia="ru-RU"/>
              </w:rPr>
              <w:t>к Правилам</w:t>
            </w:r>
          </w:p>
          <w:p w14:paraId="1E5E5C12" w14:textId="77777777" w:rsidR="0051029B" w:rsidRPr="00B04DA0" w:rsidRDefault="0051029B" w:rsidP="0051029B">
            <w:pPr>
              <w:widowControl w:val="0"/>
              <w:autoSpaceDE w:val="0"/>
              <w:autoSpaceDN w:val="0"/>
              <w:adjustRightInd w:val="0"/>
              <w:ind w:left="6804" w:firstLine="0"/>
              <w:rPr>
                <w:rFonts w:cs="Times New Roman"/>
                <w:szCs w:val="28"/>
                <w:lang w:eastAsia="ru-RU"/>
              </w:rPr>
            </w:pPr>
          </w:p>
          <w:p w14:paraId="1E5E5C13" w14:textId="77777777" w:rsidR="0051029B" w:rsidRPr="00B04DA0" w:rsidRDefault="0051029B" w:rsidP="0051029B">
            <w:pPr>
              <w:widowControl w:val="0"/>
              <w:autoSpaceDE w:val="0"/>
              <w:autoSpaceDN w:val="0"/>
              <w:adjustRightInd w:val="0"/>
              <w:ind w:left="6804" w:firstLine="0"/>
              <w:rPr>
                <w:rFonts w:cs="Times New Roman"/>
                <w:szCs w:val="28"/>
                <w:lang w:eastAsia="ru-RU"/>
              </w:rPr>
            </w:pPr>
            <w:r w:rsidRPr="00B04DA0">
              <w:rPr>
                <w:rFonts w:cs="Times New Roman"/>
                <w:szCs w:val="28"/>
                <w:lang w:eastAsia="ru-RU"/>
              </w:rPr>
              <w:t>Форма</w:t>
            </w:r>
          </w:p>
          <w:p w14:paraId="260DBA44" w14:textId="4F48B3B7" w:rsidR="003D6D31" w:rsidRDefault="003D6D31" w:rsidP="0051029B">
            <w:pPr>
              <w:widowControl w:val="0"/>
              <w:autoSpaceDE w:val="0"/>
              <w:autoSpaceDN w:val="0"/>
              <w:adjustRightInd w:val="0"/>
              <w:ind w:firstLine="0"/>
              <w:jc w:val="right"/>
              <w:rPr>
                <w:rFonts w:cs="Times New Roman"/>
                <w:szCs w:val="28"/>
                <w:lang w:eastAsia="ru-RU"/>
              </w:rPr>
            </w:pPr>
            <w:r>
              <w:rPr>
                <w:rFonts w:cs="Times New Roman"/>
                <w:szCs w:val="28"/>
                <w:lang w:eastAsia="ru-RU"/>
              </w:rPr>
              <w:t>&lt;в ред. постановлений</w:t>
            </w:r>
            <w:r w:rsidR="0051029B" w:rsidRPr="0051029B">
              <w:rPr>
                <w:rFonts w:cs="Times New Roman"/>
                <w:szCs w:val="28"/>
                <w:lang w:eastAsia="ru-RU"/>
              </w:rPr>
              <w:t xml:space="preserve"> Правительства области от 06.03.2015 № 238-п</w:t>
            </w:r>
            <w:r>
              <w:rPr>
                <w:rFonts w:cs="Times New Roman"/>
                <w:szCs w:val="28"/>
                <w:lang w:eastAsia="ru-RU"/>
              </w:rPr>
              <w:t>,</w:t>
            </w:r>
          </w:p>
          <w:p w14:paraId="29716149" w14:textId="6720AA5E" w:rsidR="0051029B" w:rsidRPr="0051029B" w:rsidRDefault="003D6D31" w:rsidP="0051029B">
            <w:pPr>
              <w:widowControl w:val="0"/>
              <w:autoSpaceDE w:val="0"/>
              <w:autoSpaceDN w:val="0"/>
              <w:adjustRightInd w:val="0"/>
              <w:ind w:firstLine="0"/>
              <w:jc w:val="right"/>
              <w:rPr>
                <w:rFonts w:cs="Times New Roman"/>
                <w:szCs w:val="28"/>
                <w:lang w:eastAsia="ru-RU"/>
              </w:rPr>
            </w:pPr>
            <w:r>
              <w:rPr>
                <w:rFonts w:cs="Times New Roman"/>
                <w:szCs w:val="28"/>
                <w:lang w:eastAsia="ru-RU"/>
              </w:rPr>
              <w:t>от 17.03.2017 № 216-п</w:t>
            </w:r>
            <w:r w:rsidR="0051029B" w:rsidRPr="0051029B">
              <w:rPr>
                <w:rFonts w:cs="Times New Roman"/>
                <w:szCs w:val="28"/>
                <w:lang w:eastAsia="ru-RU"/>
              </w:rPr>
              <w:t>&gt;</w:t>
            </w:r>
          </w:p>
          <w:p w14:paraId="1E5E5C14" w14:textId="77777777" w:rsidR="0051029B" w:rsidRPr="00B04DA0" w:rsidRDefault="0051029B" w:rsidP="00E63542">
            <w:pPr>
              <w:widowControl w:val="0"/>
              <w:autoSpaceDE w:val="0"/>
              <w:autoSpaceDN w:val="0"/>
              <w:adjustRightInd w:val="0"/>
              <w:ind w:firstLine="0"/>
              <w:rPr>
                <w:rFonts w:cs="Times New Roman"/>
                <w:szCs w:val="28"/>
                <w:lang w:eastAsia="ru-RU"/>
              </w:rPr>
            </w:pPr>
          </w:p>
        </w:tc>
      </w:tr>
    </w:tbl>
    <w:p w14:paraId="1E5E5C16" w14:textId="77777777" w:rsidR="00E63542" w:rsidRPr="00B04DA0" w:rsidRDefault="00E63542" w:rsidP="00E63542">
      <w:pPr>
        <w:widowControl w:val="0"/>
        <w:autoSpaceDE w:val="0"/>
        <w:autoSpaceDN w:val="0"/>
        <w:adjustRightInd w:val="0"/>
        <w:ind w:firstLine="0"/>
        <w:jc w:val="center"/>
        <w:rPr>
          <w:rFonts w:cs="Times New Roman"/>
          <w:b/>
          <w:szCs w:val="28"/>
          <w:lang w:eastAsia="ru-RU"/>
        </w:rPr>
      </w:pPr>
      <w:r w:rsidRPr="00B04DA0">
        <w:rPr>
          <w:rFonts w:cs="Times New Roman"/>
          <w:b/>
          <w:szCs w:val="28"/>
          <w:lang w:eastAsia="ru-RU"/>
        </w:rPr>
        <w:t>ЗАКЛЮЧЕНИЕ</w:t>
      </w:r>
    </w:p>
    <w:p w14:paraId="1E5E5C17" w14:textId="77777777" w:rsidR="00E63542" w:rsidRPr="00B04DA0" w:rsidRDefault="00E63542" w:rsidP="00E63542">
      <w:pPr>
        <w:widowControl w:val="0"/>
        <w:autoSpaceDE w:val="0"/>
        <w:autoSpaceDN w:val="0"/>
        <w:adjustRightInd w:val="0"/>
        <w:ind w:firstLine="0"/>
        <w:jc w:val="center"/>
        <w:rPr>
          <w:rFonts w:cs="Times New Roman"/>
          <w:b/>
          <w:szCs w:val="28"/>
          <w:lang w:eastAsia="ru-RU"/>
        </w:rPr>
      </w:pPr>
      <w:r w:rsidRPr="00B04DA0">
        <w:rPr>
          <w:rFonts w:cs="Times New Roman"/>
          <w:b/>
          <w:szCs w:val="28"/>
          <w:lang w:eastAsia="ru-RU"/>
        </w:rPr>
        <w:t>о соответствии заявителя и представленных им документов требованиям Правил предоставления грантов на развитие семейных животноводческих ферм на базе крестьянских (фермерских) хозяйств</w:t>
      </w:r>
    </w:p>
    <w:p w14:paraId="1E5E5C18"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________________________________________________________________,</w:t>
      </w:r>
    </w:p>
    <w:p w14:paraId="1E5E5C19" w14:textId="77777777" w:rsidR="00E63542" w:rsidRDefault="00E63542" w:rsidP="00E63542">
      <w:pPr>
        <w:widowControl w:val="0"/>
        <w:autoSpaceDE w:val="0"/>
        <w:autoSpaceDN w:val="0"/>
        <w:adjustRightInd w:val="0"/>
        <w:ind w:firstLine="0"/>
        <w:jc w:val="center"/>
        <w:rPr>
          <w:rFonts w:cs="Times New Roman"/>
          <w:sz w:val="24"/>
          <w:szCs w:val="24"/>
          <w:lang w:eastAsia="ru-RU"/>
        </w:rPr>
      </w:pPr>
      <w:r w:rsidRPr="00B04DA0">
        <w:rPr>
          <w:rFonts w:cs="Times New Roman"/>
          <w:sz w:val="24"/>
          <w:szCs w:val="24"/>
          <w:lang w:eastAsia="ru-RU"/>
        </w:rPr>
        <w:t>(наименование заявителя, претендующего на получение гранта на развитие семейных животноводческих ферм на базе крестьянских (фермерских) хозяйств)</w:t>
      </w:r>
    </w:p>
    <w:p w14:paraId="1E5E5C1A" w14:textId="77777777" w:rsidR="00E63542" w:rsidRPr="00B04DA0" w:rsidRDefault="00E63542" w:rsidP="00E63542">
      <w:pPr>
        <w:widowControl w:val="0"/>
        <w:autoSpaceDE w:val="0"/>
        <w:autoSpaceDN w:val="0"/>
        <w:adjustRightInd w:val="0"/>
        <w:ind w:firstLine="0"/>
        <w:rPr>
          <w:rFonts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5"/>
        <w:gridCol w:w="285"/>
        <w:gridCol w:w="1294"/>
        <w:gridCol w:w="574"/>
        <w:gridCol w:w="1862"/>
      </w:tblGrid>
      <w:tr w:rsidR="00B04DA0" w:rsidRPr="00B04DA0" w14:paraId="1E5E5C1C" w14:textId="77777777" w:rsidTr="00E63542">
        <w:trPr>
          <w:trHeight w:val="371"/>
        </w:trPr>
        <w:tc>
          <w:tcPr>
            <w:tcW w:w="5000" w:type="pct"/>
            <w:gridSpan w:val="5"/>
            <w:tcBorders>
              <w:top w:val="single" w:sz="4" w:space="0" w:color="auto"/>
              <w:left w:val="single" w:sz="4" w:space="0" w:color="auto"/>
              <w:bottom w:val="single" w:sz="4" w:space="0" w:color="auto"/>
              <w:right w:val="single" w:sz="4" w:space="0" w:color="auto"/>
            </w:tcBorders>
            <w:hideMark/>
          </w:tcPr>
          <w:p w14:paraId="1E5E5C1B"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 Общая информация</w:t>
            </w:r>
          </w:p>
        </w:tc>
      </w:tr>
      <w:tr w:rsidR="00B04DA0" w:rsidRPr="00B04DA0" w14:paraId="1E5E5C1F" w14:textId="77777777" w:rsidTr="00E63542">
        <w:tc>
          <w:tcPr>
            <w:tcW w:w="3051" w:type="pct"/>
            <w:gridSpan w:val="2"/>
            <w:tcBorders>
              <w:top w:val="single" w:sz="4" w:space="0" w:color="auto"/>
              <w:left w:val="single" w:sz="4" w:space="0" w:color="auto"/>
              <w:bottom w:val="single" w:sz="4" w:space="0" w:color="auto"/>
              <w:right w:val="single" w:sz="4" w:space="0" w:color="auto"/>
            </w:tcBorders>
            <w:hideMark/>
          </w:tcPr>
          <w:p w14:paraId="1E5E5C1D"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Наименование заявителя</w:t>
            </w:r>
          </w:p>
        </w:tc>
        <w:tc>
          <w:tcPr>
            <w:tcW w:w="1949" w:type="pct"/>
            <w:gridSpan w:val="3"/>
            <w:tcBorders>
              <w:top w:val="single" w:sz="4" w:space="0" w:color="auto"/>
              <w:left w:val="single" w:sz="4" w:space="0" w:color="auto"/>
              <w:bottom w:val="single" w:sz="4" w:space="0" w:color="auto"/>
              <w:right w:val="single" w:sz="4" w:space="0" w:color="auto"/>
            </w:tcBorders>
          </w:tcPr>
          <w:p w14:paraId="1E5E5C1E"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C22" w14:textId="77777777" w:rsidTr="00E63542">
        <w:tc>
          <w:tcPr>
            <w:tcW w:w="3051" w:type="pct"/>
            <w:gridSpan w:val="2"/>
            <w:tcBorders>
              <w:top w:val="single" w:sz="4" w:space="0" w:color="auto"/>
              <w:left w:val="single" w:sz="4" w:space="0" w:color="auto"/>
              <w:bottom w:val="single" w:sz="4" w:space="0" w:color="auto"/>
              <w:right w:val="single" w:sz="4" w:space="0" w:color="auto"/>
            </w:tcBorders>
            <w:hideMark/>
          </w:tcPr>
          <w:p w14:paraId="1E5E5C20"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Дата регистрации </w:t>
            </w:r>
          </w:p>
        </w:tc>
        <w:tc>
          <w:tcPr>
            <w:tcW w:w="1949" w:type="pct"/>
            <w:gridSpan w:val="3"/>
            <w:tcBorders>
              <w:top w:val="single" w:sz="4" w:space="0" w:color="auto"/>
              <w:left w:val="single" w:sz="4" w:space="0" w:color="auto"/>
              <w:bottom w:val="single" w:sz="4" w:space="0" w:color="auto"/>
              <w:right w:val="single" w:sz="4" w:space="0" w:color="auto"/>
            </w:tcBorders>
          </w:tcPr>
          <w:p w14:paraId="1E5E5C21"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C25" w14:textId="77777777" w:rsidTr="00E63542">
        <w:tc>
          <w:tcPr>
            <w:tcW w:w="3051" w:type="pct"/>
            <w:gridSpan w:val="2"/>
            <w:tcBorders>
              <w:top w:val="single" w:sz="4" w:space="0" w:color="auto"/>
              <w:left w:val="single" w:sz="4" w:space="0" w:color="auto"/>
              <w:bottom w:val="single" w:sz="4" w:space="0" w:color="auto"/>
              <w:right w:val="single" w:sz="4" w:space="0" w:color="auto"/>
            </w:tcBorders>
            <w:hideMark/>
          </w:tcPr>
          <w:p w14:paraId="1E5E5C23"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Наименование бизнес-плана развития семейных животноводческих ферм (далее – бизнес-план)</w:t>
            </w:r>
          </w:p>
        </w:tc>
        <w:tc>
          <w:tcPr>
            <w:tcW w:w="1949" w:type="pct"/>
            <w:gridSpan w:val="3"/>
            <w:tcBorders>
              <w:top w:val="single" w:sz="4" w:space="0" w:color="auto"/>
              <w:left w:val="single" w:sz="4" w:space="0" w:color="auto"/>
              <w:bottom w:val="single" w:sz="4" w:space="0" w:color="auto"/>
              <w:right w:val="single" w:sz="4" w:space="0" w:color="auto"/>
            </w:tcBorders>
          </w:tcPr>
          <w:p w14:paraId="1E5E5C24"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C28" w14:textId="77777777" w:rsidTr="00E63542">
        <w:tc>
          <w:tcPr>
            <w:tcW w:w="3051" w:type="pct"/>
            <w:gridSpan w:val="2"/>
            <w:tcBorders>
              <w:top w:val="single" w:sz="4" w:space="0" w:color="auto"/>
              <w:left w:val="single" w:sz="4" w:space="0" w:color="auto"/>
              <w:bottom w:val="single" w:sz="4" w:space="0" w:color="auto"/>
              <w:right w:val="single" w:sz="4" w:space="0" w:color="auto"/>
            </w:tcBorders>
            <w:hideMark/>
          </w:tcPr>
          <w:p w14:paraId="1E5E5C26"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Заявленный срок окупаемости бизнес-плана </w:t>
            </w:r>
          </w:p>
        </w:tc>
        <w:tc>
          <w:tcPr>
            <w:tcW w:w="1949" w:type="pct"/>
            <w:gridSpan w:val="3"/>
            <w:tcBorders>
              <w:top w:val="single" w:sz="4" w:space="0" w:color="auto"/>
              <w:left w:val="single" w:sz="4" w:space="0" w:color="auto"/>
              <w:bottom w:val="single" w:sz="4" w:space="0" w:color="auto"/>
              <w:right w:val="single" w:sz="4" w:space="0" w:color="auto"/>
            </w:tcBorders>
          </w:tcPr>
          <w:p w14:paraId="1E5E5C27"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C2A" w14:textId="77777777" w:rsidTr="00E63542">
        <w:tc>
          <w:tcPr>
            <w:tcW w:w="5000" w:type="pct"/>
            <w:gridSpan w:val="5"/>
            <w:tcBorders>
              <w:top w:val="single" w:sz="4" w:space="0" w:color="auto"/>
              <w:left w:val="single" w:sz="4" w:space="0" w:color="auto"/>
              <w:bottom w:val="single" w:sz="4" w:space="0" w:color="auto"/>
              <w:right w:val="single" w:sz="4" w:space="0" w:color="auto"/>
            </w:tcBorders>
            <w:hideMark/>
          </w:tcPr>
          <w:p w14:paraId="1E5E5C29"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2. Требуемый объём денежных средств (тыс. рублей)</w:t>
            </w:r>
          </w:p>
        </w:tc>
      </w:tr>
      <w:tr w:rsidR="00B04DA0" w:rsidRPr="00B04DA0" w14:paraId="1E5E5C2E" w14:textId="77777777" w:rsidTr="00E63542">
        <w:tc>
          <w:tcPr>
            <w:tcW w:w="3051" w:type="pct"/>
            <w:gridSpan w:val="2"/>
            <w:tcBorders>
              <w:top w:val="single" w:sz="4" w:space="0" w:color="auto"/>
              <w:left w:val="single" w:sz="4" w:space="0" w:color="auto"/>
              <w:bottom w:val="single" w:sz="4" w:space="0" w:color="auto"/>
              <w:right w:val="single" w:sz="4" w:space="0" w:color="auto"/>
            </w:tcBorders>
            <w:hideMark/>
          </w:tcPr>
          <w:p w14:paraId="1E5E5C2B"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Затраты по бизнес-плану – всего</w:t>
            </w:r>
          </w:p>
          <w:p w14:paraId="1E5E5C2C"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в том числе:</w:t>
            </w:r>
          </w:p>
        </w:tc>
        <w:tc>
          <w:tcPr>
            <w:tcW w:w="1949" w:type="pct"/>
            <w:gridSpan w:val="3"/>
            <w:tcBorders>
              <w:top w:val="single" w:sz="4" w:space="0" w:color="auto"/>
              <w:left w:val="single" w:sz="4" w:space="0" w:color="auto"/>
              <w:bottom w:val="single" w:sz="4" w:space="0" w:color="auto"/>
              <w:right w:val="single" w:sz="4" w:space="0" w:color="auto"/>
            </w:tcBorders>
          </w:tcPr>
          <w:p w14:paraId="1E5E5C2D"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C31" w14:textId="77777777" w:rsidTr="00E63542">
        <w:tc>
          <w:tcPr>
            <w:tcW w:w="3051" w:type="pct"/>
            <w:gridSpan w:val="2"/>
            <w:tcBorders>
              <w:top w:val="single" w:sz="4" w:space="0" w:color="auto"/>
              <w:left w:val="single" w:sz="4" w:space="0" w:color="auto"/>
              <w:bottom w:val="single" w:sz="4" w:space="0" w:color="auto"/>
              <w:right w:val="single" w:sz="4" w:space="0" w:color="auto"/>
            </w:tcBorders>
            <w:hideMark/>
          </w:tcPr>
          <w:p w14:paraId="1E5E5C2F"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за счёт гранта на развитие семейных животноводческих ферм на базе крестьянских (фермерских) хозяйств (далее – грант)</w:t>
            </w:r>
          </w:p>
        </w:tc>
        <w:tc>
          <w:tcPr>
            <w:tcW w:w="1949" w:type="pct"/>
            <w:gridSpan w:val="3"/>
            <w:tcBorders>
              <w:top w:val="single" w:sz="4" w:space="0" w:color="auto"/>
              <w:left w:val="single" w:sz="4" w:space="0" w:color="auto"/>
              <w:bottom w:val="single" w:sz="4" w:space="0" w:color="auto"/>
              <w:right w:val="single" w:sz="4" w:space="0" w:color="auto"/>
            </w:tcBorders>
          </w:tcPr>
          <w:p w14:paraId="1E5E5C30"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C35" w14:textId="77777777" w:rsidTr="00E63542">
        <w:tc>
          <w:tcPr>
            <w:tcW w:w="3051" w:type="pct"/>
            <w:gridSpan w:val="2"/>
            <w:tcBorders>
              <w:top w:val="single" w:sz="4" w:space="0" w:color="auto"/>
              <w:left w:val="single" w:sz="4" w:space="0" w:color="auto"/>
              <w:bottom w:val="single" w:sz="4" w:space="0" w:color="auto"/>
              <w:right w:val="single" w:sz="4" w:space="0" w:color="auto"/>
            </w:tcBorders>
            <w:hideMark/>
          </w:tcPr>
          <w:p w14:paraId="1E5E5C32"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за счёт собственных средств – всего </w:t>
            </w:r>
          </w:p>
          <w:p w14:paraId="1E5E5C33"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в том числе за счет привлеченных средств </w:t>
            </w:r>
          </w:p>
        </w:tc>
        <w:tc>
          <w:tcPr>
            <w:tcW w:w="1949" w:type="pct"/>
            <w:gridSpan w:val="3"/>
            <w:tcBorders>
              <w:top w:val="single" w:sz="4" w:space="0" w:color="auto"/>
              <w:left w:val="single" w:sz="4" w:space="0" w:color="auto"/>
              <w:bottom w:val="single" w:sz="4" w:space="0" w:color="auto"/>
              <w:right w:val="single" w:sz="4" w:space="0" w:color="auto"/>
            </w:tcBorders>
          </w:tcPr>
          <w:p w14:paraId="1E5E5C34"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C37" w14:textId="77777777" w:rsidTr="00E63542">
        <w:tc>
          <w:tcPr>
            <w:tcW w:w="5000" w:type="pct"/>
            <w:gridSpan w:val="5"/>
            <w:tcBorders>
              <w:top w:val="single" w:sz="4" w:space="0" w:color="auto"/>
              <w:left w:val="single" w:sz="4" w:space="0" w:color="auto"/>
              <w:bottom w:val="single" w:sz="4" w:space="0" w:color="auto"/>
              <w:right w:val="single" w:sz="4" w:space="0" w:color="auto"/>
            </w:tcBorders>
            <w:hideMark/>
          </w:tcPr>
          <w:p w14:paraId="1E5E5C36"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3. Показатели по труду и заработной плате</w:t>
            </w:r>
          </w:p>
        </w:tc>
      </w:tr>
      <w:tr w:rsidR="00B04DA0" w:rsidRPr="00B04DA0" w14:paraId="1E5E5C3B" w14:textId="77777777" w:rsidTr="0051029B">
        <w:tc>
          <w:tcPr>
            <w:tcW w:w="2902" w:type="pct"/>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tcPr>
          <w:p w14:paraId="1E5E5C38"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Наименование показателя</w:t>
            </w:r>
          </w:p>
        </w:tc>
        <w:tc>
          <w:tcPr>
            <w:tcW w:w="1125" w:type="pct"/>
            <w:gridSpan w:val="3"/>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39"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за последний отчётный период на дату подачи заявки</w:t>
            </w:r>
          </w:p>
        </w:tc>
        <w:tc>
          <w:tcPr>
            <w:tcW w:w="973" w:type="pct"/>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3A"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по окончании реализации бизнес-плана</w:t>
            </w:r>
          </w:p>
        </w:tc>
      </w:tr>
      <w:tr w:rsidR="00B04DA0" w:rsidRPr="00B04DA0" w14:paraId="1E5E5C3F" w14:textId="77777777" w:rsidTr="0051029B">
        <w:tc>
          <w:tcPr>
            <w:tcW w:w="2902" w:type="pct"/>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3C"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Средняя численность работников, человек</w:t>
            </w:r>
          </w:p>
        </w:tc>
        <w:tc>
          <w:tcPr>
            <w:tcW w:w="1125" w:type="pct"/>
            <w:gridSpan w:val="3"/>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tcPr>
          <w:p w14:paraId="1E5E5C3D"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973" w:type="pct"/>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tcPr>
          <w:p w14:paraId="1E5E5C3E"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C43" w14:textId="77777777" w:rsidTr="0051029B">
        <w:tc>
          <w:tcPr>
            <w:tcW w:w="2902" w:type="pct"/>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40" w14:textId="77777777" w:rsidR="00E63542" w:rsidRPr="00B04DA0" w:rsidRDefault="00E63542" w:rsidP="00E63542">
            <w:pPr>
              <w:widowControl w:val="0"/>
              <w:autoSpaceDE w:val="0"/>
              <w:autoSpaceDN w:val="0"/>
              <w:adjustRightInd w:val="0"/>
              <w:ind w:firstLine="0"/>
              <w:rPr>
                <w:rFonts w:cs="Times New Roman"/>
                <w:spacing w:val="-6"/>
                <w:szCs w:val="28"/>
                <w:lang w:eastAsia="ru-RU"/>
              </w:rPr>
            </w:pPr>
            <w:r w:rsidRPr="00B04DA0">
              <w:rPr>
                <w:rFonts w:cs="Times New Roman"/>
                <w:spacing w:val="-6"/>
                <w:szCs w:val="28"/>
                <w:lang w:eastAsia="ru-RU"/>
              </w:rPr>
              <w:t>Количество созданных рабочих мест, единиц</w:t>
            </w:r>
          </w:p>
        </w:tc>
        <w:tc>
          <w:tcPr>
            <w:tcW w:w="1125" w:type="pct"/>
            <w:gridSpan w:val="3"/>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tcPr>
          <w:p w14:paraId="1E5E5C41"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973" w:type="pct"/>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tcPr>
          <w:p w14:paraId="1E5E5C42"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C47" w14:textId="77777777" w:rsidTr="0051029B">
        <w:tc>
          <w:tcPr>
            <w:tcW w:w="2902" w:type="pct"/>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44"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в том числе среднесписочная численность работников, человек</w:t>
            </w:r>
          </w:p>
        </w:tc>
        <w:tc>
          <w:tcPr>
            <w:tcW w:w="1125" w:type="pct"/>
            <w:gridSpan w:val="3"/>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tcPr>
          <w:p w14:paraId="1E5E5C45"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973" w:type="pct"/>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tcPr>
          <w:p w14:paraId="1E5E5C46"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C4B" w14:textId="77777777" w:rsidTr="0051029B">
        <w:tc>
          <w:tcPr>
            <w:tcW w:w="2902" w:type="pct"/>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48"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Средняя заработная плата в месяц,                 тыс. рублей </w:t>
            </w:r>
          </w:p>
        </w:tc>
        <w:tc>
          <w:tcPr>
            <w:tcW w:w="1125" w:type="pct"/>
            <w:gridSpan w:val="3"/>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tcPr>
          <w:p w14:paraId="1E5E5C49"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973" w:type="pct"/>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tcPr>
          <w:p w14:paraId="1E5E5C4A"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C4E" w14:textId="77777777" w:rsidTr="00E63542">
        <w:tc>
          <w:tcPr>
            <w:tcW w:w="5000" w:type="pct"/>
            <w:gridSpan w:val="5"/>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4C"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 xml:space="preserve">4. Соответствие заявителя и представленных им документов требованиям Правил предоставления грантов на развитие семейных животноводческих ферм на базе крестьянских (фермерских) хозяйств </w:t>
            </w:r>
          </w:p>
          <w:p w14:paraId="1E5E5C4D"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r w:rsidR="00B04DA0" w:rsidRPr="00B04DA0" w14:paraId="1E5E5C51" w14:textId="77777777" w:rsidTr="00E63542">
        <w:tc>
          <w:tcPr>
            <w:tcW w:w="3727" w:type="pct"/>
            <w:gridSpan w:val="3"/>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4F"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lastRenderedPageBreak/>
              <w:t>Крестьянское (фермерское) хозяйство (далее – КФХ) зарегистрировано на территории Ярославской области</w:t>
            </w:r>
          </w:p>
        </w:tc>
        <w:tc>
          <w:tcPr>
            <w:tcW w:w="1273" w:type="pct"/>
            <w:gridSpan w:val="2"/>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50" w14:textId="77777777" w:rsidR="00E63542" w:rsidRPr="00B04DA0" w:rsidRDefault="00E63542" w:rsidP="00E63542">
            <w:pPr>
              <w:widowControl w:val="0"/>
              <w:autoSpaceDE w:val="0"/>
              <w:autoSpaceDN w:val="0"/>
              <w:adjustRightInd w:val="0"/>
              <w:ind w:firstLine="0"/>
              <w:jc w:val="center"/>
              <w:rPr>
                <w:rFonts w:cs="Times New Roman"/>
                <w:spacing w:val="-8"/>
                <w:szCs w:val="28"/>
                <w:lang w:eastAsia="ru-RU"/>
              </w:rPr>
            </w:pPr>
            <w:r w:rsidRPr="00B04DA0">
              <w:rPr>
                <w:rFonts w:cs="Times New Roman"/>
                <w:szCs w:val="28"/>
                <w:lang w:eastAsia="ru-RU"/>
              </w:rPr>
              <w:t>да (нет)</w:t>
            </w:r>
          </w:p>
        </w:tc>
      </w:tr>
      <w:tr w:rsidR="00B04DA0" w:rsidRPr="00B04DA0" w14:paraId="1E5E5C55" w14:textId="77777777" w:rsidTr="00E63542">
        <w:tc>
          <w:tcPr>
            <w:tcW w:w="3727" w:type="pct"/>
            <w:gridSpan w:val="3"/>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52"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Соответствие КФХ требованию объединения членов КФХ на основе родства и их личного трудового участия</w:t>
            </w:r>
          </w:p>
        </w:tc>
        <w:tc>
          <w:tcPr>
            <w:tcW w:w="1273" w:type="pct"/>
            <w:gridSpan w:val="2"/>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53"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соответствует</w:t>
            </w:r>
          </w:p>
          <w:p w14:paraId="1E5E5C54"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pacing w:val="-8"/>
                <w:szCs w:val="28"/>
                <w:lang w:eastAsia="ru-RU"/>
              </w:rPr>
              <w:t>(не соответствует)</w:t>
            </w:r>
          </w:p>
        </w:tc>
      </w:tr>
      <w:tr w:rsidR="00B04DA0" w:rsidRPr="00B04DA0" w14:paraId="1E5E5C58" w14:textId="77777777" w:rsidTr="00E63542">
        <w:tc>
          <w:tcPr>
            <w:tcW w:w="3727" w:type="pct"/>
            <w:gridSpan w:val="3"/>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56" w14:textId="1E234404"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Срок деятельности КФХ на дату подачи заявки на кон-курс по отбору  глав КФХ-участников региональной программы «Развитие семейных животноводческих ферм на базе крестьянских (фермерских) хозяйств Ярославской области»</w:t>
            </w:r>
            <w:r w:rsidR="003D6D31">
              <w:rPr>
                <w:rFonts w:cs="Times New Roman"/>
                <w:szCs w:val="28"/>
                <w:lang w:eastAsia="ru-RU"/>
              </w:rPr>
              <w:t xml:space="preserve"> на 2015 – 2020 годы превышает </w:t>
            </w:r>
            <w:r w:rsidRPr="00B04DA0">
              <w:rPr>
                <w:rFonts w:cs="Times New Roman"/>
                <w:szCs w:val="28"/>
                <w:lang w:eastAsia="ru-RU"/>
              </w:rPr>
              <w:t>2</w:t>
            </w:r>
            <w:r w:rsidR="003D6D31">
              <w:rPr>
                <w:rFonts w:cs="Times New Roman"/>
                <w:szCs w:val="28"/>
                <w:lang w:eastAsia="ru-RU"/>
              </w:rPr>
              <w:t>4</w:t>
            </w:r>
            <w:r w:rsidRPr="00B04DA0">
              <w:rPr>
                <w:rFonts w:cs="Times New Roman"/>
                <w:szCs w:val="28"/>
                <w:lang w:eastAsia="ru-RU"/>
              </w:rPr>
              <w:t xml:space="preserve"> месяцев со дня регистрации КФХ </w:t>
            </w:r>
          </w:p>
        </w:tc>
        <w:tc>
          <w:tcPr>
            <w:tcW w:w="1273" w:type="pct"/>
            <w:gridSpan w:val="2"/>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57"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да (нет)</w:t>
            </w:r>
          </w:p>
        </w:tc>
      </w:tr>
      <w:tr w:rsidR="00B04DA0" w:rsidRPr="00B04DA0" w14:paraId="1E5E5C5B" w14:textId="77777777" w:rsidTr="00E63542">
        <w:tc>
          <w:tcPr>
            <w:tcW w:w="3727" w:type="pct"/>
            <w:gridSpan w:val="3"/>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tcPr>
          <w:p w14:paraId="1E5E5C59" w14:textId="1ED8617C"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Глава и члены КФХ ранее не являлись получателями </w:t>
            </w:r>
            <w:r w:rsidRPr="00B04DA0">
              <w:rPr>
                <w:rFonts w:cs="Times New Roman"/>
                <w:spacing w:val="-10"/>
                <w:szCs w:val="28"/>
                <w:lang w:eastAsia="ru-RU"/>
              </w:rPr>
              <w:t xml:space="preserve">грантов на </w:t>
            </w:r>
            <w:r w:rsidRPr="00B04DA0">
              <w:rPr>
                <w:rFonts w:cs="Times New Roman"/>
                <w:szCs w:val="28"/>
                <w:lang w:eastAsia="ru-RU"/>
              </w:rPr>
              <w:t xml:space="preserve">создание и развитие КФХ, </w:t>
            </w:r>
            <w:r w:rsidRPr="00B04DA0">
              <w:rPr>
                <w:rFonts w:cs="Times New Roman"/>
                <w:spacing w:val="-8"/>
                <w:szCs w:val="28"/>
                <w:lang w:eastAsia="ru-RU"/>
              </w:rPr>
              <w:t>грантов</w:t>
            </w:r>
            <w:r w:rsidRPr="00B04DA0">
              <w:rPr>
                <w:rFonts w:cs="Times New Roman"/>
                <w:szCs w:val="28"/>
                <w:lang w:eastAsia="ru-RU"/>
              </w:rPr>
              <w:t xml:space="preserve"> на развитие семейных животноводческих ферм</w:t>
            </w:r>
            <w:r w:rsidR="0051029B" w:rsidRPr="0051029B">
              <w:rPr>
                <w:rFonts w:cs="Times New Roman"/>
                <w:szCs w:val="28"/>
                <w:lang w:eastAsia="ru-RU"/>
              </w:rPr>
              <w:t>, или с момента полного освоения гранта на создание и развитие КФХ, единовременной помощи на бытовое обустройство начинающих фермеров, гранта на развитие семейных животноводческих ферм прошло не менее трех лет</w:t>
            </w:r>
          </w:p>
        </w:tc>
        <w:tc>
          <w:tcPr>
            <w:tcW w:w="1273" w:type="pct"/>
            <w:gridSpan w:val="2"/>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tcPr>
          <w:p w14:paraId="1E5E5C5A"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да (нет)</w:t>
            </w:r>
          </w:p>
        </w:tc>
      </w:tr>
      <w:tr w:rsidR="00B04DA0" w:rsidRPr="00B04DA0" w14:paraId="1E5E5C5F" w14:textId="77777777" w:rsidTr="00E63542">
        <w:tc>
          <w:tcPr>
            <w:tcW w:w="3727" w:type="pct"/>
            <w:gridSpan w:val="3"/>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5C"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Соответствие КФХ определению микропредприятия </w:t>
            </w:r>
          </w:p>
        </w:tc>
        <w:tc>
          <w:tcPr>
            <w:tcW w:w="1273" w:type="pct"/>
            <w:gridSpan w:val="2"/>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5D"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соответствует</w:t>
            </w:r>
          </w:p>
          <w:p w14:paraId="1E5E5C5E" w14:textId="77777777" w:rsidR="00E63542" w:rsidRPr="00B04DA0" w:rsidRDefault="00E63542" w:rsidP="00E63542">
            <w:pPr>
              <w:widowControl w:val="0"/>
              <w:autoSpaceDE w:val="0"/>
              <w:autoSpaceDN w:val="0"/>
              <w:adjustRightInd w:val="0"/>
              <w:ind w:firstLine="0"/>
              <w:jc w:val="center"/>
              <w:rPr>
                <w:rFonts w:cs="Times New Roman"/>
                <w:spacing w:val="-6"/>
                <w:szCs w:val="28"/>
                <w:lang w:eastAsia="ru-RU"/>
              </w:rPr>
            </w:pPr>
            <w:r w:rsidRPr="00B04DA0">
              <w:rPr>
                <w:rFonts w:cs="Times New Roman"/>
                <w:spacing w:val="-6"/>
                <w:szCs w:val="28"/>
                <w:lang w:eastAsia="ru-RU"/>
              </w:rPr>
              <w:t>(не соответствует)</w:t>
            </w:r>
          </w:p>
        </w:tc>
      </w:tr>
      <w:tr w:rsidR="00B04DA0" w:rsidRPr="00B04DA0" w14:paraId="1E5E5C62" w14:textId="77777777" w:rsidTr="00E63542">
        <w:tc>
          <w:tcPr>
            <w:tcW w:w="3727" w:type="pct"/>
            <w:gridSpan w:val="3"/>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tcPr>
          <w:p w14:paraId="1E5E5C60"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Наличие или экономическое обоснование создания собственной или на кооперативной основе кормовой базы или заключение предварительных договоров на поставку кормов с другими хозяйствующими субъектами</w:t>
            </w:r>
          </w:p>
        </w:tc>
        <w:tc>
          <w:tcPr>
            <w:tcW w:w="1273" w:type="pct"/>
            <w:gridSpan w:val="2"/>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tcPr>
          <w:p w14:paraId="1E5E5C61"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да (нет)</w:t>
            </w:r>
          </w:p>
        </w:tc>
      </w:tr>
      <w:tr w:rsidR="00B04DA0" w:rsidRPr="00B04DA0" w14:paraId="1E5E5C65" w14:textId="77777777" w:rsidTr="00E63542">
        <w:tc>
          <w:tcPr>
            <w:tcW w:w="3727" w:type="pct"/>
            <w:gridSpan w:val="3"/>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63"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Хозяйство планирует создать не более одной семейной животноводческой фермы по одному направлению деятельности (одной отрасли) животноводства, которое предусмотрено региональной программой «Развитие семейных животноводческих ферм на базе крестьянских (фермерских) хозяйств Ярославской области» на 2015 – 2020 годы или планирует реконструировать не более одной семейной животноводческой фермы</w:t>
            </w:r>
          </w:p>
        </w:tc>
        <w:tc>
          <w:tcPr>
            <w:tcW w:w="1273" w:type="pct"/>
            <w:gridSpan w:val="2"/>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64"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да (нет)</w:t>
            </w:r>
          </w:p>
        </w:tc>
      </w:tr>
      <w:tr w:rsidR="00B04DA0" w:rsidRPr="00B04DA0" w14:paraId="1E5E5C68" w14:textId="77777777" w:rsidTr="00E63542">
        <w:tc>
          <w:tcPr>
            <w:tcW w:w="3727" w:type="pct"/>
            <w:gridSpan w:val="3"/>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tcPr>
          <w:p w14:paraId="1E5E5C66" w14:textId="11131EDC" w:rsidR="00E63542" w:rsidRPr="00B04DA0" w:rsidRDefault="00E63542" w:rsidP="00E63542">
            <w:pPr>
              <w:widowControl w:val="0"/>
              <w:autoSpaceDE w:val="0"/>
              <w:autoSpaceDN w:val="0"/>
              <w:adjustRightInd w:val="0"/>
              <w:ind w:firstLine="0"/>
              <w:rPr>
                <w:rFonts w:cs="Times New Roman"/>
                <w:szCs w:val="28"/>
                <w:highlight w:val="yellow"/>
                <w:lang w:eastAsia="ru-RU"/>
              </w:rPr>
            </w:pPr>
            <w:r w:rsidRPr="00B04DA0">
              <w:rPr>
                <w:rFonts w:cs="Times New Roman"/>
                <w:szCs w:val="28"/>
                <w:lang w:eastAsia="ru-RU"/>
              </w:rPr>
              <w:t xml:space="preserve">КФХ является членом перерабатывающего сельскохозяйственного потребительского кооператива или имеет собственную базу по переработке животноводческой продукции, или поголовье сельскохозяйственных животных, планируемое к развитию, не превышает: крупного </w:t>
            </w:r>
            <w:r w:rsidR="0051029B">
              <w:rPr>
                <w:rFonts w:cs="Times New Roman"/>
                <w:szCs w:val="28"/>
                <w:lang w:eastAsia="ru-RU"/>
              </w:rPr>
              <w:t>рогатого скота –      100 голов</w:t>
            </w:r>
            <w:r w:rsidRPr="00B04DA0">
              <w:rPr>
                <w:rFonts w:cs="Times New Roman"/>
                <w:szCs w:val="28"/>
                <w:lang w:eastAsia="ru-RU"/>
              </w:rPr>
              <w:t xml:space="preserve"> </w:t>
            </w:r>
            <w:r w:rsidR="0051029B" w:rsidRPr="00264B5F">
              <w:rPr>
                <w:rFonts w:cs="Times New Roman"/>
                <w:spacing w:val="-2"/>
                <w:szCs w:val="28"/>
              </w:rPr>
              <w:t>основного маточного стада молочного или мясного направления продуктивности</w:t>
            </w:r>
            <w:r w:rsidR="0051029B">
              <w:rPr>
                <w:rFonts w:cs="Times New Roman"/>
                <w:spacing w:val="-2"/>
                <w:szCs w:val="28"/>
              </w:rPr>
              <w:t>,</w:t>
            </w:r>
            <w:r w:rsidR="0051029B" w:rsidRPr="00B04DA0">
              <w:rPr>
                <w:rFonts w:cs="Times New Roman"/>
                <w:szCs w:val="28"/>
                <w:lang w:eastAsia="ru-RU"/>
              </w:rPr>
              <w:t xml:space="preserve"> </w:t>
            </w:r>
            <w:r w:rsidRPr="00B04DA0">
              <w:rPr>
                <w:rFonts w:cs="Times New Roman"/>
                <w:szCs w:val="28"/>
                <w:lang w:eastAsia="ru-RU"/>
              </w:rPr>
              <w:t>страусов, коз (овец) – 300 голов</w:t>
            </w:r>
          </w:p>
        </w:tc>
        <w:tc>
          <w:tcPr>
            <w:tcW w:w="1273" w:type="pct"/>
            <w:gridSpan w:val="2"/>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tcPr>
          <w:p w14:paraId="1E5E5C67"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да (нет)</w:t>
            </w:r>
          </w:p>
        </w:tc>
      </w:tr>
      <w:tr w:rsidR="00B04DA0" w:rsidRPr="00B04DA0" w14:paraId="1E5E5C6B" w14:textId="77777777" w:rsidTr="00E63542">
        <w:tc>
          <w:tcPr>
            <w:tcW w:w="3727" w:type="pct"/>
            <w:gridSpan w:val="3"/>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69"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Наличие бизнес-плана и технико-экономического обоснования строительства семейной животноводческой фермы со сроком окупаемости не более 8 лет</w:t>
            </w:r>
          </w:p>
        </w:tc>
        <w:tc>
          <w:tcPr>
            <w:tcW w:w="1273" w:type="pct"/>
            <w:gridSpan w:val="2"/>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6A"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да (нет)</w:t>
            </w:r>
          </w:p>
        </w:tc>
      </w:tr>
      <w:tr w:rsidR="00B04DA0" w:rsidRPr="00B04DA0" w14:paraId="1E5E5C6E" w14:textId="77777777" w:rsidTr="00E63542">
        <w:tc>
          <w:tcPr>
            <w:tcW w:w="3727" w:type="pct"/>
            <w:gridSpan w:val="3"/>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6C"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lastRenderedPageBreak/>
              <w:t>Наличие плана расходов, предполагаемых к софинансированию  за счет гранта,  с указанием наименований приобретаемого имущества, выполняемых работ, оказываемых услуг, их количества, цены, источников финансирования</w:t>
            </w:r>
          </w:p>
        </w:tc>
        <w:tc>
          <w:tcPr>
            <w:tcW w:w="1273" w:type="pct"/>
            <w:gridSpan w:val="2"/>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6D"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да (нет)</w:t>
            </w:r>
          </w:p>
        </w:tc>
      </w:tr>
      <w:tr w:rsidR="00B04DA0" w:rsidRPr="00B04DA0" w14:paraId="1E5E5C72" w14:textId="77777777" w:rsidTr="00E63542">
        <w:tc>
          <w:tcPr>
            <w:tcW w:w="3727" w:type="pct"/>
            <w:gridSpan w:val="3"/>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6F"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Финансирование за счет собственных средств либо за счет кредитных (заемных) средств в размере не менее</w:t>
            </w:r>
          </w:p>
          <w:p w14:paraId="1E5E5C70"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 40 процентов стоимости строительства и комплектации семейной животноводческой фермы, в том числе непосредственно за счет собственных средств не менее 10 процентов</w:t>
            </w:r>
          </w:p>
        </w:tc>
        <w:tc>
          <w:tcPr>
            <w:tcW w:w="1273" w:type="pct"/>
            <w:gridSpan w:val="2"/>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71"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да (нет)</w:t>
            </w:r>
          </w:p>
        </w:tc>
      </w:tr>
      <w:tr w:rsidR="00B04DA0" w:rsidRPr="00B04DA0" w14:paraId="1E5E5C75" w14:textId="77777777" w:rsidTr="00E63542">
        <w:tc>
          <w:tcPr>
            <w:tcW w:w="3727" w:type="pct"/>
            <w:gridSpan w:val="3"/>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73" w14:textId="4D371E29" w:rsidR="00E63542" w:rsidRPr="00B04DA0" w:rsidRDefault="00E63542" w:rsidP="0051029B">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Наличие обязательства использовать грант в течение </w:t>
            </w:r>
            <w:r w:rsidRPr="00B04DA0">
              <w:rPr>
                <w:rFonts w:cs="Times New Roman"/>
                <w:szCs w:val="28"/>
                <w:lang w:eastAsia="ru-RU"/>
              </w:rPr>
              <w:br/>
            </w:r>
            <w:r w:rsidR="0051029B">
              <w:rPr>
                <w:rFonts w:cs="Times New Roman"/>
                <w:szCs w:val="28"/>
                <w:lang w:eastAsia="ru-RU"/>
              </w:rPr>
              <w:t>24</w:t>
            </w:r>
            <w:r w:rsidRPr="00B04DA0">
              <w:rPr>
                <w:rFonts w:cs="Times New Roman"/>
                <w:szCs w:val="28"/>
                <w:lang w:eastAsia="ru-RU"/>
              </w:rPr>
              <w:t xml:space="preserve"> месяцев со дня его поступления на счет главы КФХ и использовать имущество, закупаемое за счет гранта, исключительно на развитие и деятельность семейной животноводческой фермы</w:t>
            </w:r>
          </w:p>
        </w:tc>
        <w:tc>
          <w:tcPr>
            <w:tcW w:w="1273" w:type="pct"/>
            <w:gridSpan w:val="2"/>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74"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да (нет)</w:t>
            </w:r>
          </w:p>
        </w:tc>
      </w:tr>
      <w:tr w:rsidR="00B04DA0" w:rsidRPr="00B04DA0" w14:paraId="1E5E5C78" w14:textId="77777777" w:rsidTr="00E63542">
        <w:tc>
          <w:tcPr>
            <w:tcW w:w="3727" w:type="pct"/>
            <w:gridSpan w:val="3"/>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76"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Создание не менее 3 дополнительных рабочих мест</w:t>
            </w:r>
          </w:p>
        </w:tc>
        <w:tc>
          <w:tcPr>
            <w:tcW w:w="1273" w:type="pct"/>
            <w:gridSpan w:val="2"/>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77"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да (нет)</w:t>
            </w:r>
          </w:p>
        </w:tc>
      </w:tr>
      <w:tr w:rsidR="00B04DA0" w:rsidRPr="00B04DA0" w14:paraId="1E5E5C7B" w14:textId="77777777" w:rsidTr="00E63542">
        <w:tc>
          <w:tcPr>
            <w:tcW w:w="3727" w:type="pct"/>
            <w:gridSpan w:val="3"/>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tcPr>
          <w:p w14:paraId="1E5E5C79"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pacing w:val="-6"/>
                <w:szCs w:val="28"/>
                <w:lang w:eastAsia="ru-RU"/>
              </w:rPr>
              <w:t>Наличие обязательства осуществлять деятельность КФХ</w:t>
            </w:r>
            <w:r w:rsidRPr="00B04DA0">
              <w:rPr>
                <w:rFonts w:cs="Times New Roman"/>
                <w:szCs w:val="28"/>
                <w:lang w:eastAsia="ru-RU"/>
              </w:rPr>
              <w:t xml:space="preserve"> в течение не менее 5 лет после получения гранта</w:t>
            </w:r>
          </w:p>
        </w:tc>
        <w:tc>
          <w:tcPr>
            <w:tcW w:w="1273" w:type="pct"/>
            <w:gridSpan w:val="2"/>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tcPr>
          <w:p w14:paraId="1E5E5C7A"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да (нет)</w:t>
            </w:r>
          </w:p>
        </w:tc>
      </w:tr>
      <w:tr w:rsidR="00B04DA0" w:rsidRPr="00B04DA0" w14:paraId="1E5E5C7E" w14:textId="77777777" w:rsidTr="00E63542">
        <w:tc>
          <w:tcPr>
            <w:tcW w:w="3727" w:type="pct"/>
            <w:gridSpan w:val="3"/>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7C"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bCs/>
                <w:szCs w:val="28"/>
                <w:lang w:eastAsia="ru-RU"/>
              </w:rPr>
              <w:t>Строительство,</w:t>
            </w:r>
            <w:r w:rsidRPr="00B04DA0">
              <w:rPr>
                <w:rFonts w:cs="Times New Roman"/>
                <w:szCs w:val="28"/>
                <w:lang w:eastAsia="ru-RU"/>
              </w:rPr>
              <w:t xml:space="preserve"> реконструкция, модернизация и ремонт семейной животноводческой фермы, развитие которой предлагается КФХ, ранее не осуществлялось с использованием средств государственной поддержки</w:t>
            </w:r>
          </w:p>
        </w:tc>
        <w:tc>
          <w:tcPr>
            <w:tcW w:w="1273" w:type="pct"/>
            <w:gridSpan w:val="2"/>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7D"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да (нет)</w:t>
            </w:r>
          </w:p>
        </w:tc>
      </w:tr>
      <w:tr w:rsidR="00B04DA0" w:rsidRPr="00B04DA0" w14:paraId="1E5E5C81" w14:textId="77777777" w:rsidTr="00E63542">
        <w:trPr>
          <w:trHeight w:val="240"/>
        </w:trPr>
        <w:tc>
          <w:tcPr>
            <w:tcW w:w="3727" w:type="pct"/>
            <w:gridSpan w:val="3"/>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7F"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Представление комплекта документов заявителем в полном объёме в соответствии с разделом 3 Правил предоставления грантов на развитие семейных живот-новодческих ферм на базе крестьянских (фермерских) хозяйств </w:t>
            </w:r>
          </w:p>
        </w:tc>
        <w:tc>
          <w:tcPr>
            <w:tcW w:w="1273" w:type="pct"/>
            <w:gridSpan w:val="2"/>
            <w:tcBorders>
              <w:top w:val="single" w:sz="2" w:space="0" w:color="auto"/>
              <w:left w:val="single" w:sz="2" w:space="0" w:color="auto"/>
              <w:right w:val="single" w:sz="2" w:space="0" w:color="auto"/>
            </w:tcBorders>
            <w:tcMar>
              <w:top w:w="0" w:type="dxa"/>
              <w:left w:w="135" w:type="dxa"/>
              <w:bottom w:w="0" w:type="dxa"/>
              <w:right w:w="135" w:type="dxa"/>
            </w:tcMar>
            <w:hideMark/>
          </w:tcPr>
          <w:p w14:paraId="1E5E5C80"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да (нет)</w:t>
            </w:r>
          </w:p>
        </w:tc>
      </w:tr>
      <w:tr w:rsidR="00B04DA0" w:rsidRPr="00B04DA0" w14:paraId="1E5E5C84" w14:textId="77777777" w:rsidTr="00E63542">
        <w:trPr>
          <w:trHeight w:val="240"/>
        </w:trPr>
        <w:tc>
          <w:tcPr>
            <w:tcW w:w="3727" w:type="pct"/>
            <w:gridSpan w:val="3"/>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tcPr>
          <w:p w14:paraId="1E5E5C82"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Глава КФХ постоянно проживает в муниципальном образовании области по месту нахождения и регистрации КФХ или обязуется переехать на постоянное место жительства в указанное муниципальное образование области,  данное КФХ является его единственным местом трудоустройства</w:t>
            </w:r>
          </w:p>
        </w:tc>
        <w:tc>
          <w:tcPr>
            <w:tcW w:w="1273" w:type="pct"/>
            <w:gridSpan w:val="2"/>
            <w:tcBorders>
              <w:left w:val="single" w:sz="2" w:space="0" w:color="auto"/>
              <w:right w:val="single" w:sz="2" w:space="0" w:color="auto"/>
            </w:tcBorders>
            <w:tcMar>
              <w:top w:w="0" w:type="dxa"/>
              <w:left w:w="135" w:type="dxa"/>
              <w:bottom w:w="0" w:type="dxa"/>
              <w:right w:w="135" w:type="dxa"/>
            </w:tcMar>
          </w:tcPr>
          <w:p w14:paraId="1E5E5C83"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да (нет)</w:t>
            </w:r>
          </w:p>
        </w:tc>
      </w:tr>
      <w:tr w:rsidR="0051029B" w:rsidRPr="00B04DA0" w14:paraId="717B61AA" w14:textId="77777777" w:rsidTr="00E63542">
        <w:trPr>
          <w:trHeight w:val="240"/>
        </w:trPr>
        <w:tc>
          <w:tcPr>
            <w:tcW w:w="3727" w:type="pct"/>
            <w:gridSpan w:val="3"/>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tcPr>
          <w:p w14:paraId="1B960420" w14:textId="3139B772" w:rsidR="0051029B" w:rsidRPr="00B04DA0" w:rsidRDefault="0051029B" w:rsidP="00E63542">
            <w:pPr>
              <w:widowControl w:val="0"/>
              <w:autoSpaceDE w:val="0"/>
              <w:autoSpaceDN w:val="0"/>
              <w:adjustRightInd w:val="0"/>
              <w:ind w:firstLine="0"/>
              <w:rPr>
                <w:rFonts w:cs="Times New Roman"/>
                <w:szCs w:val="28"/>
                <w:lang w:eastAsia="ru-RU"/>
              </w:rPr>
            </w:pPr>
            <w:r w:rsidRPr="00171195">
              <w:rPr>
                <w:rFonts w:cs="Times New Roman"/>
                <w:szCs w:val="28"/>
              </w:rPr>
              <w:t>В КФХ отсутствует просроченная задолженность по страховым взносам, пеням, штрафам</w:t>
            </w:r>
          </w:p>
        </w:tc>
        <w:tc>
          <w:tcPr>
            <w:tcW w:w="1273" w:type="pct"/>
            <w:gridSpan w:val="2"/>
            <w:tcBorders>
              <w:left w:val="single" w:sz="2" w:space="0" w:color="auto"/>
              <w:right w:val="single" w:sz="2" w:space="0" w:color="auto"/>
            </w:tcBorders>
            <w:tcMar>
              <w:top w:w="0" w:type="dxa"/>
              <w:left w:w="135" w:type="dxa"/>
              <w:bottom w:w="0" w:type="dxa"/>
              <w:right w:w="135" w:type="dxa"/>
            </w:tcMar>
          </w:tcPr>
          <w:p w14:paraId="65290395" w14:textId="4D46D3D7" w:rsidR="0051029B" w:rsidRPr="00B04DA0" w:rsidRDefault="0051029B" w:rsidP="00E63542">
            <w:pPr>
              <w:widowControl w:val="0"/>
              <w:autoSpaceDE w:val="0"/>
              <w:autoSpaceDN w:val="0"/>
              <w:adjustRightInd w:val="0"/>
              <w:ind w:firstLine="0"/>
              <w:jc w:val="center"/>
              <w:rPr>
                <w:rFonts w:cs="Times New Roman"/>
                <w:szCs w:val="28"/>
                <w:lang w:eastAsia="ru-RU"/>
              </w:rPr>
            </w:pPr>
            <w:r w:rsidRPr="00171195">
              <w:rPr>
                <w:rFonts w:cs="Times New Roman"/>
                <w:szCs w:val="28"/>
              </w:rPr>
              <w:t>да (нет)</w:t>
            </w:r>
          </w:p>
        </w:tc>
      </w:tr>
      <w:tr w:rsidR="0051029B" w:rsidRPr="00B04DA0" w14:paraId="118584CC" w14:textId="77777777" w:rsidTr="0051029B">
        <w:trPr>
          <w:trHeight w:val="240"/>
        </w:trPr>
        <w:tc>
          <w:tcPr>
            <w:tcW w:w="5000" w:type="pct"/>
            <w:gridSpan w:val="5"/>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tcPr>
          <w:p w14:paraId="30D5B4CA" w14:textId="1B5FBC78" w:rsidR="0051029B" w:rsidRPr="00171195" w:rsidRDefault="0051029B" w:rsidP="0051029B">
            <w:pPr>
              <w:ind w:firstLine="0"/>
              <w:jc w:val="both"/>
              <w:textAlignment w:val="baseline"/>
              <w:rPr>
                <w:rFonts w:cs="Times New Roman"/>
                <w:szCs w:val="28"/>
                <w:lang w:eastAsia="ru-RU"/>
              </w:rPr>
            </w:pPr>
            <w:r w:rsidRPr="0051029B">
              <w:rPr>
                <w:rFonts w:cs="Times New Roman"/>
                <w:szCs w:val="28"/>
                <w:lang w:eastAsia="ru-RU"/>
              </w:rPr>
              <w:t>&lt;</w:t>
            </w:r>
            <w:r>
              <w:rPr>
                <w:rFonts w:cs="Times New Roman"/>
                <w:szCs w:val="28"/>
                <w:lang w:eastAsia="ru-RU"/>
              </w:rPr>
              <w:t>строка</w:t>
            </w:r>
            <w:r w:rsidRPr="0051029B">
              <w:rPr>
                <w:rFonts w:cs="Times New Roman"/>
                <w:szCs w:val="28"/>
                <w:lang w:eastAsia="ru-RU"/>
              </w:rPr>
              <w:t xml:space="preserve"> введ</w:t>
            </w:r>
            <w:r>
              <w:rPr>
                <w:rFonts w:cs="Times New Roman"/>
                <w:szCs w:val="28"/>
                <w:lang w:eastAsia="ru-RU"/>
              </w:rPr>
              <w:t>ена</w:t>
            </w:r>
            <w:r w:rsidRPr="0051029B">
              <w:rPr>
                <w:rFonts w:cs="Times New Roman"/>
                <w:szCs w:val="28"/>
                <w:lang w:eastAsia="ru-RU"/>
              </w:rPr>
              <w:t xml:space="preserve"> постановлением Правительства области от 06.03.2015 </w:t>
            </w:r>
            <w:r>
              <w:rPr>
                <w:rFonts w:cs="Times New Roman"/>
                <w:szCs w:val="28"/>
                <w:lang w:eastAsia="ru-RU"/>
              </w:rPr>
              <w:br/>
            </w:r>
            <w:r w:rsidRPr="0051029B">
              <w:rPr>
                <w:rFonts w:cs="Times New Roman"/>
                <w:szCs w:val="28"/>
                <w:lang w:eastAsia="ru-RU"/>
              </w:rPr>
              <w:t>№ 238-п&gt;</w:t>
            </w:r>
          </w:p>
        </w:tc>
      </w:tr>
      <w:tr w:rsidR="00B04DA0" w:rsidRPr="00B04DA0" w14:paraId="1E5E5C86" w14:textId="77777777" w:rsidTr="00E63542">
        <w:trPr>
          <w:trHeight w:val="377"/>
        </w:trPr>
        <w:tc>
          <w:tcPr>
            <w:tcW w:w="5000" w:type="pct"/>
            <w:gridSpan w:val="5"/>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85"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5. Представлены заключения</w:t>
            </w:r>
          </w:p>
        </w:tc>
      </w:tr>
      <w:tr w:rsidR="00B04DA0" w:rsidRPr="00B04DA0" w14:paraId="1E5E5C89" w14:textId="77777777" w:rsidTr="00E63542">
        <w:tc>
          <w:tcPr>
            <w:tcW w:w="3727" w:type="pct"/>
            <w:gridSpan w:val="3"/>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87"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наименование органа</w:t>
            </w:r>
          </w:p>
        </w:tc>
        <w:tc>
          <w:tcPr>
            <w:tcW w:w="1273" w:type="pct"/>
            <w:gridSpan w:val="2"/>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hideMark/>
          </w:tcPr>
          <w:p w14:paraId="1E5E5C88"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заключение</w:t>
            </w:r>
          </w:p>
        </w:tc>
      </w:tr>
      <w:tr w:rsidR="00B04DA0" w:rsidRPr="00B04DA0" w14:paraId="1E5E5C8C" w14:textId="77777777" w:rsidTr="00E63542">
        <w:tc>
          <w:tcPr>
            <w:tcW w:w="3727" w:type="pct"/>
            <w:gridSpan w:val="3"/>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tcPr>
          <w:p w14:paraId="1E5E5C8A"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273" w:type="pct"/>
            <w:gridSpan w:val="2"/>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tcPr>
          <w:p w14:paraId="1E5E5C8B"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C8F" w14:textId="77777777" w:rsidTr="00E63542">
        <w:tc>
          <w:tcPr>
            <w:tcW w:w="3727" w:type="pct"/>
            <w:gridSpan w:val="3"/>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tcPr>
          <w:p w14:paraId="1E5E5C8D"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273" w:type="pct"/>
            <w:gridSpan w:val="2"/>
            <w:tcBorders>
              <w:top w:val="single" w:sz="2" w:space="0" w:color="auto"/>
              <w:left w:val="single" w:sz="2" w:space="0" w:color="auto"/>
              <w:bottom w:val="single" w:sz="2" w:space="0" w:color="auto"/>
              <w:right w:val="single" w:sz="2" w:space="0" w:color="auto"/>
            </w:tcBorders>
            <w:tcMar>
              <w:top w:w="0" w:type="dxa"/>
              <w:left w:w="135" w:type="dxa"/>
              <w:bottom w:w="0" w:type="dxa"/>
              <w:right w:w="135" w:type="dxa"/>
            </w:tcMar>
          </w:tcPr>
          <w:p w14:paraId="1E5E5C8E" w14:textId="77777777" w:rsidR="00E63542" w:rsidRPr="00B04DA0" w:rsidRDefault="00E63542" w:rsidP="00E63542">
            <w:pPr>
              <w:widowControl w:val="0"/>
              <w:autoSpaceDE w:val="0"/>
              <w:autoSpaceDN w:val="0"/>
              <w:adjustRightInd w:val="0"/>
              <w:ind w:firstLine="0"/>
              <w:rPr>
                <w:rFonts w:cs="Times New Roman"/>
                <w:szCs w:val="28"/>
                <w:lang w:eastAsia="ru-RU"/>
              </w:rPr>
            </w:pPr>
          </w:p>
        </w:tc>
      </w:tr>
    </w:tbl>
    <w:p w14:paraId="1E5E5C90"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Для принятия окончательного решения о предоставлении гранта кандидатура _______________________________________________________</w:t>
      </w:r>
    </w:p>
    <w:p w14:paraId="1E5E5C91" w14:textId="77777777" w:rsidR="00E63542" w:rsidRPr="00B04DA0" w:rsidRDefault="00E63542" w:rsidP="00E63542">
      <w:pPr>
        <w:widowControl w:val="0"/>
        <w:autoSpaceDE w:val="0"/>
        <w:autoSpaceDN w:val="0"/>
        <w:adjustRightInd w:val="0"/>
        <w:ind w:firstLine="0"/>
        <w:rPr>
          <w:rFonts w:cs="Times New Roman"/>
          <w:sz w:val="24"/>
          <w:szCs w:val="24"/>
          <w:lang w:eastAsia="ru-RU"/>
        </w:rPr>
      </w:pPr>
      <w:r w:rsidRPr="00B04DA0">
        <w:rPr>
          <w:rFonts w:cs="Times New Roman"/>
          <w:szCs w:val="28"/>
          <w:lang w:eastAsia="ru-RU"/>
        </w:rPr>
        <w:lastRenderedPageBreak/>
        <w:t xml:space="preserve">                                                       </w:t>
      </w:r>
      <w:r w:rsidRPr="00B04DA0">
        <w:rPr>
          <w:rFonts w:cs="Times New Roman"/>
          <w:sz w:val="24"/>
          <w:szCs w:val="24"/>
          <w:lang w:eastAsia="ru-RU"/>
        </w:rPr>
        <w:t>(Ф.И.О. главы КФХ)</w:t>
      </w:r>
    </w:p>
    <w:p w14:paraId="1E5E5C92"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выносится на рассмотрение комиссии по отбору глав КФХ-участников региональной программы «Развитие семейных животноводческих ферм на базе крестьянских (фермерских) хозяйств Ярославской области» на 2015 – 2020 годы.</w:t>
      </w:r>
    </w:p>
    <w:p w14:paraId="1E5E5C93"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«____»__________________ 20___г.</w:t>
      </w:r>
    </w:p>
    <w:tbl>
      <w:tblPr>
        <w:tblW w:w="5000" w:type="pct"/>
        <w:tblCellMar>
          <w:left w:w="135" w:type="dxa"/>
          <w:right w:w="135" w:type="dxa"/>
        </w:tblCellMar>
        <w:tblLook w:val="04A0" w:firstRow="1" w:lastRow="0" w:firstColumn="1" w:lastColumn="0" w:noHBand="0" w:noVBand="1"/>
      </w:tblPr>
      <w:tblGrid>
        <w:gridCol w:w="4472"/>
        <w:gridCol w:w="1730"/>
        <w:gridCol w:w="202"/>
        <w:gridCol w:w="164"/>
        <w:gridCol w:w="202"/>
        <w:gridCol w:w="2604"/>
        <w:gridCol w:w="250"/>
      </w:tblGrid>
      <w:tr w:rsidR="00B04DA0" w:rsidRPr="00B04DA0" w14:paraId="1E5E5C98" w14:textId="77777777" w:rsidTr="00E63542">
        <w:trPr>
          <w:gridAfter w:val="1"/>
          <w:wAfter w:w="131" w:type="pct"/>
        </w:trPr>
        <w:tc>
          <w:tcPr>
            <w:tcW w:w="2323" w:type="pct"/>
          </w:tcPr>
          <w:p w14:paraId="1E5E5C94"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Должность руководителя уполномоченного органа</w:t>
            </w:r>
          </w:p>
        </w:tc>
        <w:tc>
          <w:tcPr>
            <w:tcW w:w="899" w:type="pct"/>
            <w:tcBorders>
              <w:top w:val="nil"/>
              <w:left w:val="nil"/>
              <w:bottom w:val="single" w:sz="2" w:space="0" w:color="auto"/>
              <w:right w:val="nil"/>
            </w:tcBorders>
          </w:tcPr>
          <w:p w14:paraId="1E5E5C95"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90" w:type="pct"/>
            <w:gridSpan w:val="2"/>
          </w:tcPr>
          <w:p w14:paraId="1E5E5C96"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458" w:type="pct"/>
            <w:gridSpan w:val="2"/>
            <w:tcBorders>
              <w:top w:val="nil"/>
              <w:left w:val="nil"/>
              <w:bottom w:val="single" w:sz="2" w:space="0" w:color="auto"/>
              <w:right w:val="nil"/>
            </w:tcBorders>
          </w:tcPr>
          <w:p w14:paraId="1E5E5C97"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C9D" w14:textId="77777777" w:rsidTr="00E63542">
        <w:trPr>
          <w:gridAfter w:val="1"/>
          <w:wAfter w:w="131" w:type="pct"/>
        </w:trPr>
        <w:tc>
          <w:tcPr>
            <w:tcW w:w="2323" w:type="pct"/>
          </w:tcPr>
          <w:p w14:paraId="1E5E5C99"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899" w:type="pct"/>
            <w:tcBorders>
              <w:top w:val="single" w:sz="2" w:space="0" w:color="auto"/>
              <w:left w:val="nil"/>
              <w:bottom w:val="nil"/>
              <w:right w:val="nil"/>
            </w:tcBorders>
            <w:hideMark/>
          </w:tcPr>
          <w:p w14:paraId="1E5E5C9A" w14:textId="77777777" w:rsidR="00E63542" w:rsidRPr="00B04DA0" w:rsidRDefault="00E63542" w:rsidP="00E63542">
            <w:pPr>
              <w:widowControl w:val="0"/>
              <w:autoSpaceDE w:val="0"/>
              <w:autoSpaceDN w:val="0"/>
              <w:adjustRightInd w:val="0"/>
              <w:ind w:firstLine="0"/>
              <w:jc w:val="center"/>
              <w:rPr>
                <w:rFonts w:cs="Times New Roman"/>
                <w:sz w:val="24"/>
                <w:szCs w:val="24"/>
                <w:lang w:eastAsia="ru-RU"/>
              </w:rPr>
            </w:pPr>
            <w:r w:rsidRPr="00B04DA0">
              <w:rPr>
                <w:rFonts w:cs="Times New Roman"/>
                <w:sz w:val="24"/>
                <w:szCs w:val="24"/>
                <w:lang w:eastAsia="ru-RU"/>
              </w:rPr>
              <w:t>(подпись)</w:t>
            </w:r>
          </w:p>
        </w:tc>
        <w:tc>
          <w:tcPr>
            <w:tcW w:w="190" w:type="pct"/>
            <w:gridSpan w:val="2"/>
          </w:tcPr>
          <w:p w14:paraId="1E5E5C9B" w14:textId="77777777" w:rsidR="00E63542" w:rsidRPr="00B04DA0" w:rsidRDefault="00E63542" w:rsidP="00E63542">
            <w:pPr>
              <w:widowControl w:val="0"/>
              <w:autoSpaceDE w:val="0"/>
              <w:autoSpaceDN w:val="0"/>
              <w:adjustRightInd w:val="0"/>
              <w:ind w:firstLine="0"/>
              <w:jc w:val="center"/>
              <w:rPr>
                <w:rFonts w:cs="Times New Roman"/>
                <w:sz w:val="24"/>
                <w:szCs w:val="24"/>
                <w:lang w:eastAsia="ru-RU"/>
              </w:rPr>
            </w:pPr>
          </w:p>
        </w:tc>
        <w:tc>
          <w:tcPr>
            <w:tcW w:w="1458" w:type="pct"/>
            <w:gridSpan w:val="2"/>
            <w:tcBorders>
              <w:top w:val="single" w:sz="2" w:space="0" w:color="auto"/>
              <w:left w:val="nil"/>
              <w:bottom w:val="nil"/>
              <w:right w:val="nil"/>
            </w:tcBorders>
            <w:hideMark/>
          </w:tcPr>
          <w:p w14:paraId="1E5E5C9C" w14:textId="77777777" w:rsidR="00E63542" w:rsidRPr="00B04DA0" w:rsidRDefault="00E63542" w:rsidP="00E63542">
            <w:pPr>
              <w:widowControl w:val="0"/>
              <w:autoSpaceDE w:val="0"/>
              <w:autoSpaceDN w:val="0"/>
              <w:adjustRightInd w:val="0"/>
              <w:ind w:firstLine="0"/>
              <w:jc w:val="center"/>
              <w:rPr>
                <w:rFonts w:cs="Times New Roman"/>
                <w:sz w:val="24"/>
                <w:szCs w:val="24"/>
                <w:lang w:eastAsia="ru-RU"/>
              </w:rPr>
            </w:pPr>
            <w:r w:rsidRPr="00B04DA0">
              <w:rPr>
                <w:rFonts w:cs="Times New Roman"/>
                <w:sz w:val="24"/>
                <w:szCs w:val="24"/>
                <w:lang w:eastAsia="ru-RU"/>
              </w:rPr>
              <w:t>(расшифровка подписи)</w:t>
            </w:r>
          </w:p>
        </w:tc>
      </w:tr>
      <w:tr w:rsidR="00B04DA0" w:rsidRPr="00B04DA0" w14:paraId="1E5E5CA2" w14:textId="77777777" w:rsidTr="00E63542">
        <w:trPr>
          <w:gridAfter w:val="1"/>
          <w:wAfter w:w="131" w:type="pct"/>
        </w:trPr>
        <w:tc>
          <w:tcPr>
            <w:tcW w:w="2323" w:type="pct"/>
            <w:hideMark/>
          </w:tcPr>
          <w:p w14:paraId="1E5E5C9E"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Должность исполнителя уполномоченного органа</w:t>
            </w:r>
          </w:p>
        </w:tc>
        <w:tc>
          <w:tcPr>
            <w:tcW w:w="899" w:type="pct"/>
            <w:tcBorders>
              <w:top w:val="nil"/>
              <w:left w:val="nil"/>
              <w:bottom w:val="single" w:sz="2" w:space="0" w:color="auto"/>
              <w:right w:val="nil"/>
            </w:tcBorders>
          </w:tcPr>
          <w:p w14:paraId="1E5E5C9F"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90" w:type="pct"/>
            <w:gridSpan w:val="2"/>
          </w:tcPr>
          <w:p w14:paraId="1E5E5CA0"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458" w:type="pct"/>
            <w:gridSpan w:val="2"/>
            <w:tcBorders>
              <w:top w:val="nil"/>
              <w:left w:val="nil"/>
              <w:bottom w:val="single" w:sz="2" w:space="0" w:color="auto"/>
              <w:right w:val="nil"/>
            </w:tcBorders>
          </w:tcPr>
          <w:p w14:paraId="1E5E5CA1"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CA7" w14:textId="77777777" w:rsidTr="00E63542">
        <w:tc>
          <w:tcPr>
            <w:tcW w:w="2323" w:type="pct"/>
          </w:tcPr>
          <w:p w14:paraId="1E5E5CA3"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004" w:type="pct"/>
            <w:gridSpan w:val="2"/>
            <w:tcBorders>
              <w:top w:val="single" w:sz="2" w:space="0" w:color="auto"/>
              <w:left w:val="nil"/>
              <w:bottom w:val="nil"/>
              <w:right w:val="nil"/>
            </w:tcBorders>
            <w:hideMark/>
          </w:tcPr>
          <w:p w14:paraId="1E5E5CA4" w14:textId="77777777" w:rsidR="00E63542" w:rsidRPr="00B04DA0" w:rsidRDefault="00E63542" w:rsidP="00E63542">
            <w:pPr>
              <w:widowControl w:val="0"/>
              <w:autoSpaceDE w:val="0"/>
              <w:autoSpaceDN w:val="0"/>
              <w:adjustRightInd w:val="0"/>
              <w:ind w:firstLine="0"/>
              <w:jc w:val="center"/>
              <w:rPr>
                <w:rFonts w:cs="Times New Roman"/>
                <w:sz w:val="24"/>
                <w:szCs w:val="24"/>
                <w:lang w:eastAsia="ru-RU"/>
              </w:rPr>
            </w:pPr>
            <w:r w:rsidRPr="00B04DA0">
              <w:rPr>
                <w:rFonts w:cs="Times New Roman"/>
                <w:sz w:val="24"/>
                <w:szCs w:val="24"/>
                <w:lang w:eastAsia="ru-RU"/>
              </w:rPr>
              <w:t>(подпись)</w:t>
            </w:r>
          </w:p>
        </w:tc>
        <w:tc>
          <w:tcPr>
            <w:tcW w:w="190" w:type="pct"/>
            <w:gridSpan w:val="2"/>
          </w:tcPr>
          <w:p w14:paraId="1E5E5CA5" w14:textId="77777777" w:rsidR="00E63542" w:rsidRPr="00B04DA0" w:rsidRDefault="00E63542" w:rsidP="00E63542">
            <w:pPr>
              <w:widowControl w:val="0"/>
              <w:autoSpaceDE w:val="0"/>
              <w:autoSpaceDN w:val="0"/>
              <w:adjustRightInd w:val="0"/>
              <w:ind w:firstLine="0"/>
              <w:jc w:val="center"/>
              <w:rPr>
                <w:rFonts w:cs="Times New Roman"/>
                <w:sz w:val="24"/>
                <w:szCs w:val="24"/>
                <w:lang w:eastAsia="ru-RU"/>
              </w:rPr>
            </w:pPr>
          </w:p>
        </w:tc>
        <w:tc>
          <w:tcPr>
            <w:tcW w:w="1483" w:type="pct"/>
            <w:gridSpan w:val="2"/>
            <w:tcBorders>
              <w:top w:val="single" w:sz="2" w:space="0" w:color="auto"/>
              <w:left w:val="nil"/>
              <w:bottom w:val="nil"/>
              <w:right w:val="nil"/>
            </w:tcBorders>
            <w:hideMark/>
          </w:tcPr>
          <w:p w14:paraId="1E5E5CA6" w14:textId="77777777" w:rsidR="00E63542" w:rsidRPr="00B04DA0" w:rsidRDefault="00E63542" w:rsidP="00E63542">
            <w:pPr>
              <w:widowControl w:val="0"/>
              <w:autoSpaceDE w:val="0"/>
              <w:autoSpaceDN w:val="0"/>
              <w:adjustRightInd w:val="0"/>
              <w:ind w:firstLine="0"/>
              <w:jc w:val="center"/>
              <w:rPr>
                <w:rFonts w:cs="Times New Roman"/>
                <w:sz w:val="24"/>
                <w:szCs w:val="24"/>
                <w:lang w:eastAsia="ru-RU"/>
              </w:rPr>
            </w:pPr>
            <w:r w:rsidRPr="00B04DA0">
              <w:rPr>
                <w:rFonts w:cs="Times New Roman"/>
                <w:sz w:val="24"/>
                <w:szCs w:val="24"/>
                <w:lang w:eastAsia="ru-RU"/>
              </w:rPr>
              <w:t>(расшифровка подписи)</w:t>
            </w:r>
          </w:p>
        </w:tc>
      </w:tr>
    </w:tbl>
    <w:p w14:paraId="1E5E5CA9" w14:textId="77777777" w:rsidR="00E63542" w:rsidRPr="00B04DA0" w:rsidRDefault="00E63542">
      <w:pPr>
        <w:spacing w:after="200" w:line="276" w:lineRule="auto"/>
        <w:ind w:firstLine="0"/>
        <w:rPr>
          <w:sz w:val="10"/>
          <w:szCs w:val="10"/>
        </w:rPr>
      </w:pPr>
      <w:r w:rsidRPr="00B04DA0">
        <w:rPr>
          <w:sz w:val="10"/>
          <w:szCs w:val="10"/>
        </w:rPr>
        <w:br w:type="page"/>
      </w:r>
    </w:p>
    <w:tbl>
      <w:tblPr>
        <w:tblW w:w="5000" w:type="pct"/>
        <w:tblLook w:val="04A0" w:firstRow="1" w:lastRow="0" w:firstColumn="1" w:lastColumn="0" w:noHBand="0" w:noVBand="1"/>
      </w:tblPr>
      <w:tblGrid>
        <w:gridCol w:w="7053"/>
        <w:gridCol w:w="2517"/>
      </w:tblGrid>
      <w:tr w:rsidR="00B04DA0" w:rsidRPr="00B04DA0" w14:paraId="1E5E5CB0" w14:textId="77777777" w:rsidTr="00E63542">
        <w:tc>
          <w:tcPr>
            <w:tcW w:w="3685" w:type="pct"/>
          </w:tcPr>
          <w:p w14:paraId="1E5E5CAA"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315" w:type="pct"/>
          </w:tcPr>
          <w:p w14:paraId="1E5E5CAB"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Приложение 7</w:t>
            </w:r>
          </w:p>
          <w:p w14:paraId="1E5E5CAC" w14:textId="77777777" w:rsidR="00E63542" w:rsidRPr="00B04DA0" w:rsidRDefault="00E63542" w:rsidP="00E63542">
            <w:pPr>
              <w:widowControl w:val="0"/>
              <w:autoSpaceDE w:val="0"/>
              <w:autoSpaceDN w:val="0"/>
              <w:adjustRightInd w:val="0"/>
              <w:ind w:firstLine="0"/>
              <w:rPr>
                <w:rFonts w:cs="Times New Roman"/>
                <w:spacing w:val="-1"/>
                <w:szCs w:val="28"/>
                <w:lang w:eastAsia="ru-RU"/>
              </w:rPr>
            </w:pPr>
            <w:r w:rsidRPr="00B04DA0">
              <w:rPr>
                <w:rFonts w:cs="Times New Roman"/>
                <w:spacing w:val="-1"/>
                <w:szCs w:val="28"/>
                <w:lang w:eastAsia="ru-RU"/>
              </w:rPr>
              <w:t>к Правилам</w:t>
            </w:r>
          </w:p>
          <w:p w14:paraId="1E5E5CAD"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CAE"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Форма</w:t>
            </w:r>
          </w:p>
          <w:p w14:paraId="1E5E5CAF" w14:textId="77777777" w:rsidR="00E63542" w:rsidRPr="00B04DA0" w:rsidRDefault="00E63542" w:rsidP="00E63542">
            <w:pPr>
              <w:widowControl w:val="0"/>
              <w:autoSpaceDE w:val="0"/>
              <w:autoSpaceDN w:val="0"/>
              <w:adjustRightInd w:val="0"/>
              <w:ind w:firstLine="0"/>
              <w:rPr>
                <w:rFonts w:cs="Times New Roman"/>
                <w:szCs w:val="28"/>
                <w:lang w:eastAsia="ru-RU"/>
              </w:rPr>
            </w:pPr>
          </w:p>
        </w:tc>
      </w:tr>
    </w:tbl>
    <w:p w14:paraId="1E5E5CB1"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CB2" w14:textId="77777777" w:rsidR="00E63542" w:rsidRPr="00B04DA0" w:rsidRDefault="00E63542" w:rsidP="00E63542">
      <w:pPr>
        <w:widowControl w:val="0"/>
        <w:autoSpaceDE w:val="0"/>
        <w:autoSpaceDN w:val="0"/>
        <w:adjustRightInd w:val="0"/>
        <w:ind w:firstLine="0"/>
        <w:jc w:val="center"/>
        <w:rPr>
          <w:rFonts w:cs="Times New Roman"/>
          <w:b/>
          <w:szCs w:val="28"/>
          <w:lang w:eastAsia="ru-RU"/>
        </w:rPr>
      </w:pPr>
      <w:r w:rsidRPr="00B04DA0">
        <w:rPr>
          <w:rFonts w:cs="Times New Roman"/>
          <w:b/>
          <w:szCs w:val="28"/>
          <w:lang w:eastAsia="ru-RU"/>
        </w:rPr>
        <w:t>ОЦЕНОЧНАЯ ВЕДОМОСТЬ</w:t>
      </w:r>
    </w:p>
    <w:p w14:paraId="1E5E5CB3" w14:textId="77777777" w:rsidR="00E63542" w:rsidRPr="00B04DA0" w:rsidRDefault="00E63542" w:rsidP="00E63542">
      <w:pPr>
        <w:widowControl w:val="0"/>
        <w:autoSpaceDE w:val="0"/>
        <w:autoSpaceDN w:val="0"/>
        <w:adjustRightInd w:val="0"/>
        <w:ind w:firstLine="0"/>
        <w:jc w:val="center"/>
        <w:rPr>
          <w:rFonts w:cs="Times New Roman"/>
          <w:b/>
          <w:szCs w:val="28"/>
          <w:lang w:eastAsia="ru-RU"/>
        </w:rPr>
      </w:pPr>
      <w:r w:rsidRPr="00B04DA0">
        <w:rPr>
          <w:rFonts w:cs="Times New Roman"/>
          <w:b/>
          <w:szCs w:val="28"/>
          <w:lang w:eastAsia="ru-RU"/>
        </w:rPr>
        <w:t>_________________________________________________</w:t>
      </w:r>
    </w:p>
    <w:p w14:paraId="1E5E5CB4" w14:textId="77777777" w:rsidR="00E63542" w:rsidRPr="00B04DA0" w:rsidRDefault="00E63542" w:rsidP="00E63542">
      <w:pPr>
        <w:widowControl w:val="0"/>
        <w:autoSpaceDE w:val="0"/>
        <w:autoSpaceDN w:val="0"/>
        <w:adjustRightInd w:val="0"/>
        <w:ind w:firstLine="0"/>
        <w:jc w:val="center"/>
        <w:rPr>
          <w:rFonts w:cs="Times New Roman"/>
          <w:b/>
          <w:sz w:val="22"/>
          <w:lang w:eastAsia="ru-RU"/>
        </w:rPr>
      </w:pPr>
      <w:r w:rsidRPr="00B04DA0">
        <w:rPr>
          <w:rFonts w:cs="Times New Roman"/>
          <w:b/>
          <w:sz w:val="22"/>
          <w:lang w:eastAsia="ru-RU"/>
        </w:rPr>
        <w:t>(Ф.И.О. главы  крестьянского (фермерского) хозяйства)</w:t>
      </w:r>
    </w:p>
    <w:p w14:paraId="1E5E5CB5" w14:textId="77777777" w:rsidR="00E63542" w:rsidRPr="00B04DA0" w:rsidRDefault="00E63542" w:rsidP="00E63542">
      <w:pPr>
        <w:widowControl w:val="0"/>
        <w:autoSpaceDE w:val="0"/>
        <w:autoSpaceDN w:val="0"/>
        <w:adjustRightInd w:val="0"/>
        <w:ind w:firstLine="0"/>
        <w:jc w:val="center"/>
        <w:rPr>
          <w:rFonts w:cs="Times New Roman"/>
          <w:b/>
          <w:sz w:val="22"/>
          <w:lang w:eastAsia="ru-RU"/>
        </w:rPr>
      </w:pPr>
      <w:r w:rsidRPr="00B04DA0">
        <w:rPr>
          <w:rFonts w:cs="Times New Roman"/>
          <w:b/>
          <w:sz w:val="22"/>
          <w:lang w:eastAsia="ru-RU"/>
        </w:rPr>
        <w:t>____________________________________________________________________________________</w:t>
      </w:r>
    </w:p>
    <w:p w14:paraId="1E5E5CB6" w14:textId="77777777" w:rsidR="00E63542" w:rsidRPr="00B04DA0" w:rsidRDefault="00E63542" w:rsidP="00E63542">
      <w:pPr>
        <w:widowControl w:val="0"/>
        <w:autoSpaceDE w:val="0"/>
        <w:autoSpaceDN w:val="0"/>
        <w:adjustRightInd w:val="0"/>
        <w:ind w:firstLine="0"/>
        <w:jc w:val="center"/>
        <w:rPr>
          <w:rFonts w:cs="Times New Roman"/>
          <w:b/>
          <w:sz w:val="22"/>
          <w:lang w:eastAsia="ru-RU"/>
        </w:rPr>
      </w:pPr>
      <w:r w:rsidRPr="00B04DA0">
        <w:rPr>
          <w:rFonts w:cs="Times New Roman"/>
          <w:b/>
          <w:sz w:val="22"/>
          <w:lang w:eastAsia="ru-RU"/>
        </w:rPr>
        <w:t>(наименование бизнес-плана развития семейной животноводческой фермы)</w:t>
      </w:r>
    </w:p>
    <w:p w14:paraId="1E5E5CB7"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CB8" w14:textId="77777777" w:rsidR="00E63542" w:rsidRPr="00B04DA0" w:rsidRDefault="00E63542" w:rsidP="00E63542">
      <w:pPr>
        <w:widowControl w:val="0"/>
        <w:autoSpaceDE w:val="0"/>
        <w:autoSpaceDN w:val="0"/>
        <w:adjustRightInd w:val="0"/>
        <w:ind w:firstLine="0"/>
        <w:rPr>
          <w:rFonts w:cs="Times New Roman"/>
          <w:szCs w:val="28"/>
          <w:lang w:eastAsia="ru-RU"/>
        </w:rPr>
      </w:pPr>
    </w:p>
    <w:tbl>
      <w:tblPr>
        <w:tblStyle w:val="4"/>
        <w:tblW w:w="5000" w:type="pct"/>
        <w:tblLook w:val="04A0" w:firstRow="1" w:lastRow="0" w:firstColumn="1" w:lastColumn="0" w:noHBand="0" w:noVBand="1"/>
      </w:tblPr>
      <w:tblGrid>
        <w:gridCol w:w="693"/>
        <w:gridCol w:w="5531"/>
        <w:gridCol w:w="1746"/>
        <w:gridCol w:w="1600"/>
      </w:tblGrid>
      <w:tr w:rsidR="00B04DA0" w:rsidRPr="00B04DA0" w14:paraId="1E5E5CBE" w14:textId="77777777" w:rsidTr="00E63542">
        <w:tc>
          <w:tcPr>
            <w:tcW w:w="362" w:type="pct"/>
          </w:tcPr>
          <w:p w14:paraId="1E5E5CB9"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 xml:space="preserve">№ </w:t>
            </w:r>
          </w:p>
          <w:p w14:paraId="1E5E5CBA"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п/п</w:t>
            </w:r>
          </w:p>
        </w:tc>
        <w:tc>
          <w:tcPr>
            <w:tcW w:w="2889" w:type="pct"/>
          </w:tcPr>
          <w:p w14:paraId="1E5E5CBB"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Наименование критерия</w:t>
            </w:r>
          </w:p>
        </w:tc>
        <w:tc>
          <w:tcPr>
            <w:tcW w:w="912" w:type="pct"/>
          </w:tcPr>
          <w:p w14:paraId="1E5E5CBC"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Максималь-ный балл</w:t>
            </w:r>
          </w:p>
        </w:tc>
        <w:tc>
          <w:tcPr>
            <w:tcW w:w="836" w:type="pct"/>
          </w:tcPr>
          <w:p w14:paraId="1E5E5CBD"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Оценка члена комиссии</w:t>
            </w:r>
          </w:p>
        </w:tc>
      </w:tr>
    </w:tbl>
    <w:p w14:paraId="1E5E5CBF" w14:textId="77777777" w:rsidR="00E63542" w:rsidRPr="00B04DA0" w:rsidRDefault="00E63542" w:rsidP="00E63542">
      <w:pPr>
        <w:widowControl w:val="0"/>
        <w:autoSpaceDE w:val="0"/>
        <w:autoSpaceDN w:val="0"/>
        <w:adjustRightInd w:val="0"/>
        <w:ind w:firstLine="0"/>
        <w:rPr>
          <w:rFonts w:ascii="Arial" w:hAnsi="Arial" w:cs="Arial"/>
          <w:sz w:val="2"/>
          <w:szCs w:val="2"/>
          <w:lang w:eastAsia="ru-RU"/>
        </w:rPr>
      </w:pPr>
    </w:p>
    <w:tbl>
      <w:tblPr>
        <w:tblStyle w:val="4"/>
        <w:tblW w:w="5000" w:type="pct"/>
        <w:tblLook w:val="04A0" w:firstRow="1" w:lastRow="0" w:firstColumn="1" w:lastColumn="0" w:noHBand="0" w:noVBand="1"/>
      </w:tblPr>
      <w:tblGrid>
        <w:gridCol w:w="693"/>
        <w:gridCol w:w="5531"/>
        <w:gridCol w:w="1746"/>
        <w:gridCol w:w="1600"/>
      </w:tblGrid>
      <w:tr w:rsidR="00B04DA0" w:rsidRPr="00B04DA0" w14:paraId="1E5E5CC4" w14:textId="77777777" w:rsidTr="00E63542">
        <w:trPr>
          <w:tblHeader/>
        </w:trPr>
        <w:tc>
          <w:tcPr>
            <w:tcW w:w="362" w:type="pct"/>
          </w:tcPr>
          <w:p w14:paraId="1E5E5CC0"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w:t>
            </w:r>
          </w:p>
        </w:tc>
        <w:tc>
          <w:tcPr>
            <w:tcW w:w="2889" w:type="pct"/>
          </w:tcPr>
          <w:p w14:paraId="1E5E5CC1"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2</w:t>
            </w:r>
          </w:p>
        </w:tc>
        <w:tc>
          <w:tcPr>
            <w:tcW w:w="912" w:type="pct"/>
          </w:tcPr>
          <w:p w14:paraId="1E5E5CC2"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3</w:t>
            </w:r>
          </w:p>
        </w:tc>
        <w:tc>
          <w:tcPr>
            <w:tcW w:w="836" w:type="pct"/>
          </w:tcPr>
          <w:p w14:paraId="1E5E5CC3"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4</w:t>
            </w:r>
          </w:p>
        </w:tc>
      </w:tr>
      <w:tr w:rsidR="00B04DA0" w:rsidRPr="00B04DA0" w14:paraId="1E5E5CC9" w14:textId="77777777" w:rsidTr="00E63542">
        <w:tc>
          <w:tcPr>
            <w:tcW w:w="362" w:type="pct"/>
          </w:tcPr>
          <w:p w14:paraId="1E5E5CC5"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w:t>
            </w:r>
          </w:p>
        </w:tc>
        <w:tc>
          <w:tcPr>
            <w:tcW w:w="2889" w:type="pct"/>
          </w:tcPr>
          <w:p w14:paraId="1E5E5CC6"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Наличие земель сельскохозяйственного назначения для реализации проекта развития семейной животноводческой фермы (далее – проект) в собственности или аренде сроком не менее 5 лет</w:t>
            </w:r>
          </w:p>
        </w:tc>
        <w:tc>
          <w:tcPr>
            <w:tcW w:w="912" w:type="pct"/>
          </w:tcPr>
          <w:p w14:paraId="1E5E5CC7"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10</w:t>
            </w:r>
          </w:p>
        </w:tc>
        <w:tc>
          <w:tcPr>
            <w:tcW w:w="836" w:type="pct"/>
          </w:tcPr>
          <w:p w14:paraId="1E5E5CC8"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CCE" w14:textId="77777777" w:rsidTr="00E63542">
        <w:tc>
          <w:tcPr>
            <w:tcW w:w="362" w:type="pct"/>
          </w:tcPr>
          <w:p w14:paraId="1E5E5CCA"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2.</w:t>
            </w:r>
          </w:p>
        </w:tc>
        <w:tc>
          <w:tcPr>
            <w:tcW w:w="2889" w:type="pct"/>
          </w:tcPr>
          <w:p w14:paraId="1E5E5CCB"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Наличие скота и птицы на момент подачи заявки, условных голов</w:t>
            </w:r>
          </w:p>
        </w:tc>
        <w:tc>
          <w:tcPr>
            <w:tcW w:w="912" w:type="pct"/>
          </w:tcPr>
          <w:p w14:paraId="1E5E5CCC"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10</w:t>
            </w:r>
          </w:p>
        </w:tc>
        <w:tc>
          <w:tcPr>
            <w:tcW w:w="836" w:type="pct"/>
          </w:tcPr>
          <w:p w14:paraId="1E5E5CCD"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CD3" w14:textId="77777777" w:rsidTr="00E63542">
        <w:tc>
          <w:tcPr>
            <w:tcW w:w="362" w:type="pct"/>
          </w:tcPr>
          <w:p w14:paraId="1E5E5CCF"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3.</w:t>
            </w:r>
          </w:p>
        </w:tc>
        <w:tc>
          <w:tcPr>
            <w:tcW w:w="2889" w:type="pct"/>
          </w:tcPr>
          <w:p w14:paraId="1E5E5CD0"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Наличие производственных и складских зданий, помещений, необходимых для реализации проекта, в собственности или аренде сроком не менее 5 лет</w:t>
            </w:r>
          </w:p>
        </w:tc>
        <w:tc>
          <w:tcPr>
            <w:tcW w:w="912" w:type="pct"/>
          </w:tcPr>
          <w:p w14:paraId="1E5E5CD1"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10</w:t>
            </w:r>
          </w:p>
        </w:tc>
        <w:tc>
          <w:tcPr>
            <w:tcW w:w="836" w:type="pct"/>
          </w:tcPr>
          <w:p w14:paraId="1E5E5CD2"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CD8" w14:textId="77777777" w:rsidTr="00E63542">
        <w:tc>
          <w:tcPr>
            <w:tcW w:w="362" w:type="pct"/>
          </w:tcPr>
          <w:p w14:paraId="1E5E5CD4"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4.</w:t>
            </w:r>
          </w:p>
        </w:tc>
        <w:tc>
          <w:tcPr>
            <w:tcW w:w="2889" w:type="pct"/>
          </w:tcPr>
          <w:p w14:paraId="1E5E5CD5"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Наличие в собственности сельскохозяйственной техники и оборудования, необходимых для реализации проекта</w:t>
            </w:r>
          </w:p>
        </w:tc>
        <w:tc>
          <w:tcPr>
            <w:tcW w:w="912" w:type="pct"/>
          </w:tcPr>
          <w:p w14:paraId="1E5E5CD6"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10</w:t>
            </w:r>
          </w:p>
        </w:tc>
        <w:tc>
          <w:tcPr>
            <w:tcW w:w="836" w:type="pct"/>
          </w:tcPr>
          <w:p w14:paraId="1E5E5CD7"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CDD" w14:textId="77777777" w:rsidTr="00E63542">
        <w:tc>
          <w:tcPr>
            <w:tcW w:w="362" w:type="pct"/>
          </w:tcPr>
          <w:p w14:paraId="1E5E5CD9"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5.</w:t>
            </w:r>
          </w:p>
        </w:tc>
        <w:tc>
          <w:tcPr>
            <w:tcW w:w="2889" w:type="pct"/>
          </w:tcPr>
          <w:p w14:paraId="1E5E5CDA"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Наличие кормовой базы в объеме, необходимом для реализации проекта</w:t>
            </w:r>
          </w:p>
        </w:tc>
        <w:tc>
          <w:tcPr>
            <w:tcW w:w="912" w:type="pct"/>
          </w:tcPr>
          <w:p w14:paraId="1E5E5CDB"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10</w:t>
            </w:r>
          </w:p>
        </w:tc>
        <w:tc>
          <w:tcPr>
            <w:tcW w:w="836" w:type="pct"/>
          </w:tcPr>
          <w:p w14:paraId="1E5E5CDC"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CE2" w14:textId="77777777" w:rsidTr="00E63542">
        <w:tc>
          <w:tcPr>
            <w:tcW w:w="362" w:type="pct"/>
          </w:tcPr>
          <w:p w14:paraId="1E5E5CDE"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6.</w:t>
            </w:r>
          </w:p>
        </w:tc>
        <w:tc>
          <w:tcPr>
            <w:tcW w:w="2889" w:type="pct"/>
          </w:tcPr>
          <w:p w14:paraId="1E5E5CDF"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Срок окупаемости проекта</w:t>
            </w:r>
          </w:p>
        </w:tc>
        <w:tc>
          <w:tcPr>
            <w:tcW w:w="912" w:type="pct"/>
          </w:tcPr>
          <w:p w14:paraId="1E5E5CE0"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10</w:t>
            </w:r>
          </w:p>
        </w:tc>
        <w:tc>
          <w:tcPr>
            <w:tcW w:w="836" w:type="pct"/>
          </w:tcPr>
          <w:p w14:paraId="1E5E5CE1"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CE7" w14:textId="77777777" w:rsidTr="00E63542">
        <w:tc>
          <w:tcPr>
            <w:tcW w:w="362" w:type="pct"/>
          </w:tcPr>
          <w:p w14:paraId="1E5E5CE3"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7.</w:t>
            </w:r>
          </w:p>
        </w:tc>
        <w:tc>
          <w:tcPr>
            <w:tcW w:w="2889" w:type="pct"/>
          </w:tcPr>
          <w:p w14:paraId="1E5E5CE4"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Наличие образования по профилю реализуемого проекта</w:t>
            </w:r>
          </w:p>
        </w:tc>
        <w:tc>
          <w:tcPr>
            <w:tcW w:w="912" w:type="pct"/>
          </w:tcPr>
          <w:p w14:paraId="1E5E5CE5"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10</w:t>
            </w:r>
          </w:p>
        </w:tc>
        <w:tc>
          <w:tcPr>
            <w:tcW w:w="836" w:type="pct"/>
          </w:tcPr>
          <w:p w14:paraId="1E5E5CE6"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CEC" w14:textId="77777777" w:rsidTr="00E63542">
        <w:tc>
          <w:tcPr>
            <w:tcW w:w="362" w:type="pct"/>
          </w:tcPr>
          <w:p w14:paraId="1E5E5CE8"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8.</w:t>
            </w:r>
          </w:p>
        </w:tc>
        <w:tc>
          <w:tcPr>
            <w:tcW w:w="2889" w:type="pct"/>
          </w:tcPr>
          <w:p w14:paraId="1E5E5CE9"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Наличие опыта работы по профилю реализуемого проекта</w:t>
            </w:r>
          </w:p>
        </w:tc>
        <w:tc>
          <w:tcPr>
            <w:tcW w:w="912" w:type="pct"/>
          </w:tcPr>
          <w:p w14:paraId="1E5E5CEA"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10</w:t>
            </w:r>
          </w:p>
        </w:tc>
        <w:tc>
          <w:tcPr>
            <w:tcW w:w="836" w:type="pct"/>
          </w:tcPr>
          <w:p w14:paraId="1E5E5CEB"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CF1" w14:textId="77777777" w:rsidTr="00E63542">
        <w:tc>
          <w:tcPr>
            <w:tcW w:w="362" w:type="pct"/>
          </w:tcPr>
          <w:p w14:paraId="1E5E5CED"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9.</w:t>
            </w:r>
          </w:p>
        </w:tc>
        <w:tc>
          <w:tcPr>
            <w:tcW w:w="2889" w:type="pct"/>
          </w:tcPr>
          <w:p w14:paraId="1E5E5CEE"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Прирост объемов сельскохозяйственной продукции, производимой семейной животноводческой фермой, по результатам предоставления гранта  на развитие семейных животноводческих ферм на базе крестьянских (фермерских) хозяйств  (далее </w:t>
            </w:r>
            <w:r w:rsidRPr="00B04DA0">
              <w:rPr>
                <w:rFonts w:cs="Times New Roman"/>
                <w:szCs w:val="28"/>
                <w:lang w:eastAsia="ru-RU"/>
              </w:rPr>
              <w:lastRenderedPageBreak/>
              <w:t>– грант) при выводе объекта на полную мощность к началу реализации проекта</w:t>
            </w:r>
          </w:p>
        </w:tc>
        <w:tc>
          <w:tcPr>
            <w:tcW w:w="912" w:type="pct"/>
          </w:tcPr>
          <w:p w14:paraId="1E5E5CEF"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lastRenderedPageBreak/>
              <w:t>10</w:t>
            </w:r>
          </w:p>
        </w:tc>
        <w:tc>
          <w:tcPr>
            <w:tcW w:w="836" w:type="pct"/>
          </w:tcPr>
          <w:p w14:paraId="1E5E5CF0"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CF6" w14:textId="77777777" w:rsidTr="00E63542">
        <w:tc>
          <w:tcPr>
            <w:tcW w:w="362" w:type="pct"/>
          </w:tcPr>
          <w:p w14:paraId="1E5E5CF2"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lastRenderedPageBreak/>
              <w:t>10.</w:t>
            </w:r>
          </w:p>
        </w:tc>
        <w:tc>
          <w:tcPr>
            <w:tcW w:w="2889" w:type="pct"/>
          </w:tcPr>
          <w:p w14:paraId="1E5E5CF3"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Создание рабочих мест</w:t>
            </w:r>
          </w:p>
        </w:tc>
        <w:tc>
          <w:tcPr>
            <w:tcW w:w="912" w:type="pct"/>
          </w:tcPr>
          <w:p w14:paraId="1E5E5CF4"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10</w:t>
            </w:r>
          </w:p>
        </w:tc>
        <w:tc>
          <w:tcPr>
            <w:tcW w:w="836" w:type="pct"/>
          </w:tcPr>
          <w:p w14:paraId="1E5E5CF5"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CFB" w14:textId="77777777" w:rsidTr="00E63542">
        <w:tc>
          <w:tcPr>
            <w:tcW w:w="362" w:type="pct"/>
          </w:tcPr>
          <w:p w14:paraId="1E5E5CF7"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11.</w:t>
            </w:r>
          </w:p>
        </w:tc>
        <w:tc>
          <w:tcPr>
            <w:tcW w:w="2889" w:type="pct"/>
          </w:tcPr>
          <w:p w14:paraId="1E5E5CF8"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Запрашиваемая сумма гранта менее его максимального размера</w:t>
            </w:r>
          </w:p>
        </w:tc>
        <w:tc>
          <w:tcPr>
            <w:tcW w:w="912" w:type="pct"/>
          </w:tcPr>
          <w:p w14:paraId="1E5E5CF9"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10</w:t>
            </w:r>
          </w:p>
        </w:tc>
        <w:tc>
          <w:tcPr>
            <w:tcW w:w="836" w:type="pct"/>
          </w:tcPr>
          <w:p w14:paraId="1E5E5CFA"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D01" w14:textId="77777777" w:rsidTr="00E63542">
        <w:tc>
          <w:tcPr>
            <w:tcW w:w="362" w:type="pct"/>
          </w:tcPr>
          <w:p w14:paraId="1E5E5CFC"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12.</w:t>
            </w:r>
          </w:p>
        </w:tc>
        <w:tc>
          <w:tcPr>
            <w:tcW w:w="2889" w:type="pct"/>
          </w:tcPr>
          <w:p w14:paraId="1E5E5CFD"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Наличие собственных средств заявителя, </w:t>
            </w:r>
          </w:p>
          <w:p w14:paraId="1E5E5CFE"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в процентах к стоимости проекта</w:t>
            </w:r>
          </w:p>
        </w:tc>
        <w:tc>
          <w:tcPr>
            <w:tcW w:w="912" w:type="pct"/>
          </w:tcPr>
          <w:p w14:paraId="1E5E5CFF"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10</w:t>
            </w:r>
          </w:p>
        </w:tc>
        <w:tc>
          <w:tcPr>
            <w:tcW w:w="836" w:type="pct"/>
          </w:tcPr>
          <w:p w14:paraId="1E5E5D00"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D06" w14:textId="77777777" w:rsidTr="00E63542">
        <w:tc>
          <w:tcPr>
            <w:tcW w:w="362" w:type="pct"/>
          </w:tcPr>
          <w:p w14:paraId="1E5E5D02"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13.</w:t>
            </w:r>
          </w:p>
        </w:tc>
        <w:tc>
          <w:tcPr>
            <w:tcW w:w="2889" w:type="pct"/>
          </w:tcPr>
          <w:p w14:paraId="1E5E5D03"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Планируемые каналы реализации продукции</w:t>
            </w:r>
          </w:p>
        </w:tc>
        <w:tc>
          <w:tcPr>
            <w:tcW w:w="912" w:type="pct"/>
          </w:tcPr>
          <w:p w14:paraId="1E5E5D04"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10</w:t>
            </w:r>
          </w:p>
        </w:tc>
        <w:tc>
          <w:tcPr>
            <w:tcW w:w="836" w:type="pct"/>
          </w:tcPr>
          <w:p w14:paraId="1E5E5D05"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D0B" w14:textId="77777777" w:rsidTr="00E63542">
        <w:tc>
          <w:tcPr>
            <w:tcW w:w="362" w:type="pct"/>
          </w:tcPr>
          <w:p w14:paraId="1E5E5D07"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14.</w:t>
            </w:r>
          </w:p>
        </w:tc>
        <w:tc>
          <w:tcPr>
            <w:tcW w:w="2889" w:type="pct"/>
          </w:tcPr>
          <w:p w14:paraId="1E5E5D08"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Направление представленного проекта</w:t>
            </w:r>
          </w:p>
        </w:tc>
        <w:tc>
          <w:tcPr>
            <w:tcW w:w="912" w:type="pct"/>
          </w:tcPr>
          <w:p w14:paraId="1E5E5D09"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10</w:t>
            </w:r>
          </w:p>
        </w:tc>
        <w:tc>
          <w:tcPr>
            <w:tcW w:w="836" w:type="pct"/>
          </w:tcPr>
          <w:p w14:paraId="1E5E5D0A"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D10" w14:textId="77777777" w:rsidTr="00E63542">
        <w:tc>
          <w:tcPr>
            <w:tcW w:w="362" w:type="pct"/>
          </w:tcPr>
          <w:p w14:paraId="1E5E5D0C"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15.</w:t>
            </w:r>
          </w:p>
        </w:tc>
        <w:tc>
          <w:tcPr>
            <w:tcW w:w="2889" w:type="pct"/>
          </w:tcPr>
          <w:p w14:paraId="1E5E5D0D"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Результаты очного собеседования</w:t>
            </w:r>
          </w:p>
        </w:tc>
        <w:tc>
          <w:tcPr>
            <w:tcW w:w="912" w:type="pct"/>
          </w:tcPr>
          <w:p w14:paraId="1E5E5D0E"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10</w:t>
            </w:r>
          </w:p>
        </w:tc>
        <w:tc>
          <w:tcPr>
            <w:tcW w:w="836" w:type="pct"/>
          </w:tcPr>
          <w:p w14:paraId="1E5E5D0F"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D15" w14:textId="77777777" w:rsidTr="00E63542">
        <w:tc>
          <w:tcPr>
            <w:tcW w:w="362" w:type="pct"/>
          </w:tcPr>
          <w:p w14:paraId="1E5E5D11"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2889" w:type="pct"/>
          </w:tcPr>
          <w:p w14:paraId="1E5E5D12"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Итого</w:t>
            </w:r>
          </w:p>
        </w:tc>
        <w:tc>
          <w:tcPr>
            <w:tcW w:w="912" w:type="pct"/>
          </w:tcPr>
          <w:p w14:paraId="1E5E5D13"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150</w:t>
            </w:r>
          </w:p>
        </w:tc>
        <w:tc>
          <w:tcPr>
            <w:tcW w:w="836" w:type="pct"/>
          </w:tcPr>
          <w:p w14:paraId="1E5E5D14" w14:textId="77777777" w:rsidR="00E63542" w:rsidRPr="00B04DA0" w:rsidRDefault="00E63542" w:rsidP="00E63542">
            <w:pPr>
              <w:widowControl w:val="0"/>
              <w:autoSpaceDE w:val="0"/>
              <w:autoSpaceDN w:val="0"/>
              <w:adjustRightInd w:val="0"/>
              <w:ind w:firstLine="0"/>
              <w:rPr>
                <w:rFonts w:cs="Times New Roman"/>
                <w:szCs w:val="28"/>
                <w:lang w:eastAsia="ru-RU"/>
              </w:rPr>
            </w:pPr>
          </w:p>
        </w:tc>
      </w:tr>
    </w:tbl>
    <w:p w14:paraId="1E5E5D16"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D17"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D18"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«____» _________________ 20 ___г.</w:t>
      </w:r>
    </w:p>
    <w:p w14:paraId="1E5E5D19"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D1A"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Член конкурсной комиссии ____________________    ___________________</w:t>
      </w:r>
    </w:p>
    <w:p w14:paraId="1E5E5D1B" w14:textId="77777777" w:rsidR="00E63542" w:rsidRPr="00B04DA0" w:rsidRDefault="00E63542" w:rsidP="00E63542">
      <w:pPr>
        <w:widowControl w:val="0"/>
        <w:autoSpaceDE w:val="0"/>
        <w:autoSpaceDN w:val="0"/>
        <w:adjustRightInd w:val="0"/>
        <w:ind w:firstLine="0"/>
        <w:rPr>
          <w:rFonts w:cs="Times New Roman"/>
          <w:sz w:val="24"/>
          <w:szCs w:val="24"/>
          <w:lang w:eastAsia="ru-RU"/>
        </w:rPr>
      </w:pPr>
      <w:r w:rsidRPr="00B04DA0">
        <w:rPr>
          <w:rFonts w:cs="Times New Roman"/>
          <w:sz w:val="24"/>
          <w:szCs w:val="24"/>
          <w:lang w:eastAsia="ru-RU"/>
        </w:rPr>
        <w:t xml:space="preserve">                                                                       (подпись)                      (расшифровка подписи)</w:t>
      </w:r>
    </w:p>
    <w:p w14:paraId="1E5E5D1C"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D1D"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D1E" w14:textId="77777777" w:rsidR="00E63542" w:rsidRPr="00B04DA0" w:rsidRDefault="00E63542">
      <w:pPr>
        <w:spacing w:after="200" w:line="276" w:lineRule="auto"/>
        <w:ind w:firstLine="0"/>
      </w:pPr>
      <w:r w:rsidRPr="00B04DA0">
        <w:br w:type="page"/>
      </w:r>
    </w:p>
    <w:tbl>
      <w:tblPr>
        <w:tblW w:w="5000" w:type="pct"/>
        <w:tblLook w:val="04A0" w:firstRow="1" w:lastRow="0" w:firstColumn="1" w:lastColumn="0" w:noHBand="0" w:noVBand="1"/>
      </w:tblPr>
      <w:tblGrid>
        <w:gridCol w:w="6628"/>
        <w:gridCol w:w="2942"/>
      </w:tblGrid>
      <w:tr w:rsidR="00B04DA0" w:rsidRPr="00B04DA0" w14:paraId="1E5E5D25" w14:textId="77777777" w:rsidTr="00E63542">
        <w:tc>
          <w:tcPr>
            <w:tcW w:w="3463" w:type="pct"/>
          </w:tcPr>
          <w:p w14:paraId="1E5E5D1F" w14:textId="77777777" w:rsidR="00E63542" w:rsidRPr="00B04DA0" w:rsidRDefault="00E63542" w:rsidP="00E63542">
            <w:pPr>
              <w:widowControl w:val="0"/>
              <w:autoSpaceDE w:val="0"/>
              <w:autoSpaceDN w:val="0"/>
              <w:adjustRightInd w:val="0"/>
              <w:jc w:val="both"/>
              <w:rPr>
                <w:rFonts w:cs="Times New Roman"/>
                <w:szCs w:val="28"/>
                <w:lang w:eastAsia="ru-RU"/>
              </w:rPr>
            </w:pPr>
          </w:p>
        </w:tc>
        <w:tc>
          <w:tcPr>
            <w:tcW w:w="1537" w:type="pct"/>
          </w:tcPr>
          <w:p w14:paraId="1E5E5D20"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Приложение 8</w:t>
            </w:r>
          </w:p>
          <w:p w14:paraId="1E5E5D21" w14:textId="77777777" w:rsidR="00E63542" w:rsidRPr="00B04DA0" w:rsidRDefault="00E63542" w:rsidP="00E63542">
            <w:pPr>
              <w:widowControl w:val="0"/>
              <w:autoSpaceDE w:val="0"/>
              <w:autoSpaceDN w:val="0"/>
              <w:adjustRightInd w:val="0"/>
              <w:jc w:val="both"/>
              <w:rPr>
                <w:rFonts w:cs="Times New Roman"/>
                <w:spacing w:val="-1"/>
                <w:szCs w:val="28"/>
                <w:lang w:eastAsia="ru-RU"/>
              </w:rPr>
            </w:pPr>
            <w:r w:rsidRPr="00B04DA0">
              <w:rPr>
                <w:rFonts w:cs="Times New Roman"/>
                <w:spacing w:val="-1"/>
                <w:szCs w:val="28"/>
                <w:lang w:eastAsia="ru-RU"/>
              </w:rPr>
              <w:t>к Правилам</w:t>
            </w:r>
          </w:p>
          <w:p w14:paraId="1E5E5D22" w14:textId="77777777" w:rsidR="00E63542" w:rsidRPr="00B04DA0" w:rsidRDefault="00E63542" w:rsidP="00E63542">
            <w:pPr>
              <w:widowControl w:val="0"/>
              <w:autoSpaceDE w:val="0"/>
              <w:autoSpaceDN w:val="0"/>
              <w:adjustRightInd w:val="0"/>
              <w:jc w:val="both"/>
              <w:rPr>
                <w:rFonts w:cs="Times New Roman"/>
                <w:spacing w:val="-1"/>
                <w:sz w:val="24"/>
                <w:szCs w:val="24"/>
                <w:lang w:eastAsia="ru-RU"/>
              </w:rPr>
            </w:pPr>
          </w:p>
          <w:p w14:paraId="1E5E5D23"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Форма</w:t>
            </w:r>
          </w:p>
          <w:p w14:paraId="1E5E5D24" w14:textId="77777777" w:rsidR="00E63542" w:rsidRPr="00B04DA0" w:rsidRDefault="00E63542" w:rsidP="00E63542">
            <w:pPr>
              <w:widowControl w:val="0"/>
              <w:autoSpaceDE w:val="0"/>
              <w:autoSpaceDN w:val="0"/>
              <w:adjustRightInd w:val="0"/>
              <w:jc w:val="both"/>
              <w:rPr>
                <w:rFonts w:cs="Times New Roman"/>
                <w:szCs w:val="28"/>
                <w:lang w:eastAsia="ru-RU"/>
              </w:rPr>
            </w:pPr>
          </w:p>
        </w:tc>
      </w:tr>
    </w:tbl>
    <w:p w14:paraId="1E5E5D26" w14:textId="77777777" w:rsidR="00E63542" w:rsidRPr="00B04DA0" w:rsidRDefault="00E63542" w:rsidP="00E63542">
      <w:pPr>
        <w:widowControl w:val="0"/>
        <w:autoSpaceDE w:val="0"/>
        <w:autoSpaceDN w:val="0"/>
        <w:adjustRightInd w:val="0"/>
        <w:jc w:val="center"/>
        <w:rPr>
          <w:rFonts w:cs="Times New Roman"/>
          <w:b/>
          <w:szCs w:val="28"/>
          <w:lang w:eastAsia="ru-RU"/>
        </w:rPr>
      </w:pPr>
      <w:r w:rsidRPr="00B04DA0">
        <w:rPr>
          <w:rFonts w:cs="Times New Roman"/>
          <w:b/>
          <w:szCs w:val="28"/>
          <w:lang w:eastAsia="ru-RU"/>
        </w:rPr>
        <w:t>СОГЛАШЕНИЕ</w:t>
      </w:r>
    </w:p>
    <w:p w14:paraId="1E5E5D27" w14:textId="77777777" w:rsidR="00E63542" w:rsidRPr="00B04DA0" w:rsidRDefault="00E63542" w:rsidP="00E63542">
      <w:pPr>
        <w:widowControl w:val="0"/>
        <w:autoSpaceDE w:val="0"/>
        <w:autoSpaceDN w:val="0"/>
        <w:adjustRightInd w:val="0"/>
        <w:jc w:val="center"/>
        <w:rPr>
          <w:rFonts w:cs="Times New Roman"/>
          <w:b/>
          <w:szCs w:val="28"/>
          <w:lang w:eastAsia="ru-RU"/>
        </w:rPr>
      </w:pPr>
      <w:r w:rsidRPr="00B04DA0">
        <w:rPr>
          <w:rFonts w:cs="Times New Roman"/>
          <w:b/>
          <w:szCs w:val="28"/>
          <w:lang w:eastAsia="ru-RU"/>
        </w:rPr>
        <w:t>о предоставлении гранта</w:t>
      </w:r>
    </w:p>
    <w:p w14:paraId="1E5E5D28" w14:textId="77777777" w:rsidR="00E63542" w:rsidRPr="00B04DA0" w:rsidRDefault="00E63542" w:rsidP="00E63542">
      <w:pPr>
        <w:widowControl w:val="0"/>
        <w:autoSpaceDE w:val="0"/>
        <w:autoSpaceDN w:val="0"/>
        <w:adjustRightInd w:val="0"/>
        <w:jc w:val="center"/>
        <w:rPr>
          <w:rFonts w:cs="Times New Roman"/>
          <w:b/>
          <w:szCs w:val="28"/>
          <w:lang w:eastAsia="ru-RU"/>
        </w:rPr>
      </w:pPr>
      <w:r w:rsidRPr="00B04DA0">
        <w:rPr>
          <w:rFonts w:cs="Times New Roman"/>
          <w:b/>
          <w:szCs w:val="28"/>
          <w:lang w:eastAsia="ru-RU"/>
        </w:rPr>
        <w:t>на развитие семейных животноводческих ферм на базе</w:t>
      </w:r>
    </w:p>
    <w:p w14:paraId="1E5E5D29" w14:textId="77777777" w:rsidR="00E63542" w:rsidRPr="00B04DA0" w:rsidRDefault="00E63542" w:rsidP="00E63542">
      <w:pPr>
        <w:widowControl w:val="0"/>
        <w:autoSpaceDE w:val="0"/>
        <w:autoSpaceDN w:val="0"/>
        <w:adjustRightInd w:val="0"/>
        <w:jc w:val="center"/>
        <w:rPr>
          <w:rFonts w:cs="Times New Roman"/>
          <w:b/>
          <w:szCs w:val="28"/>
          <w:lang w:eastAsia="ru-RU"/>
        </w:rPr>
      </w:pPr>
      <w:r w:rsidRPr="00B04DA0">
        <w:rPr>
          <w:rFonts w:cs="Times New Roman"/>
          <w:b/>
          <w:szCs w:val="28"/>
          <w:lang w:eastAsia="ru-RU"/>
        </w:rPr>
        <w:t>крестьянских (фермерских) хозяйств</w:t>
      </w:r>
    </w:p>
    <w:p w14:paraId="1E5E5D2A" w14:textId="77777777" w:rsidR="00E63542" w:rsidRPr="00B04DA0" w:rsidRDefault="00E63542" w:rsidP="00E63542">
      <w:pPr>
        <w:widowControl w:val="0"/>
        <w:autoSpaceDE w:val="0"/>
        <w:autoSpaceDN w:val="0"/>
        <w:adjustRightInd w:val="0"/>
        <w:jc w:val="both"/>
        <w:rPr>
          <w:rFonts w:cs="Times New Roman"/>
          <w:b/>
          <w:sz w:val="24"/>
          <w:szCs w:val="24"/>
          <w:lang w:eastAsia="ru-RU"/>
        </w:rPr>
      </w:pPr>
    </w:p>
    <w:tbl>
      <w:tblPr>
        <w:tblW w:w="5000" w:type="pct"/>
        <w:tblCellMar>
          <w:left w:w="135" w:type="dxa"/>
          <w:right w:w="135" w:type="dxa"/>
        </w:tblCellMar>
        <w:tblLook w:val="04A0" w:firstRow="1" w:lastRow="0" w:firstColumn="1" w:lastColumn="0" w:noHBand="0" w:noVBand="1"/>
      </w:tblPr>
      <w:tblGrid>
        <w:gridCol w:w="5667"/>
        <w:gridCol w:w="3957"/>
      </w:tblGrid>
      <w:tr w:rsidR="00B04DA0" w:rsidRPr="00B04DA0" w14:paraId="1E5E5D2E" w14:textId="77777777" w:rsidTr="00E63542">
        <w:tc>
          <w:tcPr>
            <w:tcW w:w="2944" w:type="pct"/>
            <w:hideMark/>
          </w:tcPr>
          <w:p w14:paraId="1E5E5D2B"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 xml:space="preserve">г. Ярославль </w:t>
            </w:r>
          </w:p>
        </w:tc>
        <w:tc>
          <w:tcPr>
            <w:tcW w:w="2056" w:type="pct"/>
            <w:hideMark/>
          </w:tcPr>
          <w:p w14:paraId="1E5E5D2C" w14:textId="77777777" w:rsidR="00E63542" w:rsidRPr="00B04DA0" w:rsidRDefault="00E63542" w:rsidP="00E63542">
            <w:pPr>
              <w:widowControl w:val="0"/>
              <w:autoSpaceDE w:val="0"/>
              <w:autoSpaceDN w:val="0"/>
              <w:adjustRightInd w:val="0"/>
              <w:ind w:firstLine="7"/>
              <w:jc w:val="both"/>
              <w:rPr>
                <w:rFonts w:cs="Times New Roman"/>
                <w:szCs w:val="28"/>
                <w:lang w:eastAsia="ru-RU"/>
              </w:rPr>
            </w:pPr>
            <w:r w:rsidRPr="00B04DA0">
              <w:rPr>
                <w:rFonts w:cs="Times New Roman"/>
                <w:szCs w:val="28"/>
                <w:lang w:eastAsia="ru-RU"/>
              </w:rPr>
              <w:t>«___» __________20___г.</w:t>
            </w:r>
          </w:p>
          <w:p w14:paraId="1E5E5D2D" w14:textId="77777777" w:rsidR="00E63542" w:rsidRPr="00B04DA0" w:rsidRDefault="00E63542" w:rsidP="00E63542">
            <w:pPr>
              <w:widowControl w:val="0"/>
              <w:autoSpaceDE w:val="0"/>
              <w:autoSpaceDN w:val="0"/>
              <w:adjustRightInd w:val="0"/>
              <w:ind w:firstLine="7"/>
              <w:jc w:val="both"/>
              <w:rPr>
                <w:rFonts w:cs="Times New Roman"/>
                <w:szCs w:val="28"/>
                <w:lang w:eastAsia="ru-RU"/>
              </w:rPr>
            </w:pPr>
          </w:p>
        </w:tc>
      </w:tr>
    </w:tbl>
    <w:p w14:paraId="1E5E5D2F"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__________________________________________________________________</w:t>
      </w:r>
    </w:p>
    <w:p w14:paraId="1E5E5D30" w14:textId="77777777" w:rsidR="00E63542" w:rsidRPr="00B04DA0" w:rsidRDefault="00E63542" w:rsidP="00E63542">
      <w:pPr>
        <w:widowControl w:val="0"/>
        <w:autoSpaceDE w:val="0"/>
        <w:autoSpaceDN w:val="0"/>
        <w:adjustRightInd w:val="0"/>
        <w:jc w:val="both"/>
        <w:rPr>
          <w:rFonts w:cs="Times New Roman"/>
          <w:sz w:val="24"/>
          <w:szCs w:val="24"/>
          <w:lang w:eastAsia="ru-RU"/>
        </w:rPr>
      </w:pPr>
      <w:r w:rsidRPr="00B04DA0">
        <w:rPr>
          <w:rFonts w:cs="Times New Roman"/>
          <w:sz w:val="24"/>
          <w:szCs w:val="24"/>
          <w:lang w:eastAsia="ru-RU"/>
        </w:rPr>
        <w:t xml:space="preserve">                                 (наименование уполномоченного органа)</w:t>
      </w:r>
    </w:p>
    <w:p w14:paraId="1E5E5D31"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 xml:space="preserve">в лице ___________________________________________________________, </w:t>
      </w:r>
    </w:p>
    <w:p w14:paraId="1E5E5D32" w14:textId="77777777" w:rsidR="00E63542" w:rsidRPr="00B04DA0" w:rsidRDefault="00E63542" w:rsidP="00E63542">
      <w:pPr>
        <w:widowControl w:val="0"/>
        <w:autoSpaceDE w:val="0"/>
        <w:autoSpaceDN w:val="0"/>
        <w:adjustRightInd w:val="0"/>
        <w:ind w:firstLine="0"/>
        <w:jc w:val="both"/>
        <w:rPr>
          <w:rFonts w:cs="Times New Roman"/>
          <w:sz w:val="24"/>
          <w:szCs w:val="24"/>
          <w:lang w:eastAsia="ru-RU"/>
        </w:rPr>
      </w:pPr>
      <w:r w:rsidRPr="00B04DA0">
        <w:rPr>
          <w:rFonts w:cs="Times New Roman"/>
          <w:szCs w:val="28"/>
          <w:lang w:eastAsia="ru-RU"/>
        </w:rPr>
        <w:t xml:space="preserve">               </w:t>
      </w:r>
      <w:r w:rsidRPr="00B04DA0">
        <w:rPr>
          <w:rFonts w:cs="Times New Roman"/>
          <w:sz w:val="24"/>
          <w:szCs w:val="24"/>
          <w:lang w:eastAsia="ru-RU"/>
        </w:rPr>
        <w:t>(наименование должности и Ф.И.О. руководителя уполномоченного органа)</w:t>
      </w:r>
    </w:p>
    <w:p w14:paraId="1E5E5D33"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действующего на основании ________________________________________,</w:t>
      </w:r>
    </w:p>
    <w:p w14:paraId="1E5E5D34" w14:textId="77777777" w:rsidR="00E63542" w:rsidRPr="00B04DA0" w:rsidRDefault="00E63542" w:rsidP="00E63542">
      <w:pPr>
        <w:widowControl w:val="0"/>
        <w:autoSpaceDE w:val="0"/>
        <w:autoSpaceDN w:val="0"/>
        <w:adjustRightInd w:val="0"/>
        <w:jc w:val="both"/>
        <w:rPr>
          <w:rFonts w:cs="Times New Roman"/>
          <w:sz w:val="24"/>
          <w:szCs w:val="24"/>
          <w:lang w:eastAsia="ru-RU"/>
        </w:rPr>
      </w:pPr>
      <w:r w:rsidRPr="00B04DA0">
        <w:rPr>
          <w:rFonts w:cs="Times New Roman"/>
          <w:szCs w:val="28"/>
          <w:lang w:eastAsia="ru-RU"/>
        </w:rPr>
        <w:t xml:space="preserve">                                              </w:t>
      </w:r>
      <w:r w:rsidRPr="00B04DA0">
        <w:rPr>
          <w:rFonts w:cs="Times New Roman"/>
          <w:sz w:val="24"/>
          <w:szCs w:val="24"/>
          <w:lang w:eastAsia="ru-RU"/>
        </w:rPr>
        <w:t>(наименование нормативного правового акта)</w:t>
      </w:r>
    </w:p>
    <w:p w14:paraId="1E5E5D35"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именуемый в дальнейшем «Уполномоченный орган», с одной стороны, и _________________________________________________________________</w:t>
      </w:r>
      <w:r w:rsidRPr="00B04DA0">
        <w:rPr>
          <w:rFonts w:cs="Times New Roman"/>
          <w:sz w:val="24"/>
          <w:szCs w:val="24"/>
          <w:lang w:eastAsia="ru-RU"/>
        </w:rPr>
        <w:t>__</w:t>
      </w:r>
    </w:p>
    <w:p w14:paraId="1E5E5D36" w14:textId="77777777" w:rsidR="00E63542" w:rsidRPr="00B04DA0" w:rsidRDefault="00E63542" w:rsidP="00E63542">
      <w:pPr>
        <w:widowControl w:val="0"/>
        <w:autoSpaceDE w:val="0"/>
        <w:autoSpaceDN w:val="0"/>
        <w:adjustRightInd w:val="0"/>
        <w:ind w:firstLine="0"/>
        <w:jc w:val="both"/>
        <w:rPr>
          <w:rFonts w:cs="Times New Roman"/>
          <w:sz w:val="24"/>
          <w:szCs w:val="24"/>
          <w:lang w:eastAsia="ru-RU"/>
        </w:rPr>
      </w:pPr>
      <w:r w:rsidRPr="00B04DA0">
        <w:rPr>
          <w:rFonts w:cs="Times New Roman"/>
          <w:sz w:val="24"/>
          <w:szCs w:val="24"/>
          <w:lang w:eastAsia="ru-RU"/>
        </w:rPr>
        <w:t xml:space="preserve">(наименование получателя гранта на развитие семейных животноводческих ферм на базе </w:t>
      </w:r>
    </w:p>
    <w:p w14:paraId="1E5E5D37" w14:textId="77777777" w:rsidR="00E63542" w:rsidRPr="00B04DA0" w:rsidRDefault="00E63542" w:rsidP="00E63542">
      <w:pPr>
        <w:widowControl w:val="0"/>
        <w:autoSpaceDE w:val="0"/>
        <w:autoSpaceDN w:val="0"/>
        <w:adjustRightInd w:val="0"/>
        <w:ind w:firstLine="0"/>
        <w:jc w:val="both"/>
        <w:rPr>
          <w:rFonts w:cs="Times New Roman"/>
          <w:sz w:val="24"/>
          <w:szCs w:val="24"/>
          <w:lang w:eastAsia="ru-RU"/>
        </w:rPr>
      </w:pPr>
      <w:r w:rsidRPr="00B04DA0">
        <w:rPr>
          <w:rFonts w:cs="Times New Roman"/>
          <w:sz w:val="24"/>
          <w:szCs w:val="24"/>
          <w:lang w:eastAsia="ru-RU"/>
        </w:rPr>
        <w:t>_____________________________________________________________________________</w:t>
      </w:r>
    </w:p>
    <w:p w14:paraId="1E5E5D38" w14:textId="77777777" w:rsidR="00E63542" w:rsidRPr="00B04DA0" w:rsidRDefault="00E63542" w:rsidP="00E63542">
      <w:pPr>
        <w:widowControl w:val="0"/>
        <w:autoSpaceDE w:val="0"/>
        <w:autoSpaceDN w:val="0"/>
        <w:adjustRightInd w:val="0"/>
        <w:ind w:firstLine="0"/>
        <w:jc w:val="center"/>
        <w:rPr>
          <w:rFonts w:cs="Times New Roman"/>
          <w:sz w:val="24"/>
          <w:szCs w:val="24"/>
          <w:lang w:eastAsia="ru-RU"/>
        </w:rPr>
      </w:pPr>
      <w:r w:rsidRPr="00B04DA0">
        <w:rPr>
          <w:rFonts w:cs="Times New Roman"/>
          <w:sz w:val="24"/>
          <w:szCs w:val="24"/>
          <w:lang w:eastAsia="ru-RU"/>
        </w:rPr>
        <w:t>крестьянских (фермерских) хозяйств)</w:t>
      </w:r>
    </w:p>
    <w:p w14:paraId="1E5E5D39"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в лице __________________________________________________________,</w:t>
      </w:r>
    </w:p>
    <w:p w14:paraId="1E5E5D3A" w14:textId="77777777" w:rsidR="00E63542" w:rsidRPr="00B04DA0" w:rsidRDefault="00E63542" w:rsidP="00E63542">
      <w:pPr>
        <w:widowControl w:val="0"/>
        <w:autoSpaceDE w:val="0"/>
        <w:autoSpaceDN w:val="0"/>
        <w:adjustRightInd w:val="0"/>
        <w:jc w:val="both"/>
        <w:rPr>
          <w:rFonts w:cs="Times New Roman"/>
          <w:sz w:val="24"/>
          <w:szCs w:val="24"/>
          <w:lang w:eastAsia="ru-RU"/>
        </w:rPr>
      </w:pPr>
      <w:r w:rsidRPr="00B04DA0">
        <w:rPr>
          <w:rFonts w:cs="Times New Roman"/>
          <w:sz w:val="24"/>
          <w:szCs w:val="24"/>
          <w:lang w:eastAsia="ru-RU"/>
        </w:rPr>
        <w:t xml:space="preserve">                                                      (Ф.И.О. заявителя)</w:t>
      </w:r>
    </w:p>
    <w:p w14:paraId="1E5E5D3B"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действующего на основании _______________________________________</w:t>
      </w:r>
    </w:p>
    <w:p w14:paraId="1E5E5D3C"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__________________________________________________________________,</w:t>
      </w:r>
    </w:p>
    <w:p w14:paraId="1E5E5D3D" w14:textId="77777777" w:rsidR="00E63542" w:rsidRPr="00B04DA0" w:rsidRDefault="00E63542" w:rsidP="00E63542">
      <w:pPr>
        <w:widowControl w:val="0"/>
        <w:autoSpaceDE w:val="0"/>
        <w:autoSpaceDN w:val="0"/>
        <w:adjustRightInd w:val="0"/>
        <w:jc w:val="both"/>
        <w:rPr>
          <w:rFonts w:cs="Times New Roman"/>
          <w:sz w:val="24"/>
          <w:szCs w:val="24"/>
          <w:lang w:eastAsia="ru-RU"/>
        </w:rPr>
      </w:pPr>
      <w:r w:rsidRPr="00B04DA0">
        <w:rPr>
          <w:rFonts w:cs="Times New Roman"/>
          <w:sz w:val="24"/>
          <w:szCs w:val="24"/>
          <w:lang w:eastAsia="ru-RU"/>
        </w:rPr>
        <w:t xml:space="preserve">                    (наименование нормативного(ых) правового(ых) акта(ов))</w:t>
      </w:r>
    </w:p>
    <w:p w14:paraId="1E5E5D3E"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именуемое в дальнейшем «Получатель», с другой стороны, совместно именуемые «Стороны», заключили данное Соглашение о нижеследующем:</w:t>
      </w:r>
    </w:p>
    <w:p w14:paraId="1E5E5D3F" w14:textId="77777777" w:rsidR="00E63542" w:rsidRPr="00B04DA0" w:rsidRDefault="00E63542" w:rsidP="00E63542">
      <w:pPr>
        <w:widowControl w:val="0"/>
        <w:autoSpaceDE w:val="0"/>
        <w:autoSpaceDN w:val="0"/>
        <w:adjustRightInd w:val="0"/>
        <w:jc w:val="both"/>
        <w:rPr>
          <w:rFonts w:cs="Times New Roman"/>
          <w:sz w:val="24"/>
          <w:szCs w:val="24"/>
          <w:lang w:eastAsia="ru-RU"/>
        </w:rPr>
      </w:pPr>
    </w:p>
    <w:p w14:paraId="1E5E5D40" w14:textId="77777777" w:rsidR="00E63542" w:rsidRPr="00B04DA0" w:rsidRDefault="00E63542" w:rsidP="00E63542">
      <w:pPr>
        <w:widowControl w:val="0"/>
        <w:numPr>
          <w:ilvl w:val="0"/>
          <w:numId w:val="29"/>
        </w:numPr>
        <w:autoSpaceDE w:val="0"/>
        <w:autoSpaceDN w:val="0"/>
        <w:adjustRightInd w:val="0"/>
        <w:ind w:left="0" w:firstLine="0"/>
        <w:jc w:val="center"/>
        <w:rPr>
          <w:rFonts w:cs="Times New Roman"/>
          <w:szCs w:val="28"/>
          <w:lang w:eastAsia="ru-RU"/>
        </w:rPr>
      </w:pPr>
      <w:r w:rsidRPr="00B04DA0">
        <w:rPr>
          <w:rFonts w:cs="Times New Roman"/>
          <w:szCs w:val="28"/>
          <w:lang w:eastAsia="ru-RU"/>
        </w:rPr>
        <w:t>Предмет Соглашения</w:t>
      </w:r>
    </w:p>
    <w:p w14:paraId="1E5E5D41" w14:textId="77777777" w:rsidR="00E63542" w:rsidRPr="00B04DA0" w:rsidRDefault="00E63542" w:rsidP="00E63542">
      <w:pPr>
        <w:widowControl w:val="0"/>
        <w:autoSpaceDE w:val="0"/>
        <w:autoSpaceDN w:val="0"/>
        <w:adjustRightInd w:val="0"/>
        <w:jc w:val="both"/>
        <w:rPr>
          <w:rFonts w:cs="Times New Roman"/>
          <w:sz w:val="24"/>
          <w:szCs w:val="24"/>
          <w:lang w:eastAsia="ru-RU"/>
        </w:rPr>
      </w:pPr>
    </w:p>
    <w:p w14:paraId="1E5E5D42"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1.1. На основании _____________________________________________</w:t>
      </w:r>
    </w:p>
    <w:p w14:paraId="1E5E5D43"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_________________________________________________________________,</w:t>
      </w:r>
    </w:p>
    <w:p w14:paraId="1E5E5D44" w14:textId="77777777" w:rsidR="00E63542" w:rsidRPr="00B04DA0" w:rsidRDefault="00E63542" w:rsidP="00E63542">
      <w:pPr>
        <w:widowControl w:val="0"/>
        <w:autoSpaceDE w:val="0"/>
        <w:autoSpaceDN w:val="0"/>
        <w:adjustRightInd w:val="0"/>
        <w:jc w:val="both"/>
        <w:rPr>
          <w:rFonts w:cs="Times New Roman"/>
          <w:sz w:val="24"/>
          <w:szCs w:val="24"/>
          <w:lang w:eastAsia="ru-RU"/>
        </w:rPr>
      </w:pPr>
      <w:r w:rsidRPr="00B04DA0">
        <w:rPr>
          <w:rFonts w:cs="Times New Roman"/>
          <w:sz w:val="24"/>
          <w:szCs w:val="24"/>
          <w:lang w:eastAsia="ru-RU"/>
        </w:rPr>
        <w:t xml:space="preserve">                (наименование нормативного(ых) правового(ых) акта(ов))</w:t>
      </w:r>
    </w:p>
    <w:p w14:paraId="1E5E5D45"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__________________________________________________________________,</w:t>
      </w:r>
    </w:p>
    <w:p w14:paraId="1E5E5D46"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протокола заседания комиссии Уполномоченного органа от ______ 20__ г. №_____ Получателю предоставляется грант на развитие семейных животноводческих ферм на базе крестьянских фермерских хозяйств (далее – грант) в размере ____________________________________________руб.</w:t>
      </w:r>
    </w:p>
    <w:p w14:paraId="1E5E5D47" w14:textId="77777777" w:rsidR="00E63542" w:rsidRPr="00B04DA0" w:rsidRDefault="00E63542" w:rsidP="00E63542">
      <w:pPr>
        <w:widowControl w:val="0"/>
        <w:autoSpaceDE w:val="0"/>
        <w:autoSpaceDN w:val="0"/>
        <w:adjustRightInd w:val="0"/>
        <w:jc w:val="both"/>
        <w:rPr>
          <w:rFonts w:cs="Times New Roman"/>
          <w:sz w:val="24"/>
          <w:szCs w:val="24"/>
          <w:lang w:eastAsia="ru-RU"/>
        </w:rPr>
      </w:pPr>
      <w:r w:rsidRPr="00B04DA0">
        <w:rPr>
          <w:rFonts w:cs="Times New Roman"/>
          <w:sz w:val="24"/>
          <w:szCs w:val="24"/>
          <w:lang w:eastAsia="ru-RU"/>
        </w:rPr>
        <w:t xml:space="preserve">                                                       (сумма цифрами и прописью)</w:t>
      </w:r>
    </w:p>
    <w:p w14:paraId="1E5E5D48"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1.2. Грант предоставляется Получателю в размере, определённом протоколом заседания комиссии Уполномоченного органа от «___» ____________ 20__ года №_____, на безвозвратной и безвозмездной основе.</w:t>
      </w:r>
    </w:p>
    <w:p w14:paraId="1E5E5D49"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1.3. В соответствии с данным Соглашением грант предоставляется в целях возмещения расходов, связанных с:</w:t>
      </w:r>
    </w:p>
    <w:p w14:paraId="1E5E5D4A"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lastRenderedPageBreak/>
        <w:t>__________________________________________________________________</w:t>
      </w:r>
    </w:p>
    <w:p w14:paraId="1E5E5D4B" w14:textId="77777777" w:rsidR="00E63542" w:rsidRPr="00B04DA0" w:rsidRDefault="00E63542" w:rsidP="00E63542">
      <w:pPr>
        <w:widowControl w:val="0"/>
        <w:autoSpaceDE w:val="0"/>
        <w:autoSpaceDN w:val="0"/>
        <w:adjustRightInd w:val="0"/>
        <w:jc w:val="both"/>
        <w:rPr>
          <w:rFonts w:cs="Times New Roman"/>
          <w:sz w:val="24"/>
          <w:szCs w:val="24"/>
          <w:lang w:eastAsia="ru-RU"/>
        </w:rPr>
      </w:pPr>
      <w:r w:rsidRPr="00B04DA0">
        <w:rPr>
          <w:rFonts w:cs="Times New Roman"/>
          <w:sz w:val="24"/>
          <w:szCs w:val="24"/>
          <w:lang w:eastAsia="ru-RU"/>
        </w:rPr>
        <w:t xml:space="preserve">                     (указываются цели, на которые будет использован грант)</w:t>
      </w:r>
    </w:p>
    <w:p w14:paraId="1E5E5D4C" w14:textId="77777777" w:rsidR="00E63542" w:rsidRPr="00B04DA0" w:rsidRDefault="00E63542" w:rsidP="00E63542">
      <w:pPr>
        <w:widowControl w:val="0"/>
        <w:numPr>
          <w:ilvl w:val="1"/>
          <w:numId w:val="29"/>
        </w:numPr>
        <w:autoSpaceDE w:val="0"/>
        <w:autoSpaceDN w:val="0"/>
        <w:adjustRightInd w:val="0"/>
        <w:ind w:left="0" w:firstLine="709"/>
        <w:jc w:val="both"/>
        <w:rPr>
          <w:rFonts w:cs="Times New Roman"/>
          <w:szCs w:val="28"/>
          <w:lang w:eastAsia="ru-RU"/>
        </w:rPr>
      </w:pPr>
      <w:r w:rsidRPr="00B04DA0">
        <w:rPr>
          <w:rFonts w:cs="Times New Roman"/>
          <w:szCs w:val="28"/>
          <w:lang w:eastAsia="ru-RU"/>
        </w:rPr>
        <w:t xml:space="preserve"> Получатель гранта согласен на проведение проверок целевого использования гранта и результатов реализации бизнес-плана создания и развития семейной животноводческой фермы в соответствии с законодательством Российской Федерации.</w:t>
      </w:r>
    </w:p>
    <w:p w14:paraId="1E5E5D4D" w14:textId="77777777" w:rsidR="00E63542" w:rsidRPr="00B04DA0" w:rsidRDefault="00E63542" w:rsidP="00E63542">
      <w:pPr>
        <w:widowControl w:val="0"/>
        <w:autoSpaceDE w:val="0"/>
        <w:autoSpaceDN w:val="0"/>
        <w:adjustRightInd w:val="0"/>
        <w:ind w:left="709" w:firstLine="0"/>
        <w:jc w:val="both"/>
        <w:rPr>
          <w:rFonts w:cs="Times New Roman"/>
          <w:szCs w:val="28"/>
          <w:lang w:eastAsia="ru-RU"/>
        </w:rPr>
      </w:pPr>
    </w:p>
    <w:p w14:paraId="1E5E5D4E" w14:textId="77777777" w:rsidR="00E63542" w:rsidRPr="00B04DA0" w:rsidRDefault="00E63542" w:rsidP="00E63542">
      <w:pPr>
        <w:widowControl w:val="0"/>
        <w:numPr>
          <w:ilvl w:val="0"/>
          <w:numId w:val="29"/>
        </w:numPr>
        <w:autoSpaceDE w:val="0"/>
        <w:autoSpaceDN w:val="0"/>
        <w:adjustRightInd w:val="0"/>
        <w:jc w:val="center"/>
        <w:rPr>
          <w:rFonts w:cs="Times New Roman"/>
          <w:szCs w:val="28"/>
          <w:lang w:eastAsia="ru-RU"/>
        </w:rPr>
      </w:pPr>
      <w:r w:rsidRPr="00B04DA0">
        <w:rPr>
          <w:rFonts w:cs="Times New Roman"/>
          <w:szCs w:val="28"/>
          <w:lang w:eastAsia="ru-RU"/>
        </w:rPr>
        <w:t>Права и обязанности Сторон</w:t>
      </w:r>
    </w:p>
    <w:p w14:paraId="1E5E5D4F" w14:textId="77777777" w:rsidR="00E63542" w:rsidRPr="00B04DA0" w:rsidRDefault="00E63542" w:rsidP="00E63542">
      <w:pPr>
        <w:widowControl w:val="0"/>
        <w:autoSpaceDE w:val="0"/>
        <w:autoSpaceDN w:val="0"/>
        <w:adjustRightInd w:val="0"/>
        <w:jc w:val="both"/>
        <w:rPr>
          <w:rFonts w:cs="Times New Roman"/>
          <w:sz w:val="24"/>
          <w:szCs w:val="24"/>
          <w:lang w:eastAsia="ru-RU"/>
        </w:rPr>
      </w:pPr>
    </w:p>
    <w:p w14:paraId="1E5E5D50"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2.1. Права и обязанности Уполномоченного органа:</w:t>
      </w:r>
    </w:p>
    <w:p w14:paraId="1E5E5D51"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2.1.1. Уполномоченный орган обязуется перечислить Получателю средства в размере, установленном протоколом заседания комиссии Уполномоченного органа от _________ 20__ года №___.</w:t>
      </w:r>
    </w:p>
    <w:p w14:paraId="1E5E5D52"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 xml:space="preserve">2.1.2. Уполномоченный орган имеет право проводить проверки, запросить у Получателя информацию, относящуюся к профилю реализуе-мого бизнес-плана  создания и развития  семейной животноводческой фермы (далее – бизнес-план) и содержащую сведения, составляющие коммерческую тайну Получателя, в порядке, установленном Федеральным законом от                           29 июля 2004 года № 98-ФЗ «О коммерческой тайне», требовать письменные объяснения, касающиеся приобретения имущества, пользования и распоряжения имуществом, включенным в план расходов, предполагаемых к софинансированию за счет гранта (далее – план расходов). Форма плана расходов приведена в приложении 5 к Правилам предоставления грантов на развитие семейных животноводческих ферм на базе крестьянских (фермерских) хозяйств. </w:t>
      </w:r>
    </w:p>
    <w:p w14:paraId="1E5E5D53"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2.1.3. В случае неисполнения либо ненадлежащего исполнения Получателем взятых на себя обязательств расторгнуть в одностороннем порядке данное Соглашение, зафиксировав установленный факт в акте о невыполнении требований Правил предоставления грантов на развитие семейных животноводческих ферм на базе крестьянских (фермерских) хозяйств, уведомив об этом Получателя за 7 календарных дней до даты расторжения. Уведомление должно содержать информацию о размерах денежных средств, подлежащих возврату, и реквизиты, необходимые для их перечисления.</w:t>
      </w:r>
    </w:p>
    <w:p w14:paraId="1E5E5D54"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2.2. Права и обязанности Получателя:</w:t>
      </w:r>
    </w:p>
    <w:p w14:paraId="1E5E5D55" w14:textId="64BB47C4" w:rsidR="00E63542" w:rsidRPr="00B04DA0" w:rsidRDefault="00E63542" w:rsidP="0051029B">
      <w:pPr>
        <w:tabs>
          <w:tab w:val="left" w:pos="5352"/>
        </w:tabs>
        <w:jc w:val="both"/>
        <w:rPr>
          <w:rFonts w:cs="Times New Roman"/>
          <w:szCs w:val="28"/>
        </w:rPr>
      </w:pPr>
      <w:r w:rsidRPr="00B04DA0">
        <w:rPr>
          <w:rFonts w:cs="Times New Roman"/>
          <w:szCs w:val="28"/>
          <w:lang w:eastAsia="ru-RU"/>
        </w:rPr>
        <w:t xml:space="preserve">2.2.1. Представить в Уполномоченный орган документы, подтверждающие наличие собственных средств и размер планируемых затрат в соответствии с планом расходов, а также по требованию документы, подтверждающие оплату за счет собственных средств не менее 40 процентов стоимости каждого наименования приобретений, указанных в плане расхо-дов, в том числе непосредственно за счет собственных средств не менее                10 процентов от стоимости каждого наименования приобретений, и документы, подтверждающие целевое использование бюджетных средств, а также заверенную выписку по расчетному счету, открытому в кредитной организации. </w:t>
      </w:r>
      <w:r w:rsidR="0051029B" w:rsidRPr="00536C25">
        <w:rPr>
          <w:rFonts w:cs="Times New Roman"/>
          <w:szCs w:val="28"/>
        </w:rPr>
        <w:t xml:space="preserve">После подтверждения оплаты за счет собственных средств </w:t>
      </w:r>
      <w:r w:rsidR="0051029B" w:rsidRPr="00536C25">
        <w:rPr>
          <w:rFonts w:cs="Times New Roman"/>
          <w:szCs w:val="28"/>
        </w:rPr>
        <w:lastRenderedPageBreak/>
        <w:t>получатель имеет право использовать грант по данному наименованию приобретения.</w:t>
      </w:r>
      <w:r w:rsidR="0051029B" w:rsidRPr="0051029B">
        <w:t xml:space="preserve"> </w:t>
      </w:r>
      <w:r w:rsidR="0051029B" w:rsidRPr="0051029B">
        <w:rPr>
          <w:rFonts w:cs="Times New Roman"/>
          <w:szCs w:val="28"/>
        </w:rPr>
        <w:t xml:space="preserve">&lt;в ред. постановления Правительства области от 06.03.2015 </w:t>
      </w:r>
      <w:r w:rsidR="0051029B">
        <w:rPr>
          <w:rFonts w:cs="Times New Roman"/>
          <w:szCs w:val="28"/>
        </w:rPr>
        <w:br/>
      </w:r>
      <w:r w:rsidR="0051029B" w:rsidRPr="0051029B">
        <w:rPr>
          <w:rFonts w:cs="Times New Roman"/>
          <w:szCs w:val="28"/>
        </w:rPr>
        <w:t>№ 238-п&gt;</w:t>
      </w:r>
    </w:p>
    <w:p w14:paraId="1E5E5D56"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2.2.2. В порядке, установленном Федеральным законом от 29 июля 2004 года № 98-ФЗ «О коммерческой тайне», по запросу Уполномоченного органа представить информацию, относящуюся к профилю реализуемого бизнес-плана и содержащую сведения, составляющие коммерческую тайну Получателя.</w:t>
      </w:r>
    </w:p>
    <w:p w14:paraId="1E5E5D57"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2.2.3. В течение 3 календарных дней с момента принятия решения о реорганизации либо ликвидации (прекращении деятельности) Получателя уведомить в письменной форме об этом Уполномоченный орган.</w:t>
      </w:r>
    </w:p>
    <w:p w14:paraId="1E5E5D58"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2.2.4. В случае ликвидации (прекращения деятельности) Получателя до истечения срока реализации бизнес-плана в течение 30 календарных дней с момента принятия решения возвратить сумму гранта в бюджет в полном объёме.</w:t>
      </w:r>
    </w:p>
    <w:p w14:paraId="1E5E5D59"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 xml:space="preserve">2.2.5. При проведении уполномоченным органом проверки обеспечить доступ членов комиссии ко всем приобретениям, произведенным за счет гранта, а также представлять запрашиваемую информацию, относящуюся к профилю реализуемого бизнес-плана. </w:t>
      </w:r>
    </w:p>
    <w:p w14:paraId="1E5E5D5A" w14:textId="77777777" w:rsidR="00E63542" w:rsidRPr="00B04DA0" w:rsidRDefault="00E63542" w:rsidP="00E63542">
      <w:pPr>
        <w:widowControl w:val="0"/>
        <w:autoSpaceDE w:val="0"/>
        <w:autoSpaceDN w:val="0"/>
        <w:adjustRightInd w:val="0"/>
        <w:jc w:val="both"/>
        <w:rPr>
          <w:rFonts w:cs="Times New Roman"/>
          <w:sz w:val="24"/>
          <w:szCs w:val="24"/>
          <w:lang w:eastAsia="ru-RU"/>
        </w:rPr>
      </w:pPr>
    </w:p>
    <w:p w14:paraId="1E5E5D5B"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3. Ответственность Сторон</w:t>
      </w:r>
    </w:p>
    <w:p w14:paraId="1E5E5D5C" w14:textId="77777777" w:rsidR="00E63542" w:rsidRPr="00B04DA0" w:rsidRDefault="00E63542" w:rsidP="00E63542">
      <w:pPr>
        <w:widowControl w:val="0"/>
        <w:autoSpaceDE w:val="0"/>
        <w:autoSpaceDN w:val="0"/>
        <w:adjustRightInd w:val="0"/>
        <w:jc w:val="both"/>
        <w:rPr>
          <w:rFonts w:cs="Times New Roman"/>
          <w:sz w:val="24"/>
          <w:szCs w:val="24"/>
          <w:lang w:eastAsia="ru-RU"/>
        </w:rPr>
      </w:pPr>
    </w:p>
    <w:p w14:paraId="1E5E5D5D"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3.1. Стороны несут ответственность за неисполнение или ненадлежащее исполнение возложенных на них обязательств на основании и в порядке, определённом действующим законодательством Российской Федерации.</w:t>
      </w:r>
    </w:p>
    <w:p w14:paraId="1E5E5D5E"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3.2. Получатель гранта в срок до 01 апреля очередного финансового года в течение всего срока реализации бизнес-плана представляет в Уполномоченный орган заверенные печатью и подписью главы крестьянского (фермерского) хозяйства (далее – глава КФХ) копии деклараций с отметкой налогового органа.</w:t>
      </w:r>
    </w:p>
    <w:p w14:paraId="1E5E5D5F" w14:textId="3A1D4603"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 xml:space="preserve">3.3. Сведения об основных показателях деятельности крестьянского (фермерского) хозяйства по форме согласно приложению 9 к Правилам и отчет о целевом расходовании средств на развитие семейной животноводческой фермы, созданной на базе КФХ, по формам, приведенным в  разделах  </w:t>
      </w:r>
      <w:r w:rsidRPr="00B04DA0">
        <w:rPr>
          <w:rFonts w:cs="Times New Roman"/>
          <w:szCs w:val="28"/>
          <w:lang w:val="en-US" w:eastAsia="ru-RU"/>
        </w:rPr>
        <w:t>II</w:t>
      </w:r>
      <w:r w:rsidRPr="00B04DA0">
        <w:rPr>
          <w:rFonts w:cs="Times New Roman"/>
          <w:szCs w:val="28"/>
          <w:lang w:eastAsia="ru-RU"/>
        </w:rPr>
        <w:t xml:space="preserve"> – </w:t>
      </w:r>
      <w:r w:rsidRPr="00B04DA0">
        <w:rPr>
          <w:rFonts w:cs="Times New Roman"/>
          <w:szCs w:val="28"/>
          <w:lang w:val="en-US" w:eastAsia="ru-RU"/>
        </w:rPr>
        <w:t>IV</w:t>
      </w:r>
      <w:r w:rsidRPr="00B04DA0">
        <w:rPr>
          <w:rFonts w:cs="Times New Roman"/>
          <w:szCs w:val="28"/>
          <w:lang w:eastAsia="ru-RU"/>
        </w:rPr>
        <w:t xml:space="preserve"> формы отчета о расходах бюджета субъекта Российской Федерации (местного бюджета), источником финансового обеспечения которых является субсидия, являющегося приложением 5 к приказу Министерства сельского хозяйства Российской Федерации от 22.03.2012       № 198 «О реализации постановления Правительства Российской Федерации от 28 февраля 2012 г. № 165», представляются </w:t>
      </w:r>
      <w:r w:rsidR="0051029B" w:rsidRPr="0051029B">
        <w:rPr>
          <w:rFonts w:cs="Times New Roman"/>
          <w:szCs w:val="28"/>
          <w:lang w:eastAsia="ru-RU"/>
        </w:rPr>
        <w:t>1 раз в полгода в течение 5 лет с момента получения гранта, не позднее 10 числа месяца, следующего за отчетным полугодием</w:t>
      </w:r>
      <w:r w:rsidRPr="00B04DA0">
        <w:rPr>
          <w:rFonts w:cs="Times New Roman"/>
          <w:szCs w:val="28"/>
          <w:lang w:eastAsia="ru-RU"/>
        </w:rPr>
        <w:t>.</w:t>
      </w:r>
      <w:r w:rsidR="0051029B" w:rsidRPr="0051029B">
        <w:t xml:space="preserve"> </w:t>
      </w:r>
      <w:r w:rsidR="0051029B" w:rsidRPr="0051029B">
        <w:rPr>
          <w:rFonts w:cs="Times New Roman"/>
          <w:szCs w:val="28"/>
          <w:lang w:eastAsia="ru-RU"/>
        </w:rPr>
        <w:t>&lt;в ред. постановления Правительства области от 06.03.2015 № 238-п&gt;</w:t>
      </w:r>
    </w:p>
    <w:p w14:paraId="1E5E5D60"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 xml:space="preserve">3.4. Получатель гранта в установленные сроки представляют в органы </w:t>
      </w:r>
      <w:r w:rsidRPr="00B04DA0">
        <w:rPr>
          <w:rFonts w:cs="Times New Roman"/>
          <w:szCs w:val="28"/>
          <w:lang w:eastAsia="ru-RU"/>
        </w:rPr>
        <w:lastRenderedPageBreak/>
        <w:t>управления сельским хозяйством администраций муниципальных районов отчетность о финансово-экономическом состоянии (по формам, утвержденным Министерством сельского хозяйства Российской Федерации, 1-КФХ, 2-КФХ, 10-АПК (фермер)).</w:t>
      </w:r>
    </w:p>
    <w:p w14:paraId="1E5E5D61"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3.5. Получатель гранта в установленные сроки представляет отчетность по установленным формам в Территориальный орган Федеральной службы государственной статистики по Ярославской области.</w:t>
      </w:r>
    </w:p>
    <w:p w14:paraId="1E5E5D62"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3.6.</w:t>
      </w:r>
      <w:r w:rsidRPr="00B04DA0">
        <w:rPr>
          <w:rFonts w:cs="Times New Roman"/>
          <w:szCs w:val="28"/>
        </w:rPr>
        <w:t xml:space="preserve"> </w:t>
      </w:r>
      <w:r w:rsidRPr="00B04DA0">
        <w:rPr>
          <w:rFonts w:cs="Times New Roman"/>
          <w:szCs w:val="28"/>
          <w:lang w:eastAsia="ru-RU"/>
        </w:rPr>
        <w:t>Грант подлежит возврату в бюджет в полном объёме в случае:</w:t>
      </w:r>
    </w:p>
    <w:p w14:paraId="1E5E5D63"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 выявления факта(ов) нецелевого использования средств;</w:t>
      </w:r>
    </w:p>
    <w:p w14:paraId="1E5E5D64"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 выявления факта отсутствия ведения Получателем предпринима-тельской деятельности в течение заявленного срока реализации бизнес-плана;</w:t>
      </w:r>
    </w:p>
    <w:p w14:paraId="1E5E5D65"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 выявления факта продажи, передачи в пользование или аренду, дарения, обмена или взноса в виде пая или вклада имущества, приобретенного за счет гранта;</w:t>
      </w:r>
    </w:p>
    <w:p w14:paraId="1E5E5D66" w14:textId="4286D6E8"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 xml:space="preserve">- неиспользования гранта в течение </w:t>
      </w:r>
      <w:r w:rsidR="0051029B">
        <w:rPr>
          <w:rFonts w:cs="Times New Roman"/>
          <w:szCs w:val="28"/>
          <w:lang w:eastAsia="ru-RU"/>
        </w:rPr>
        <w:t>24</w:t>
      </w:r>
      <w:r w:rsidRPr="00B04DA0">
        <w:rPr>
          <w:rFonts w:cs="Times New Roman"/>
          <w:szCs w:val="28"/>
          <w:lang w:eastAsia="ru-RU"/>
        </w:rPr>
        <w:t xml:space="preserve"> месяцев со дня его поступления  на расчетный счет получателя.</w:t>
      </w:r>
      <w:r w:rsidR="0051029B" w:rsidRPr="0051029B">
        <w:t xml:space="preserve"> </w:t>
      </w:r>
      <w:r w:rsidR="0051029B" w:rsidRPr="0051029B">
        <w:rPr>
          <w:rFonts w:cs="Times New Roman"/>
          <w:szCs w:val="28"/>
          <w:lang w:eastAsia="ru-RU"/>
        </w:rPr>
        <w:t>&lt;в ред. постановления Правительства области от 06.03.2015 № 238-п&gt;</w:t>
      </w:r>
    </w:p>
    <w:p w14:paraId="1E5E5D67" w14:textId="77777777" w:rsidR="00E63542" w:rsidRPr="00B04DA0" w:rsidRDefault="00E63542" w:rsidP="00E63542">
      <w:pPr>
        <w:widowControl w:val="0"/>
        <w:autoSpaceDE w:val="0"/>
        <w:autoSpaceDN w:val="0"/>
        <w:adjustRightInd w:val="0"/>
        <w:jc w:val="both"/>
        <w:rPr>
          <w:rFonts w:cs="Times New Roman"/>
          <w:sz w:val="22"/>
          <w:lang w:eastAsia="ru-RU"/>
        </w:rPr>
      </w:pPr>
    </w:p>
    <w:p w14:paraId="1E5E5D68"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4. Прочие условия</w:t>
      </w:r>
    </w:p>
    <w:p w14:paraId="1E5E5D69" w14:textId="77777777" w:rsidR="00E63542" w:rsidRPr="00B04DA0" w:rsidRDefault="00E63542" w:rsidP="00E63542">
      <w:pPr>
        <w:widowControl w:val="0"/>
        <w:autoSpaceDE w:val="0"/>
        <w:autoSpaceDN w:val="0"/>
        <w:adjustRightInd w:val="0"/>
        <w:jc w:val="both"/>
        <w:rPr>
          <w:rFonts w:cs="Times New Roman"/>
          <w:sz w:val="22"/>
          <w:lang w:eastAsia="ru-RU"/>
        </w:rPr>
      </w:pPr>
    </w:p>
    <w:p w14:paraId="1E5E5D6A"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4.1. Споры и разногласия по данному Соглашению решаются путём переговоров, а в случае недостижения соглашения по спорным вопросам – в судебном порядке.</w:t>
      </w:r>
    </w:p>
    <w:p w14:paraId="1E5E5D6B"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4.2. В случае изменения юридических адресов и банковских реквизитов Стороны обязуются сообщить об этом друг другу в 3-дневный срок.</w:t>
      </w:r>
    </w:p>
    <w:p w14:paraId="1E5E5D6C"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4.3. Все изменения данного Соглашения производятся в письменной форме путём подписания дополнительного соглашения, являющегося неотъемлемой частью данного Соглашения.</w:t>
      </w:r>
    </w:p>
    <w:p w14:paraId="1E5E5D6D"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4.4. Данное Соглашение составлено в 2 экземплярах, имеющих одинаковую юридическую силу, один из которых выдаётся Получателю, а другой хранится в Уполномоченном органе.</w:t>
      </w:r>
    </w:p>
    <w:p w14:paraId="1E5E5D6E" w14:textId="71CA5F70"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 xml:space="preserve">4.5. Грант должен быть использован в течение </w:t>
      </w:r>
      <w:r w:rsidR="00D66CB7">
        <w:rPr>
          <w:rFonts w:cs="Times New Roman"/>
          <w:szCs w:val="28"/>
          <w:lang w:eastAsia="ru-RU"/>
        </w:rPr>
        <w:t>24</w:t>
      </w:r>
      <w:r w:rsidRPr="00B04DA0">
        <w:rPr>
          <w:rFonts w:cs="Times New Roman"/>
          <w:szCs w:val="28"/>
          <w:lang w:eastAsia="ru-RU"/>
        </w:rPr>
        <w:t xml:space="preserve"> месяцев со дня поступления средств на счет главы КФХ.</w:t>
      </w:r>
      <w:r w:rsidR="00D66CB7" w:rsidRPr="00D66CB7">
        <w:t xml:space="preserve"> </w:t>
      </w:r>
      <w:r w:rsidR="00D66CB7" w:rsidRPr="00D66CB7">
        <w:rPr>
          <w:rFonts w:cs="Times New Roman"/>
          <w:szCs w:val="28"/>
          <w:lang w:eastAsia="ru-RU"/>
        </w:rPr>
        <w:t>&lt;в ред. постановления Правительства области от 06.03.2015 № 238-п&gt;</w:t>
      </w:r>
    </w:p>
    <w:p w14:paraId="1E5E5D6F" w14:textId="77777777" w:rsidR="00E63542" w:rsidRPr="00B04DA0" w:rsidRDefault="00E63542" w:rsidP="00E63542">
      <w:pPr>
        <w:widowControl w:val="0"/>
        <w:autoSpaceDE w:val="0"/>
        <w:autoSpaceDN w:val="0"/>
        <w:adjustRightInd w:val="0"/>
        <w:jc w:val="both"/>
        <w:rPr>
          <w:rFonts w:cs="Times New Roman"/>
          <w:sz w:val="24"/>
          <w:szCs w:val="24"/>
          <w:lang w:eastAsia="ru-RU"/>
        </w:rPr>
      </w:pPr>
    </w:p>
    <w:p w14:paraId="1E5E5D70"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5. Срок действия данного Соглашения и порядок его расторжения</w:t>
      </w:r>
    </w:p>
    <w:p w14:paraId="1E5E5D71" w14:textId="77777777" w:rsidR="00E63542" w:rsidRPr="00B04DA0" w:rsidRDefault="00E63542" w:rsidP="00E63542">
      <w:pPr>
        <w:widowControl w:val="0"/>
        <w:autoSpaceDE w:val="0"/>
        <w:autoSpaceDN w:val="0"/>
        <w:adjustRightInd w:val="0"/>
        <w:jc w:val="both"/>
        <w:rPr>
          <w:rFonts w:cs="Times New Roman"/>
          <w:sz w:val="24"/>
          <w:szCs w:val="24"/>
          <w:lang w:eastAsia="ru-RU"/>
        </w:rPr>
      </w:pPr>
    </w:p>
    <w:p w14:paraId="1E5E5D72"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Данное Соглашение вступает в силу с момента его подписания Сторо-нами и действует до исполнения Сторонами взятых на себя обязательств.</w:t>
      </w:r>
    </w:p>
    <w:p w14:paraId="1E5E5D73" w14:textId="77777777" w:rsidR="00E63542" w:rsidRPr="00B04DA0" w:rsidRDefault="00E63542" w:rsidP="00E63542">
      <w:pPr>
        <w:widowControl w:val="0"/>
        <w:autoSpaceDE w:val="0"/>
        <w:autoSpaceDN w:val="0"/>
        <w:adjustRightInd w:val="0"/>
        <w:jc w:val="both"/>
        <w:rPr>
          <w:rFonts w:cs="Times New Roman"/>
          <w:sz w:val="24"/>
          <w:szCs w:val="24"/>
          <w:lang w:eastAsia="ru-RU"/>
        </w:rPr>
      </w:pPr>
    </w:p>
    <w:p w14:paraId="1E5E5D74"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6. Адреса, банковские реквизиты и подписи Сторон</w:t>
      </w:r>
    </w:p>
    <w:p w14:paraId="1E5E5D75" w14:textId="77777777" w:rsidR="00E63542" w:rsidRPr="00B04DA0" w:rsidRDefault="00E63542" w:rsidP="00E63542">
      <w:pPr>
        <w:widowControl w:val="0"/>
        <w:autoSpaceDE w:val="0"/>
        <w:autoSpaceDN w:val="0"/>
        <w:adjustRightInd w:val="0"/>
        <w:jc w:val="both"/>
        <w:rPr>
          <w:rFonts w:cs="Times New Roman"/>
          <w:sz w:val="24"/>
          <w:szCs w:val="24"/>
          <w:lang w:eastAsia="ru-RU"/>
        </w:rPr>
      </w:pPr>
    </w:p>
    <w:tbl>
      <w:tblPr>
        <w:tblW w:w="5000" w:type="pct"/>
        <w:tblCellMar>
          <w:left w:w="135" w:type="dxa"/>
          <w:right w:w="135" w:type="dxa"/>
        </w:tblCellMar>
        <w:tblLook w:val="04A0" w:firstRow="1" w:lastRow="0" w:firstColumn="1" w:lastColumn="0" w:noHBand="0" w:noVBand="1"/>
      </w:tblPr>
      <w:tblGrid>
        <w:gridCol w:w="2106"/>
        <w:gridCol w:w="2633"/>
        <w:gridCol w:w="591"/>
        <w:gridCol w:w="2371"/>
        <w:gridCol w:w="1923"/>
      </w:tblGrid>
      <w:tr w:rsidR="00B04DA0" w:rsidRPr="00B04DA0" w14:paraId="1E5E5D8E" w14:textId="77777777" w:rsidTr="00E63542">
        <w:tc>
          <w:tcPr>
            <w:tcW w:w="2769" w:type="pct"/>
            <w:gridSpan w:val="3"/>
            <w:hideMark/>
          </w:tcPr>
          <w:p w14:paraId="1E5E5D76"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Уполномоченный орган:</w:t>
            </w:r>
          </w:p>
          <w:p w14:paraId="1E5E5D77"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Наименование:</w:t>
            </w:r>
          </w:p>
          <w:p w14:paraId="1E5E5D78"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Адрес:</w:t>
            </w:r>
          </w:p>
          <w:p w14:paraId="1E5E5D79"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lastRenderedPageBreak/>
              <w:t>Телефон /факс:</w:t>
            </w:r>
          </w:p>
          <w:p w14:paraId="1E5E5D7A"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ИНН/КПП</w:t>
            </w:r>
          </w:p>
          <w:p w14:paraId="1E5E5D7B"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Банк:</w:t>
            </w:r>
          </w:p>
          <w:p w14:paraId="1E5E5D7C"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Лицевой счёт:</w:t>
            </w:r>
          </w:p>
          <w:p w14:paraId="1E5E5D7D"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Расчётный счёт:</w:t>
            </w:r>
          </w:p>
          <w:p w14:paraId="1E5E5D7E"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Корреспондентский счёт:</w:t>
            </w:r>
          </w:p>
          <w:p w14:paraId="1E5E5D7F"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БИК:</w:t>
            </w:r>
          </w:p>
          <w:p w14:paraId="1E5E5D80"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Наименование должности</w:t>
            </w:r>
          </w:p>
          <w:p w14:paraId="1E5E5D81"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руководителя</w:t>
            </w:r>
          </w:p>
          <w:p w14:paraId="1E5E5D82"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 xml:space="preserve">Уполномоченного органа </w:t>
            </w:r>
          </w:p>
        </w:tc>
        <w:tc>
          <w:tcPr>
            <w:tcW w:w="2231" w:type="pct"/>
            <w:gridSpan w:val="2"/>
          </w:tcPr>
          <w:p w14:paraId="1E5E5D83"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lastRenderedPageBreak/>
              <w:t>Получатель:</w:t>
            </w:r>
          </w:p>
          <w:p w14:paraId="1E5E5D84"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Наименование:</w:t>
            </w:r>
          </w:p>
          <w:p w14:paraId="1E5E5D85"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Адрес:</w:t>
            </w:r>
          </w:p>
          <w:p w14:paraId="1E5E5D86"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lastRenderedPageBreak/>
              <w:t>Телефон /факс:</w:t>
            </w:r>
          </w:p>
          <w:p w14:paraId="1E5E5D87"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ИНН/КПП</w:t>
            </w:r>
          </w:p>
          <w:p w14:paraId="1E5E5D88"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Банк:</w:t>
            </w:r>
          </w:p>
          <w:p w14:paraId="1E5E5D89"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Лицевой счёт:</w:t>
            </w:r>
          </w:p>
          <w:p w14:paraId="1E5E5D8A"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Расчётный счёт:</w:t>
            </w:r>
          </w:p>
          <w:p w14:paraId="1E5E5D8B"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Корреспондентский счёт:</w:t>
            </w:r>
          </w:p>
          <w:p w14:paraId="1E5E5D8C"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БИК:</w:t>
            </w:r>
          </w:p>
          <w:p w14:paraId="1E5E5D8D"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Глава КФХ</w:t>
            </w:r>
          </w:p>
        </w:tc>
      </w:tr>
      <w:tr w:rsidR="00B04DA0" w:rsidRPr="00B04DA0" w14:paraId="1E5E5D93" w14:textId="77777777" w:rsidTr="00E63542">
        <w:tc>
          <w:tcPr>
            <w:tcW w:w="1094" w:type="pct"/>
            <w:hideMark/>
          </w:tcPr>
          <w:p w14:paraId="1E5E5D8F"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lastRenderedPageBreak/>
              <w:t>___________</w:t>
            </w:r>
          </w:p>
        </w:tc>
        <w:tc>
          <w:tcPr>
            <w:tcW w:w="1368" w:type="pct"/>
            <w:hideMark/>
          </w:tcPr>
          <w:p w14:paraId="1E5E5D90"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_______________</w:t>
            </w:r>
          </w:p>
        </w:tc>
        <w:tc>
          <w:tcPr>
            <w:tcW w:w="1539" w:type="pct"/>
            <w:gridSpan w:val="2"/>
            <w:hideMark/>
          </w:tcPr>
          <w:p w14:paraId="1E5E5D91"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 xml:space="preserve">       _______________</w:t>
            </w:r>
          </w:p>
        </w:tc>
        <w:tc>
          <w:tcPr>
            <w:tcW w:w="1000" w:type="pct"/>
            <w:hideMark/>
          </w:tcPr>
          <w:p w14:paraId="1E5E5D92"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 xml:space="preserve">___________ </w:t>
            </w:r>
          </w:p>
        </w:tc>
      </w:tr>
      <w:tr w:rsidR="00B04DA0" w:rsidRPr="00B04DA0" w14:paraId="1E5E5D98" w14:textId="77777777" w:rsidTr="00E63542">
        <w:tc>
          <w:tcPr>
            <w:tcW w:w="1094" w:type="pct"/>
            <w:hideMark/>
          </w:tcPr>
          <w:p w14:paraId="1E5E5D94" w14:textId="77777777" w:rsidR="00E63542" w:rsidRPr="00B04DA0" w:rsidRDefault="00E63542" w:rsidP="00E63542">
            <w:pPr>
              <w:widowControl w:val="0"/>
              <w:autoSpaceDE w:val="0"/>
              <w:autoSpaceDN w:val="0"/>
              <w:adjustRightInd w:val="0"/>
              <w:ind w:hanging="27"/>
              <w:jc w:val="both"/>
              <w:rPr>
                <w:rFonts w:cs="Times New Roman"/>
                <w:spacing w:val="-20"/>
                <w:sz w:val="24"/>
                <w:szCs w:val="24"/>
                <w:lang w:eastAsia="ru-RU"/>
              </w:rPr>
            </w:pPr>
            <w:r w:rsidRPr="00B04DA0">
              <w:rPr>
                <w:rFonts w:cs="Times New Roman"/>
                <w:spacing w:val="-20"/>
                <w:sz w:val="24"/>
                <w:szCs w:val="24"/>
                <w:lang w:eastAsia="ru-RU"/>
              </w:rPr>
              <w:t xml:space="preserve">         ( подпись)</w:t>
            </w:r>
          </w:p>
        </w:tc>
        <w:tc>
          <w:tcPr>
            <w:tcW w:w="1368" w:type="pct"/>
            <w:hideMark/>
          </w:tcPr>
          <w:p w14:paraId="1E5E5D95" w14:textId="77777777" w:rsidR="00E63542" w:rsidRPr="00B04DA0" w:rsidRDefault="00E63542" w:rsidP="00E63542">
            <w:pPr>
              <w:widowControl w:val="0"/>
              <w:autoSpaceDE w:val="0"/>
              <w:autoSpaceDN w:val="0"/>
              <w:adjustRightInd w:val="0"/>
              <w:ind w:firstLine="7"/>
              <w:jc w:val="both"/>
              <w:rPr>
                <w:rFonts w:cs="Times New Roman"/>
                <w:sz w:val="24"/>
                <w:szCs w:val="24"/>
                <w:lang w:eastAsia="ru-RU"/>
              </w:rPr>
            </w:pPr>
            <w:r w:rsidRPr="00B04DA0">
              <w:rPr>
                <w:rFonts w:cs="Times New Roman"/>
                <w:sz w:val="24"/>
                <w:szCs w:val="24"/>
                <w:lang w:eastAsia="ru-RU"/>
              </w:rPr>
              <w:t xml:space="preserve">          (Ф.И.О.)</w:t>
            </w:r>
          </w:p>
        </w:tc>
        <w:tc>
          <w:tcPr>
            <w:tcW w:w="1539" w:type="pct"/>
            <w:gridSpan w:val="2"/>
            <w:hideMark/>
          </w:tcPr>
          <w:p w14:paraId="1E5E5D96" w14:textId="77777777" w:rsidR="00E63542" w:rsidRPr="00B04DA0" w:rsidRDefault="00E63542" w:rsidP="00E63542">
            <w:pPr>
              <w:widowControl w:val="0"/>
              <w:autoSpaceDE w:val="0"/>
              <w:autoSpaceDN w:val="0"/>
              <w:adjustRightInd w:val="0"/>
              <w:jc w:val="both"/>
              <w:rPr>
                <w:rFonts w:cs="Times New Roman"/>
                <w:sz w:val="24"/>
                <w:szCs w:val="24"/>
                <w:lang w:eastAsia="ru-RU"/>
              </w:rPr>
            </w:pPr>
            <w:r w:rsidRPr="00B04DA0">
              <w:rPr>
                <w:rFonts w:cs="Times New Roman"/>
                <w:szCs w:val="28"/>
                <w:lang w:eastAsia="ru-RU"/>
              </w:rPr>
              <w:t xml:space="preserve">          </w:t>
            </w:r>
            <w:r w:rsidRPr="00B04DA0">
              <w:rPr>
                <w:rFonts w:cs="Times New Roman"/>
                <w:sz w:val="24"/>
                <w:szCs w:val="24"/>
                <w:lang w:eastAsia="ru-RU"/>
              </w:rPr>
              <w:t>(подпись)</w:t>
            </w:r>
          </w:p>
        </w:tc>
        <w:tc>
          <w:tcPr>
            <w:tcW w:w="1000" w:type="pct"/>
            <w:hideMark/>
          </w:tcPr>
          <w:p w14:paraId="1E5E5D97" w14:textId="77777777" w:rsidR="00E63542" w:rsidRPr="00B04DA0" w:rsidRDefault="00E63542" w:rsidP="00E63542">
            <w:pPr>
              <w:widowControl w:val="0"/>
              <w:autoSpaceDE w:val="0"/>
              <w:autoSpaceDN w:val="0"/>
              <w:adjustRightInd w:val="0"/>
              <w:ind w:firstLine="0"/>
              <w:jc w:val="both"/>
              <w:rPr>
                <w:rFonts w:cs="Times New Roman"/>
                <w:sz w:val="24"/>
                <w:szCs w:val="24"/>
                <w:lang w:eastAsia="ru-RU"/>
              </w:rPr>
            </w:pPr>
            <w:r w:rsidRPr="00B04DA0">
              <w:rPr>
                <w:rFonts w:cs="Times New Roman"/>
                <w:sz w:val="24"/>
                <w:szCs w:val="24"/>
                <w:lang w:eastAsia="ru-RU"/>
              </w:rPr>
              <w:t xml:space="preserve">     (Ф.И.О.)</w:t>
            </w:r>
          </w:p>
        </w:tc>
      </w:tr>
      <w:tr w:rsidR="00B04DA0" w:rsidRPr="00B04DA0" w14:paraId="1E5E5D9F" w14:textId="77777777" w:rsidTr="00E63542">
        <w:tc>
          <w:tcPr>
            <w:tcW w:w="1094" w:type="pct"/>
          </w:tcPr>
          <w:p w14:paraId="1E5E5D99" w14:textId="77777777" w:rsidR="00E63542" w:rsidRPr="00B04DA0" w:rsidRDefault="00E63542" w:rsidP="00E63542">
            <w:pPr>
              <w:widowControl w:val="0"/>
              <w:autoSpaceDE w:val="0"/>
              <w:autoSpaceDN w:val="0"/>
              <w:adjustRightInd w:val="0"/>
              <w:ind w:firstLine="0"/>
              <w:jc w:val="both"/>
              <w:rPr>
                <w:rFonts w:cs="Times New Roman"/>
                <w:szCs w:val="28"/>
                <w:lang w:eastAsia="ru-RU"/>
              </w:rPr>
            </w:pPr>
          </w:p>
          <w:p w14:paraId="1E5E5D9A"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М.П.</w:t>
            </w:r>
          </w:p>
        </w:tc>
        <w:tc>
          <w:tcPr>
            <w:tcW w:w="1368" w:type="pct"/>
          </w:tcPr>
          <w:p w14:paraId="1E5E5D9B" w14:textId="77777777" w:rsidR="00E63542" w:rsidRPr="00B04DA0" w:rsidRDefault="00E63542" w:rsidP="00E63542">
            <w:pPr>
              <w:widowControl w:val="0"/>
              <w:autoSpaceDE w:val="0"/>
              <w:autoSpaceDN w:val="0"/>
              <w:adjustRightInd w:val="0"/>
              <w:ind w:firstLine="0"/>
              <w:jc w:val="both"/>
              <w:rPr>
                <w:rFonts w:cs="Times New Roman"/>
                <w:szCs w:val="28"/>
                <w:lang w:eastAsia="ru-RU"/>
              </w:rPr>
            </w:pPr>
          </w:p>
        </w:tc>
        <w:tc>
          <w:tcPr>
            <w:tcW w:w="1539" w:type="pct"/>
            <w:gridSpan w:val="2"/>
          </w:tcPr>
          <w:p w14:paraId="1E5E5D9C" w14:textId="77777777" w:rsidR="00E63542" w:rsidRPr="00B04DA0" w:rsidRDefault="00E63542" w:rsidP="00E63542">
            <w:pPr>
              <w:widowControl w:val="0"/>
              <w:autoSpaceDE w:val="0"/>
              <w:autoSpaceDN w:val="0"/>
              <w:adjustRightInd w:val="0"/>
              <w:ind w:firstLine="0"/>
              <w:jc w:val="both"/>
              <w:rPr>
                <w:rFonts w:cs="Times New Roman"/>
                <w:szCs w:val="28"/>
                <w:lang w:eastAsia="ru-RU"/>
              </w:rPr>
            </w:pPr>
          </w:p>
          <w:p w14:paraId="1E5E5D9D"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 xml:space="preserve">       М.П.</w:t>
            </w:r>
          </w:p>
        </w:tc>
        <w:tc>
          <w:tcPr>
            <w:tcW w:w="1000" w:type="pct"/>
          </w:tcPr>
          <w:p w14:paraId="1E5E5D9E" w14:textId="77777777" w:rsidR="00E63542" w:rsidRPr="00B04DA0" w:rsidRDefault="00E63542" w:rsidP="00E63542">
            <w:pPr>
              <w:widowControl w:val="0"/>
              <w:autoSpaceDE w:val="0"/>
              <w:autoSpaceDN w:val="0"/>
              <w:adjustRightInd w:val="0"/>
              <w:jc w:val="both"/>
              <w:rPr>
                <w:rFonts w:cs="Times New Roman"/>
                <w:szCs w:val="28"/>
                <w:lang w:eastAsia="ru-RU"/>
              </w:rPr>
            </w:pPr>
          </w:p>
        </w:tc>
      </w:tr>
    </w:tbl>
    <w:p w14:paraId="1E5E5DA0" w14:textId="7F317898" w:rsidR="00D66CB7" w:rsidRDefault="00D66CB7" w:rsidP="00E63542">
      <w:pPr>
        <w:widowControl w:val="0"/>
        <w:autoSpaceDE w:val="0"/>
        <w:autoSpaceDN w:val="0"/>
        <w:adjustRightInd w:val="0"/>
        <w:ind w:firstLine="0"/>
        <w:jc w:val="both"/>
        <w:rPr>
          <w:rFonts w:cs="Times New Roman"/>
          <w:szCs w:val="28"/>
          <w:lang w:eastAsia="ru-RU"/>
        </w:rPr>
      </w:pPr>
      <w:r>
        <w:rPr>
          <w:rFonts w:cs="Times New Roman"/>
          <w:szCs w:val="28"/>
          <w:lang w:eastAsia="ru-RU"/>
        </w:rPr>
        <w:br w:type="page"/>
      </w:r>
    </w:p>
    <w:tbl>
      <w:tblPr>
        <w:tblW w:w="5000" w:type="pct"/>
        <w:tblLook w:val="04A0" w:firstRow="1" w:lastRow="0" w:firstColumn="1" w:lastColumn="0" w:noHBand="0" w:noVBand="1"/>
      </w:tblPr>
      <w:tblGrid>
        <w:gridCol w:w="9570"/>
      </w:tblGrid>
      <w:tr w:rsidR="00D66CB7" w:rsidRPr="00D66CB7" w14:paraId="4945C632" w14:textId="77777777" w:rsidTr="00D66CB7">
        <w:tc>
          <w:tcPr>
            <w:tcW w:w="5000" w:type="pct"/>
          </w:tcPr>
          <w:p w14:paraId="7A733FBA" w14:textId="7442E6DB" w:rsidR="00D66CB7" w:rsidRPr="00D66CB7" w:rsidRDefault="00D66CB7" w:rsidP="00D66CB7">
            <w:pPr>
              <w:ind w:left="7088" w:firstLine="0"/>
              <w:rPr>
                <w:bCs/>
                <w:vertAlign w:val="superscript"/>
              </w:rPr>
            </w:pPr>
            <w:r w:rsidRPr="00D66CB7">
              <w:rPr>
                <w:bCs/>
              </w:rPr>
              <w:lastRenderedPageBreak/>
              <w:t>Приложение 8</w:t>
            </w:r>
            <w:r w:rsidRPr="00D66CB7">
              <w:rPr>
                <w:bCs/>
                <w:vertAlign w:val="superscript"/>
              </w:rPr>
              <w:t>1</w:t>
            </w:r>
          </w:p>
          <w:p w14:paraId="3260BDD4" w14:textId="77777777" w:rsidR="00D66CB7" w:rsidRPr="00D66CB7" w:rsidRDefault="00D66CB7" w:rsidP="00D66CB7">
            <w:pPr>
              <w:ind w:left="7088" w:firstLine="0"/>
              <w:rPr>
                <w:bCs/>
              </w:rPr>
            </w:pPr>
            <w:r w:rsidRPr="00D66CB7">
              <w:rPr>
                <w:bCs/>
              </w:rPr>
              <w:t xml:space="preserve">к Правилам </w:t>
            </w:r>
          </w:p>
          <w:p w14:paraId="445F4036" w14:textId="77777777" w:rsidR="00D66CB7" w:rsidRPr="00D66CB7" w:rsidRDefault="00D66CB7" w:rsidP="00D66CB7">
            <w:pPr>
              <w:ind w:left="7088" w:firstLine="0"/>
              <w:rPr>
                <w:bCs/>
                <w:sz w:val="24"/>
                <w:szCs w:val="24"/>
              </w:rPr>
            </w:pPr>
          </w:p>
          <w:p w14:paraId="152F3B6D" w14:textId="77777777" w:rsidR="00D66CB7" w:rsidRPr="00D66CB7" w:rsidRDefault="00D66CB7" w:rsidP="00D66CB7">
            <w:pPr>
              <w:ind w:left="7088" w:firstLine="0"/>
            </w:pPr>
            <w:r w:rsidRPr="00D66CB7">
              <w:t>Форма</w:t>
            </w:r>
          </w:p>
          <w:p w14:paraId="500775FA" w14:textId="70171B18" w:rsidR="00D66CB7" w:rsidRPr="00D66CB7" w:rsidRDefault="00D66CB7" w:rsidP="00D66CB7">
            <w:pPr>
              <w:ind w:firstLine="0"/>
              <w:jc w:val="right"/>
              <w:textAlignment w:val="baseline"/>
              <w:rPr>
                <w:rFonts w:cs="Times New Roman"/>
                <w:szCs w:val="28"/>
                <w:lang w:eastAsia="ru-RU"/>
              </w:rPr>
            </w:pPr>
            <w:r w:rsidRPr="00D66CB7">
              <w:rPr>
                <w:rFonts w:cs="Times New Roman"/>
                <w:szCs w:val="28"/>
                <w:lang w:eastAsia="ru-RU"/>
              </w:rPr>
              <w:t>&lt;</w:t>
            </w:r>
            <w:r>
              <w:rPr>
                <w:rFonts w:cs="Times New Roman"/>
                <w:szCs w:val="28"/>
                <w:lang w:eastAsia="ru-RU"/>
              </w:rPr>
              <w:t>приложение</w:t>
            </w:r>
            <w:r w:rsidRPr="00D66CB7">
              <w:rPr>
                <w:rFonts w:cs="Times New Roman"/>
                <w:szCs w:val="28"/>
                <w:lang w:eastAsia="ru-RU"/>
              </w:rPr>
              <w:t xml:space="preserve"> введ</w:t>
            </w:r>
            <w:r>
              <w:rPr>
                <w:rFonts w:cs="Times New Roman"/>
                <w:szCs w:val="28"/>
                <w:lang w:eastAsia="ru-RU"/>
              </w:rPr>
              <w:t>ено</w:t>
            </w:r>
            <w:r w:rsidRPr="00D66CB7">
              <w:rPr>
                <w:rFonts w:cs="Times New Roman"/>
                <w:szCs w:val="28"/>
                <w:lang w:eastAsia="ru-RU"/>
              </w:rPr>
              <w:t xml:space="preserve"> постановлением Правительства области от 06.03.2015 № 238-п&gt;</w:t>
            </w:r>
          </w:p>
        </w:tc>
      </w:tr>
    </w:tbl>
    <w:p w14:paraId="14D145DB" w14:textId="77777777" w:rsidR="00D66CB7" w:rsidRPr="00D66CB7" w:rsidRDefault="00D66CB7" w:rsidP="00D66CB7">
      <w:pPr>
        <w:ind w:firstLine="0"/>
        <w:jc w:val="center"/>
        <w:rPr>
          <w:b/>
        </w:rPr>
      </w:pPr>
      <w:r w:rsidRPr="00D66CB7">
        <w:rPr>
          <w:b/>
        </w:rPr>
        <w:t>РЕЕСТР</w:t>
      </w:r>
    </w:p>
    <w:p w14:paraId="3B71A64B" w14:textId="77777777" w:rsidR="00D66CB7" w:rsidRPr="00D66CB7" w:rsidRDefault="00D66CB7" w:rsidP="00D66CB7">
      <w:pPr>
        <w:ind w:firstLine="0"/>
        <w:jc w:val="center"/>
        <w:rPr>
          <w:b/>
        </w:rPr>
      </w:pPr>
      <w:r w:rsidRPr="00D66CB7">
        <w:rPr>
          <w:b/>
        </w:rPr>
        <w:t>получателей грантов на развитие семейных животноводческих ферм</w:t>
      </w:r>
    </w:p>
    <w:p w14:paraId="12056CE1" w14:textId="77777777" w:rsidR="00D66CB7" w:rsidRPr="00D66CB7" w:rsidRDefault="00D66CB7" w:rsidP="00D66CB7">
      <w:pPr>
        <w:ind w:firstLine="0"/>
        <w:jc w:val="center"/>
        <w:rPr>
          <w:b/>
        </w:rPr>
      </w:pPr>
      <w:r w:rsidRPr="00D66CB7">
        <w:rPr>
          <w:b/>
        </w:rPr>
        <w:t>на базе крестьянских (фермерских) хозяйств</w:t>
      </w:r>
    </w:p>
    <w:p w14:paraId="752EC136" w14:textId="77777777" w:rsidR="00D66CB7" w:rsidRPr="00D66CB7" w:rsidRDefault="00D66CB7" w:rsidP="00D66CB7">
      <w:pPr>
        <w:ind w:firstLine="0"/>
        <w:jc w:val="center"/>
        <w:rPr>
          <w:b/>
        </w:rPr>
      </w:pPr>
      <w:r w:rsidRPr="00D66CB7">
        <w:rPr>
          <w:b/>
        </w:rPr>
        <w:t>из средств федерального бюджета</w:t>
      </w:r>
    </w:p>
    <w:p w14:paraId="1DB72DC7" w14:textId="77777777" w:rsidR="00D66CB7" w:rsidRPr="00D66CB7" w:rsidRDefault="00D66CB7" w:rsidP="00D66CB7">
      <w:r w:rsidRPr="00D66CB7">
        <w:t>КБК:_________</w:t>
      </w:r>
    </w:p>
    <w:tbl>
      <w:tblPr>
        <w:tblStyle w:val="5"/>
        <w:tblW w:w="5000" w:type="pct"/>
        <w:tblLook w:val="04A0" w:firstRow="1" w:lastRow="0" w:firstColumn="1" w:lastColumn="0" w:noHBand="0" w:noVBand="1"/>
      </w:tblPr>
      <w:tblGrid>
        <w:gridCol w:w="1083"/>
        <w:gridCol w:w="4266"/>
        <w:gridCol w:w="1855"/>
        <w:gridCol w:w="2366"/>
      </w:tblGrid>
      <w:tr w:rsidR="00D66CB7" w:rsidRPr="00D66CB7" w14:paraId="5D6A4FCA" w14:textId="77777777" w:rsidTr="007A12D3">
        <w:tc>
          <w:tcPr>
            <w:tcW w:w="566" w:type="pct"/>
          </w:tcPr>
          <w:p w14:paraId="1763FA32" w14:textId="77777777" w:rsidR="00D66CB7" w:rsidRPr="00D66CB7" w:rsidRDefault="00D66CB7" w:rsidP="00D66CB7">
            <w:pPr>
              <w:ind w:firstLine="0"/>
              <w:jc w:val="center"/>
            </w:pPr>
            <w:r w:rsidRPr="00D66CB7">
              <w:t>№</w:t>
            </w:r>
          </w:p>
          <w:p w14:paraId="71820DE7" w14:textId="77777777" w:rsidR="00D66CB7" w:rsidRPr="00D66CB7" w:rsidRDefault="00D66CB7" w:rsidP="00D66CB7">
            <w:pPr>
              <w:ind w:firstLine="0"/>
              <w:jc w:val="center"/>
            </w:pPr>
            <w:r w:rsidRPr="00D66CB7">
              <w:t>п/п</w:t>
            </w:r>
          </w:p>
        </w:tc>
        <w:tc>
          <w:tcPr>
            <w:tcW w:w="2229" w:type="pct"/>
          </w:tcPr>
          <w:p w14:paraId="255C4A89" w14:textId="77777777" w:rsidR="00D66CB7" w:rsidRPr="00D66CB7" w:rsidRDefault="00D66CB7" w:rsidP="00D66CB7">
            <w:pPr>
              <w:ind w:firstLine="0"/>
              <w:jc w:val="center"/>
            </w:pPr>
            <w:r w:rsidRPr="00D66CB7">
              <w:t>Наименование</w:t>
            </w:r>
          </w:p>
          <w:p w14:paraId="60A427BC" w14:textId="77777777" w:rsidR="00D66CB7" w:rsidRPr="00D66CB7" w:rsidRDefault="00D66CB7" w:rsidP="00D66CB7">
            <w:pPr>
              <w:ind w:firstLine="0"/>
              <w:jc w:val="center"/>
            </w:pPr>
            <w:r w:rsidRPr="00D66CB7">
              <w:t>получателя</w:t>
            </w:r>
          </w:p>
        </w:tc>
        <w:tc>
          <w:tcPr>
            <w:tcW w:w="969" w:type="pct"/>
          </w:tcPr>
          <w:p w14:paraId="14953975" w14:textId="77777777" w:rsidR="00D66CB7" w:rsidRPr="00D66CB7" w:rsidRDefault="00D66CB7" w:rsidP="00D66CB7">
            <w:pPr>
              <w:ind w:firstLine="0"/>
              <w:jc w:val="center"/>
            </w:pPr>
            <w:r w:rsidRPr="00D66CB7">
              <w:t>ИНН</w:t>
            </w:r>
          </w:p>
        </w:tc>
        <w:tc>
          <w:tcPr>
            <w:tcW w:w="1236" w:type="pct"/>
          </w:tcPr>
          <w:p w14:paraId="3BC9EF08" w14:textId="77777777" w:rsidR="00D66CB7" w:rsidRPr="00D66CB7" w:rsidRDefault="00D66CB7" w:rsidP="00D66CB7">
            <w:pPr>
              <w:ind w:firstLine="0"/>
              <w:jc w:val="center"/>
            </w:pPr>
            <w:r w:rsidRPr="00D66CB7">
              <w:t>Сумма,</w:t>
            </w:r>
          </w:p>
          <w:p w14:paraId="4CE3E238" w14:textId="77777777" w:rsidR="00D66CB7" w:rsidRPr="00D66CB7" w:rsidRDefault="00D66CB7" w:rsidP="00D66CB7">
            <w:pPr>
              <w:ind w:firstLine="0"/>
              <w:jc w:val="center"/>
            </w:pPr>
            <w:r w:rsidRPr="00D66CB7">
              <w:t>руб.</w:t>
            </w:r>
          </w:p>
        </w:tc>
      </w:tr>
      <w:tr w:rsidR="00D66CB7" w:rsidRPr="00D66CB7" w14:paraId="23C6D6FF" w14:textId="77777777" w:rsidTr="007A12D3">
        <w:tc>
          <w:tcPr>
            <w:tcW w:w="566" w:type="pct"/>
          </w:tcPr>
          <w:p w14:paraId="5283E33B" w14:textId="77777777" w:rsidR="00D66CB7" w:rsidRPr="00D66CB7" w:rsidRDefault="00D66CB7" w:rsidP="00D66CB7">
            <w:pPr>
              <w:ind w:firstLine="0"/>
              <w:jc w:val="center"/>
            </w:pPr>
            <w:r w:rsidRPr="00D66CB7">
              <w:t>1.</w:t>
            </w:r>
          </w:p>
        </w:tc>
        <w:tc>
          <w:tcPr>
            <w:tcW w:w="2229" w:type="pct"/>
          </w:tcPr>
          <w:p w14:paraId="28B12906" w14:textId="77777777" w:rsidR="00D66CB7" w:rsidRPr="00D66CB7" w:rsidRDefault="00D66CB7" w:rsidP="00D66CB7">
            <w:pPr>
              <w:ind w:firstLine="0"/>
              <w:jc w:val="center"/>
              <w:rPr>
                <w:b/>
              </w:rPr>
            </w:pPr>
          </w:p>
        </w:tc>
        <w:tc>
          <w:tcPr>
            <w:tcW w:w="969" w:type="pct"/>
          </w:tcPr>
          <w:p w14:paraId="2F7F95CF" w14:textId="77777777" w:rsidR="00D66CB7" w:rsidRPr="00D66CB7" w:rsidRDefault="00D66CB7" w:rsidP="00D66CB7">
            <w:pPr>
              <w:ind w:firstLine="0"/>
              <w:jc w:val="center"/>
              <w:rPr>
                <w:b/>
              </w:rPr>
            </w:pPr>
          </w:p>
        </w:tc>
        <w:tc>
          <w:tcPr>
            <w:tcW w:w="1236" w:type="pct"/>
          </w:tcPr>
          <w:p w14:paraId="4CA2FCBE" w14:textId="77777777" w:rsidR="00D66CB7" w:rsidRPr="00D66CB7" w:rsidRDefault="00D66CB7" w:rsidP="00D66CB7">
            <w:pPr>
              <w:ind w:firstLine="0"/>
              <w:jc w:val="center"/>
              <w:rPr>
                <w:b/>
              </w:rPr>
            </w:pPr>
          </w:p>
        </w:tc>
      </w:tr>
      <w:tr w:rsidR="00D66CB7" w:rsidRPr="00D66CB7" w14:paraId="6D67226C" w14:textId="77777777" w:rsidTr="007A12D3">
        <w:tc>
          <w:tcPr>
            <w:tcW w:w="566" w:type="pct"/>
          </w:tcPr>
          <w:p w14:paraId="1E32C38A" w14:textId="77777777" w:rsidR="00D66CB7" w:rsidRPr="00D66CB7" w:rsidRDefault="00D66CB7" w:rsidP="00D66CB7">
            <w:pPr>
              <w:ind w:firstLine="0"/>
              <w:jc w:val="center"/>
            </w:pPr>
            <w:r w:rsidRPr="00D66CB7">
              <w:t>2.</w:t>
            </w:r>
          </w:p>
        </w:tc>
        <w:tc>
          <w:tcPr>
            <w:tcW w:w="2229" w:type="pct"/>
          </w:tcPr>
          <w:p w14:paraId="1C8442E0" w14:textId="77777777" w:rsidR="00D66CB7" w:rsidRPr="00D66CB7" w:rsidRDefault="00D66CB7" w:rsidP="00D66CB7">
            <w:pPr>
              <w:ind w:firstLine="0"/>
              <w:jc w:val="center"/>
              <w:rPr>
                <w:b/>
              </w:rPr>
            </w:pPr>
          </w:p>
        </w:tc>
        <w:tc>
          <w:tcPr>
            <w:tcW w:w="969" w:type="pct"/>
          </w:tcPr>
          <w:p w14:paraId="190658A1" w14:textId="77777777" w:rsidR="00D66CB7" w:rsidRPr="00D66CB7" w:rsidRDefault="00D66CB7" w:rsidP="00D66CB7">
            <w:pPr>
              <w:ind w:firstLine="0"/>
              <w:jc w:val="center"/>
              <w:rPr>
                <w:b/>
              </w:rPr>
            </w:pPr>
          </w:p>
        </w:tc>
        <w:tc>
          <w:tcPr>
            <w:tcW w:w="1236" w:type="pct"/>
          </w:tcPr>
          <w:p w14:paraId="2382D662" w14:textId="77777777" w:rsidR="00D66CB7" w:rsidRPr="00D66CB7" w:rsidRDefault="00D66CB7" w:rsidP="00D66CB7">
            <w:pPr>
              <w:ind w:firstLine="0"/>
              <w:jc w:val="center"/>
              <w:rPr>
                <w:b/>
              </w:rPr>
            </w:pPr>
          </w:p>
        </w:tc>
      </w:tr>
      <w:tr w:rsidR="00D66CB7" w:rsidRPr="00D66CB7" w14:paraId="08E8F8EA" w14:textId="77777777" w:rsidTr="007A12D3">
        <w:tc>
          <w:tcPr>
            <w:tcW w:w="566" w:type="pct"/>
          </w:tcPr>
          <w:p w14:paraId="28A08B9D" w14:textId="77777777" w:rsidR="00D66CB7" w:rsidRPr="00D66CB7" w:rsidRDefault="00D66CB7" w:rsidP="00D66CB7">
            <w:pPr>
              <w:ind w:firstLine="0"/>
              <w:jc w:val="center"/>
              <w:rPr>
                <w:b/>
              </w:rPr>
            </w:pPr>
          </w:p>
        </w:tc>
        <w:tc>
          <w:tcPr>
            <w:tcW w:w="2229" w:type="pct"/>
          </w:tcPr>
          <w:p w14:paraId="3218BB9C" w14:textId="77777777" w:rsidR="00D66CB7" w:rsidRPr="00D66CB7" w:rsidRDefault="00D66CB7" w:rsidP="00D66CB7">
            <w:pPr>
              <w:ind w:firstLine="0"/>
              <w:jc w:val="center"/>
              <w:rPr>
                <w:b/>
              </w:rPr>
            </w:pPr>
          </w:p>
        </w:tc>
        <w:tc>
          <w:tcPr>
            <w:tcW w:w="969" w:type="pct"/>
          </w:tcPr>
          <w:p w14:paraId="79E224A3" w14:textId="77777777" w:rsidR="00D66CB7" w:rsidRPr="00D66CB7" w:rsidRDefault="00D66CB7" w:rsidP="00D66CB7">
            <w:pPr>
              <w:ind w:firstLine="0"/>
              <w:jc w:val="center"/>
              <w:rPr>
                <w:b/>
              </w:rPr>
            </w:pPr>
          </w:p>
        </w:tc>
        <w:tc>
          <w:tcPr>
            <w:tcW w:w="1236" w:type="pct"/>
          </w:tcPr>
          <w:p w14:paraId="73A480AA" w14:textId="77777777" w:rsidR="00D66CB7" w:rsidRPr="00D66CB7" w:rsidRDefault="00D66CB7" w:rsidP="00D66CB7">
            <w:pPr>
              <w:ind w:firstLine="0"/>
              <w:jc w:val="center"/>
              <w:rPr>
                <w:b/>
              </w:rPr>
            </w:pPr>
          </w:p>
        </w:tc>
      </w:tr>
      <w:tr w:rsidR="00D66CB7" w:rsidRPr="00D66CB7" w14:paraId="53DE5475" w14:textId="77777777" w:rsidTr="007A12D3">
        <w:tc>
          <w:tcPr>
            <w:tcW w:w="3764" w:type="pct"/>
            <w:gridSpan w:val="3"/>
          </w:tcPr>
          <w:p w14:paraId="6CA1E5EC" w14:textId="77777777" w:rsidR="00D66CB7" w:rsidRPr="00D66CB7" w:rsidRDefault="00D66CB7" w:rsidP="00D66CB7">
            <w:pPr>
              <w:ind w:firstLine="0"/>
              <w:rPr>
                <w:b/>
              </w:rPr>
            </w:pPr>
            <w:r w:rsidRPr="00D66CB7">
              <w:t>Итого</w:t>
            </w:r>
          </w:p>
        </w:tc>
        <w:tc>
          <w:tcPr>
            <w:tcW w:w="1236" w:type="pct"/>
          </w:tcPr>
          <w:p w14:paraId="19FE826D" w14:textId="77777777" w:rsidR="00D66CB7" w:rsidRPr="00D66CB7" w:rsidRDefault="00D66CB7" w:rsidP="00D66CB7">
            <w:pPr>
              <w:ind w:firstLine="0"/>
              <w:jc w:val="center"/>
              <w:rPr>
                <w:b/>
              </w:rPr>
            </w:pPr>
          </w:p>
        </w:tc>
      </w:tr>
    </w:tbl>
    <w:p w14:paraId="135AE393" w14:textId="77777777" w:rsidR="00D66CB7" w:rsidRPr="00D66CB7" w:rsidRDefault="00D66CB7" w:rsidP="00D66CB7">
      <w:pPr>
        <w:rPr>
          <w:b/>
        </w:rPr>
      </w:pPr>
    </w:p>
    <w:p w14:paraId="20D9346E" w14:textId="77777777" w:rsidR="00D66CB7" w:rsidRPr="00D66CB7" w:rsidRDefault="00D66CB7" w:rsidP="00D66CB7">
      <w:pPr>
        <w:ind w:firstLine="0"/>
      </w:pPr>
      <w:r w:rsidRPr="00D66CB7">
        <w:t xml:space="preserve">Руководитель </w:t>
      </w:r>
    </w:p>
    <w:p w14:paraId="47BD1203" w14:textId="77777777" w:rsidR="00D66CB7" w:rsidRPr="00D66CB7" w:rsidRDefault="00D66CB7" w:rsidP="00D66CB7">
      <w:pPr>
        <w:ind w:firstLine="0"/>
      </w:pPr>
      <w:r w:rsidRPr="00D66CB7">
        <w:t>уполномоченного органа    ______________      ____________________</w:t>
      </w:r>
    </w:p>
    <w:p w14:paraId="3B68E3D1" w14:textId="77777777" w:rsidR="00D66CB7" w:rsidRPr="00D66CB7" w:rsidRDefault="00D66CB7" w:rsidP="00D66CB7">
      <w:pPr>
        <w:ind w:firstLine="0"/>
        <w:rPr>
          <w:sz w:val="24"/>
          <w:szCs w:val="24"/>
        </w:rPr>
      </w:pPr>
      <w:r w:rsidRPr="00D66CB7">
        <w:rPr>
          <w:sz w:val="24"/>
          <w:szCs w:val="24"/>
        </w:rPr>
        <w:t xml:space="preserve">                                                               (подпись)                   (расшифровка подписи)  </w:t>
      </w:r>
    </w:p>
    <w:p w14:paraId="41F8A3E4" w14:textId="77777777" w:rsidR="00D66CB7" w:rsidRPr="00D66CB7" w:rsidRDefault="00D66CB7" w:rsidP="00D66CB7">
      <w:pPr>
        <w:ind w:firstLine="0"/>
      </w:pPr>
      <w:r w:rsidRPr="00D66CB7">
        <w:t>Главный бухгалтер              ______________     _____________________</w:t>
      </w:r>
    </w:p>
    <w:p w14:paraId="7AB428EF" w14:textId="77777777" w:rsidR="00D66CB7" w:rsidRDefault="00D66CB7" w:rsidP="00D66CB7">
      <w:pPr>
        <w:ind w:firstLine="0"/>
        <w:rPr>
          <w:sz w:val="24"/>
          <w:szCs w:val="24"/>
        </w:rPr>
      </w:pPr>
      <w:r w:rsidRPr="00D66CB7">
        <w:rPr>
          <w:sz w:val="24"/>
          <w:szCs w:val="24"/>
        </w:rPr>
        <w:t xml:space="preserve">                                                               (подпись)                   (расшифровка подписи) </w:t>
      </w:r>
    </w:p>
    <w:p w14:paraId="417754FC" w14:textId="77777777" w:rsidR="00D66CB7" w:rsidRDefault="00D66CB7" w:rsidP="00D66CB7">
      <w:pPr>
        <w:ind w:firstLine="0"/>
        <w:rPr>
          <w:sz w:val="24"/>
          <w:szCs w:val="24"/>
        </w:rPr>
      </w:pPr>
    </w:p>
    <w:p w14:paraId="1A041327" w14:textId="22CFE5BD" w:rsidR="00D66CB7" w:rsidRDefault="00D66CB7" w:rsidP="00D66CB7">
      <w:pPr>
        <w:ind w:firstLine="0"/>
        <w:rPr>
          <w:sz w:val="24"/>
          <w:szCs w:val="24"/>
        </w:rPr>
      </w:pPr>
      <w:r>
        <w:rPr>
          <w:sz w:val="24"/>
          <w:szCs w:val="24"/>
        </w:rPr>
        <w:br w:type="page"/>
      </w:r>
    </w:p>
    <w:p w14:paraId="1CAD42C1" w14:textId="77777777" w:rsidR="00D66CB7" w:rsidRPr="00D66CB7" w:rsidRDefault="00D66CB7" w:rsidP="00D66CB7">
      <w:pPr>
        <w:ind w:firstLine="0"/>
        <w:rPr>
          <w:sz w:val="24"/>
          <w:szCs w:val="24"/>
        </w:rPr>
      </w:pPr>
    </w:p>
    <w:tbl>
      <w:tblPr>
        <w:tblW w:w="5000" w:type="pct"/>
        <w:tblLook w:val="04A0" w:firstRow="1" w:lastRow="0" w:firstColumn="1" w:lastColumn="0" w:noHBand="0" w:noVBand="1"/>
      </w:tblPr>
      <w:tblGrid>
        <w:gridCol w:w="9570"/>
      </w:tblGrid>
      <w:tr w:rsidR="00D66CB7" w:rsidRPr="00D66CB7" w14:paraId="75951079" w14:textId="77777777" w:rsidTr="00D66CB7">
        <w:tc>
          <w:tcPr>
            <w:tcW w:w="5000" w:type="pct"/>
          </w:tcPr>
          <w:p w14:paraId="2B4B5FED" w14:textId="77777777" w:rsidR="00D66CB7" w:rsidRPr="00D66CB7" w:rsidRDefault="00D66CB7" w:rsidP="00D66CB7">
            <w:pPr>
              <w:ind w:left="6663" w:firstLine="0"/>
              <w:rPr>
                <w:bCs/>
                <w:vertAlign w:val="superscript"/>
              </w:rPr>
            </w:pPr>
            <w:r w:rsidRPr="00D66CB7">
              <w:rPr>
                <w:bCs/>
              </w:rPr>
              <w:t>Приложение 8</w:t>
            </w:r>
            <w:r w:rsidRPr="00D66CB7">
              <w:rPr>
                <w:bCs/>
                <w:vertAlign w:val="superscript"/>
              </w:rPr>
              <w:t>2</w:t>
            </w:r>
          </w:p>
          <w:p w14:paraId="05ABD999" w14:textId="77777777" w:rsidR="00D66CB7" w:rsidRPr="00D66CB7" w:rsidRDefault="00D66CB7" w:rsidP="00D66CB7">
            <w:pPr>
              <w:ind w:left="6663" w:firstLine="0"/>
              <w:rPr>
                <w:bCs/>
              </w:rPr>
            </w:pPr>
            <w:r w:rsidRPr="00D66CB7">
              <w:rPr>
                <w:bCs/>
              </w:rPr>
              <w:t xml:space="preserve">к Правилам </w:t>
            </w:r>
          </w:p>
          <w:p w14:paraId="2CC77589" w14:textId="77777777" w:rsidR="00D66CB7" w:rsidRPr="00D66CB7" w:rsidRDefault="00D66CB7" w:rsidP="00D66CB7">
            <w:pPr>
              <w:ind w:left="6663" w:firstLine="0"/>
              <w:rPr>
                <w:bCs/>
              </w:rPr>
            </w:pPr>
          </w:p>
          <w:p w14:paraId="7AF4D006" w14:textId="77777777" w:rsidR="00D66CB7" w:rsidRPr="00D66CB7" w:rsidRDefault="00D66CB7" w:rsidP="00D66CB7">
            <w:pPr>
              <w:ind w:left="6663" w:firstLine="0"/>
            </w:pPr>
            <w:r w:rsidRPr="00D66CB7">
              <w:t>Форма</w:t>
            </w:r>
          </w:p>
          <w:p w14:paraId="1CDD6C6B" w14:textId="452B50F1" w:rsidR="00D66CB7" w:rsidRPr="00D66CB7" w:rsidRDefault="00D66CB7" w:rsidP="00D66CB7">
            <w:pPr>
              <w:ind w:firstLine="0"/>
              <w:jc w:val="right"/>
              <w:rPr>
                <w:bCs/>
              </w:rPr>
            </w:pPr>
            <w:r w:rsidRPr="00D66CB7">
              <w:rPr>
                <w:rFonts w:cs="Times New Roman"/>
                <w:szCs w:val="28"/>
                <w:lang w:eastAsia="ru-RU"/>
              </w:rPr>
              <w:t>&lt;</w:t>
            </w:r>
            <w:r>
              <w:rPr>
                <w:rFonts w:cs="Times New Roman"/>
                <w:szCs w:val="28"/>
                <w:lang w:eastAsia="ru-RU"/>
              </w:rPr>
              <w:t>приложение</w:t>
            </w:r>
            <w:r w:rsidRPr="00D66CB7">
              <w:rPr>
                <w:rFonts w:cs="Times New Roman"/>
                <w:szCs w:val="28"/>
                <w:lang w:eastAsia="ru-RU"/>
              </w:rPr>
              <w:t xml:space="preserve"> введ</w:t>
            </w:r>
            <w:r>
              <w:rPr>
                <w:rFonts w:cs="Times New Roman"/>
                <w:szCs w:val="28"/>
                <w:lang w:eastAsia="ru-RU"/>
              </w:rPr>
              <w:t>ено</w:t>
            </w:r>
            <w:r w:rsidRPr="00D66CB7">
              <w:rPr>
                <w:rFonts w:cs="Times New Roman"/>
                <w:szCs w:val="28"/>
                <w:lang w:eastAsia="ru-RU"/>
              </w:rPr>
              <w:t xml:space="preserve"> постановлением Правительства области от 06.03.2015 № 238-п&gt;</w:t>
            </w:r>
          </w:p>
        </w:tc>
      </w:tr>
    </w:tbl>
    <w:p w14:paraId="72A5D65C" w14:textId="77777777" w:rsidR="00D66CB7" w:rsidRPr="00D66CB7" w:rsidRDefault="00D66CB7" w:rsidP="00D66CB7">
      <w:pPr>
        <w:ind w:firstLine="0"/>
        <w:jc w:val="center"/>
        <w:rPr>
          <w:b/>
        </w:rPr>
      </w:pPr>
    </w:p>
    <w:p w14:paraId="5F1D708B" w14:textId="77777777" w:rsidR="00D66CB7" w:rsidRPr="00D66CB7" w:rsidRDefault="00D66CB7" w:rsidP="00D66CB7">
      <w:pPr>
        <w:ind w:firstLine="0"/>
        <w:jc w:val="center"/>
        <w:rPr>
          <w:b/>
        </w:rPr>
      </w:pPr>
      <w:r w:rsidRPr="00D66CB7">
        <w:rPr>
          <w:b/>
        </w:rPr>
        <w:t>РЕЕСТР</w:t>
      </w:r>
    </w:p>
    <w:p w14:paraId="07737EB5" w14:textId="77777777" w:rsidR="00D66CB7" w:rsidRPr="00D66CB7" w:rsidRDefault="00D66CB7" w:rsidP="00D66CB7">
      <w:pPr>
        <w:ind w:firstLine="0"/>
        <w:jc w:val="center"/>
        <w:rPr>
          <w:b/>
        </w:rPr>
      </w:pPr>
      <w:r w:rsidRPr="00D66CB7">
        <w:rPr>
          <w:b/>
        </w:rPr>
        <w:t>получателей грантов на развитие семейных животноводческих ферм</w:t>
      </w:r>
    </w:p>
    <w:p w14:paraId="74D0A30B" w14:textId="77777777" w:rsidR="00D66CB7" w:rsidRPr="00D66CB7" w:rsidRDefault="00D66CB7" w:rsidP="00D66CB7">
      <w:pPr>
        <w:ind w:firstLine="0"/>
        <w:jc w:val="center"/>
        <w:rPr>
          <w:b/>
        </w:rPr>
      </w:pPr>
      <w:r w:rsidRPr="00D66CB7">
        <w:rPr>
          <w:b/>
        </w:rPr>
        <w:t>на базе крестьянских (фермерских) хозяйств</w:t>
      </w:r>
    </w:p>
    <w:p w14:paraId="030BCD2B" w14:textId="77777777" w:rsidR="00D66CB7" w:rsidRPr="00D66CB7" w:rsidRDefault="00D66CB7" w:rsidP="00D66CB7">
      <w:pPr>
        <w:ind w:firstLine="0"/>
        <w:jc w:val="center"/>
        <w:rPr>
          <w:b/>
        </w:rPr>
      </w:pPr>
      <w:r w:rsidRPr="00D66CB7">
        <w:rPr>
          <w:b/>
        </w:rPr>
        <w:t>из средств областного бюджета</w:t>
      </w:r>
    </w:p>
    <w:p w14:paraId="76CA9AF2" w14:textId="77777777" w:rsidR="00D66CB7" w:rsidRPr="00D66CB7" w:rsidRDefault="00D66CB7" w:rsidP="00D66CB7">
      <w:r w:rsidRPr="00D66CB7">
        <w:t>КБК:____________</w:t>
      </w:r>
    </w:p>
    <w:tbl>
      <w:tblPr>
        <w:tblStyle w:val="5"/>
        <w:tblW w:w="5000" w:type="pct"/>
        <w:tblLook w:val="04A0" w:firstRow="1" w:lastRow="0" w:firstColumn="1" w:lastColumn="0" w:noHBand="0" w:noVBand="1"/>
      </w:tblPr>
      <w:tblGrid>
        <w:gridCol w:w="1083"/>
        <w:gridCol w:w="4266"/>
        <w:gridCol w:w="1855"/>
        <w:gridCol w:w="2366"/>
      </w:tblGrid>
      <w:tr w:rsidR="00D66CB7" w:rsidRPr="00D66CB7" w14:paraId="399084BB" w14:textId="77777777" w:rsidTr="007A12D3">
        <w:tc>
          <w:tcPr>
            <w:tcW w:w="566" w:type="pct"/>
          </w:tcPr>
          <w:p w14:paraId="55A73C30" w14:textId="77777777" w:rsidR="00D66CB7" w:rsidRPr="00D66CB7" w:rsidRDefault="00D66CB7" w:rsidP="00D66CB7">
            <w:pPr>
              <w:ind w:firstLine="0"/>
              <w:jc w:val="center"/>
            </w:pPr>
            <w:r w:rsidRPr="00D66CB7">
              <w:t>№</w:t>
            </w:r>
          </w:p>
          <w:p w14:paraId="0BBCDB07" w14:textId="77777777" w:rsidR="00D66CB7" w:rsidRPr="00D66CB7" w:rsidRDefault="00D66CB7" w:rsidP="00D66CB7">
            <w:pPr>
              <w:ind w:firstLine="0"/>
              <w:jc w:val="center"/>
            </w:pPr>
            <w:r w:rsidRPr="00D66CB7">
              <w:t>п/п</w:t>
            </w:r>
          </w:p>
        </w:tc>
        <w:tc>
          <w:tcPr>
            <w:tcW w:w="2229" w:type="pct"/>
          </w:tcPr>
          <w:p w14:paraId="672B49FF" w14:textId="77777777" w:rsidR="00D66CB7" w:rsidRPr="00D66CB7" w:rsidRDefault="00D66CB7" w:rsidP="00D66CB7">
            <w:pPr>
              <w:ind w:firstLine="0"/>
              <w:jc w:val="center"/>
            </w:pPr>
            <w:r w:rsidRPr="00D66CB7">
              <w:t>Наименование</w:t>
            </w:r>
          </w:p>
          <w:p w14:paraId="02C2AD28" w14:textId="77777777" w:rsidR="00D66CB7" w:rsidRPr="00D66CB7" w:rsidRDefault="00D66CB7" w:rsidP="00D66CB7">
            <w:pPr>
              <w:ind w:firstLine="0"/>
              <w:jc w:val="center"/>
            </w:pPr>
            <w:r w:rsidRPr="00D66CB7">
              <w:t>получателя</w:t>
            </w:r>
          </w:p>
        </w:tc>
        <w:tc>
          <w:tcPr>
            <w:tcW w:w="969" w:type="pct"/>
          </w:tcPr>
          <w:p w14:paraId="01799221" w14:textId="77777777" w:rsidR="00D66CB7" w:rsidRPr="00D66CB7" w:rsidRDefault="00D66CB7" w:rsidP="00D66CB7">
            <w:pPr>
              <w:ind w:firstLine="0"/>
              <w:jc w:val="center"/>
            </w:pPr>
            <w:r w:rsidRPr="00D66CB7">
              <w:t>ИНН</w:t>
            </w:r>
          </w:p>
        </w:tc>
        <w:tc>
          <w:tcPr>
            <w:tcW w:w="1236" w:type="pct"/>
          </w:tcPr>
          <w:p w14:paraId="2FE7B11E" w14:textId="77777777" w:rsidR="00D66CB7" w:rsidRPr="00D66CB7" w:rsidRDefault="00D66CB7" w:rsidP="00D66CB7">
            <w:pPr>
              <w:ind w:firstLine="0"/>
              <w:jc w:val="center"/>
            </w:pPr>
            <w:r w:rsidRPr="00D66CB7">
              <w:t>Сумма,</w:t>
            </w:r>
          </w:p>
          <w:p w14:paraId="66828E0D" w14:textId="77777777" w:rsidR="00D66CB7" w:rsidRPr="00D66CB7" w:rsidRDefault="00D66CB7" w:rsidP="00D66CB7">
            <w:pPr>
              <w:ind w:firstLine="0"/>
              <w:jc w:val="center"/>
            </w:pPr>
            <w:r w:rsidRPr="00D66CB7">
              <w:t>руб.</w:t>
            </w:r>
          </w:p>
        </w:tc>
      </w:tr>
      <w:tr w:rsidR="00D66CB7" w:rsidRPr="00D66CB7" w14:paraId="22B68B8C" w14:textId="77777777" w:rsidTr="007A12D3">
        <w:tc>
          <w:tcPr>
            <w:tcW w:w="566" w:type="pct"/>
          </w:tcPr>
          <w:p w14:paraId="7840C502" w14:textId="77777777" w:rsidR="00D66CB7" w:rsidRPr="00D66CB7" w:rsidRDefault="00D66CB7" w:rsidP="00D66CB7">
            <w:pPr>
              <w:ind w:firstLine="0"/>
              <w:jc w:val="center"/>
            </w:pPr>
            <w:r w:rsidRPr="00D66CB7">
              <w:t>1.</w:t>
            </w:r>
          </w:p>
        </w:tc>
        <w:tc>
          <w:tcPr>
            <w:tcW w:w="2229" w:type="pct"/>
          </w:tcPr>
          <w:p w14:paraId="67D2DE14" w14:textId="77777777" w:rsidR="00D66CB7" w:rsidRPr="00D66CB7" w:rsidRDefault="00D66CB7" w:rsidP="00D66CB7">
            <w:pPr>
              <w:ind w:firstLine="0"/>
              <w:jc w:val="center"/>
              <w:rPr>
                <w:b/>
              </w:rPr>
            </w:pPr>
          </w:p>
        </w:tc>
        <w:tc>
          <w:tcPr>
            <w:tcW w:w="969" w:type="pct"/>
          </w:tcPr>
          <w:p w14:paraId="1F9E84F4" w14:textId="77777777" w:rsidR="00D66CB7" w:rsidRPr="00D66CB7" w:rsidRDefault="00D66CB7" w:rsidP="00D66CB7">
            <w:pPr>
              <w:ind w:firstLine="0"/>
              <w:jc w:val="center"/>
              <w:rPr>
                <w:b/>
              </w:rPr>
            </w:pPr>
          </w:p>
        </w:tc>
        <w:tc>
          <w:tcPr>
            <w:tcW w:w="1236" w:type="pct"/>
          </w:tcPr>
          <w:p w14:paraId="1F5F3665" w14:textId="77777777" w:rsidR="00D66CB7" w:rsidRPr="00D66CB7" w:rsidRDefault="00D66CB7" w:rsidP="00D66CB7">
            <w:pPr>
              <w:ind w:firstLine="0"/>
              <w:jc w:val="center"/>
              <w:rPr>
                <w:b/>
              </w:rPr>
            </w:pPr>
          </w:p>
        </w:tc>
      </w:tr>
      <w:tr w:rsidR="00D66CB7" w:rsidRPr="00D66CB7" w14:paraId="1A709FA0" w14:textId="77777777" w:rsidTr="007A12D3">
        <w:tc>
          <w:tcPr>
            <w:tcW w:w="566" w:type="pct"/>
          </w:tcPr>
          <w:p w14:paraId="50143EF1" w14:textId="77777777" w:rsidR="00D66CB7" w:rsidRPr="00D66CB7" w:rsidRDefault="00D66CB7" w:rsidP="00D66CB7">
            <w:pPr>
              <w:ind w:firstLine="0"/>
              <w:jc w:val="center"/>
            </w:pPr>
            <w:r w:rsidRPr="00D66CB7">
              <w:t>2.</w:t>
            </w:r>
          </w:p>
        </w:tc>
        <w:tc>
          <w:tcPr>
            <w:tcW w:w="2229" w:type="pct"/>
          </w:tcPr>
          <w:p w14:paraId="33BF8F86" w14:textId="77777777" w:rsidR="00D66CB7" w:rsidRPr="00D66CB7" w:rsidRDefault="00D66CB7" w:rsidP="00D66CB7">
            <w:pPr>
              <w:ind w:firstLine="0"/>
              <w:jc w:val="center"/>
              <w:rPr>
                <w:b/>
              </w:rPr>
            </w:pPr>
          </w:p>
        </w:tc>
        <w:tc>
          <w:tcPr>
            <w:tcW w:w="969" w:type="pct"/>
          </w:tcPr>
          <w:p w14:paraId="56F1D7B4" w14:textId="77777777" w:rsidR="00D66CB7" w:rsidRPr="00D66CB7" w:rsidRDefault="00D66CB7" w:rsidP="00D66CB7">
            <w:pPr>
              <w:ind w:firstLine="0"/>
              <w:jc w:val="center"/>
              <w:rPr>
                <w:b/>
              </w:rPr>
            </w:pPr>
          </w:p>
        </w:tc>
        <w:tc>
          <w:tcPr>
            <w:tcW w:w="1236" w:type="pct"/>
          </w:tcPr>
          <w:p w14:paraId="16ECEDEF" w14:textId="77777777" w:rsidR="00D66CB7" w:rsidRPr="00D66CB7" w:rsidRDefault="00D66CB7" w:rsidP="00D66CB7">
            <w:pPr>
              <w:ind w:firstLine="0"/>
              <w:jc w:val="center"/>
              <w:rPr>
                <w:b/>
              </w:rPr>
            </w:pPr>
          </w:p>
        </w:tc>
      </w:tr>
      <w:tr w:rsidR="00D66CB7" w:rsidRPr="00D66CB7" w14:paraId="46DD1B56" w14:textId="77777777" w:rsidTr="007A12D3">
        <w:tc>
          <w:tcPr>
            <w:tcW w:w="566" w:type="pct"/>
          </w:tcPr>
          <w:p w14:paraId="6DA880A2" w14:textId="77777777" w:rsidR="00D66CB7" w:rsidRPr="00D66CB7" w:rsidRDefault="00D66CB7" w:rsidP="00D66CB7">
            <w:pPr>
              <w:ind w:firstLine="0"/>
              <w:jc w:val="center"/>
              <w:rPr>
                <w:b/>
              </w:rPr>
            </w:pPr>
          </w:p>
        </w:tc>
        <w:tc>
          <w:tcPr>
            <w:tcW w:w="2229" w:type="pct"/>
          </w:tcPr>
          <w:p w14:paraId="745BB9F0" w14:textId="77777777" w:rsidR="00D66CB7" w:rsidRPr="00D66CB7" w:rsidRDefault="00D66CB7" w:rsidP="00D66CB7">
            <w:pPr>
              <w:ind w:firstLine="0"/>
              <w:jc w:val="center"/>
              <w:rPr>
                <w:b/>
              </w:rPr>
            </w:pPr>
          </w:p>
        </w:tc>
        <w:tc>
          <w:tcPr>
            <w:tcW w:w="969" w:type="pct"/>
          </w:tcPr>
          <w:p w14:paraId="7DF92C63" w14:textId="77777777" w:rsidR="00D66CB7" w:rsidRPr="00D66CB7" w:rsidRDefault="00D66CB7" w:rsidP="00D66CB7">
            <w:pPr>
              <w:ind w:firstLine="0"/>
              <w:jc w:val="center"/>
              <w:rPr>
                <w:b/>
              </w:rPr>
            </w:pPr>
          </w:p>
        </w:tc>
        <w:tc>
          <w:tcPr>
            <w:tcW w:w="1236" w:type="pct"/>
          </w:tcPr>
          <w:p w14:paraId="5B28CA13" w14:textId="77777777" w:rsidR="00D66CB7" w:rsidRPr="00D66CB7" w:rsidRDefault="00D66CB7" w:rsidP="00D66CB7">
            <w:pPr>
              <w:ind w:firstLine="0"/>
              <w:jc w:val="center"/>
              <w:rPr>
                <w:b/>
              </w:rPr>
            </w:pPr>
          </w:p>
        </w:tc>
      </w:tr>
      <w:tr w:rsidR="00D66CB7" w:rsidRPr="00D66CB7" w14:paraId="1388A528" w14:textId="77777777" w:rsidTr="007A12D3">
        <w:tc>
          <w:tcPr>
            <w:tcW w:w="3764" w:type="pct"/>
            <w:gridSpan w:val="3"/>
          </w:tcPr>
          <w:p w14:paraId="2B6E8351" w14:textId="77777777" w:rsidR="00D66CB7" w:rsidRPr="00D66CB7" w:rsidRDefault="00D66CB7" w:rsidP="00D66CB7">
            <w:pPr>
              <w:ind w:firstLine="0"/>
              <w:rPr>
                <w:b/>
              </w:rPr>
            </w:pPr>
            <w:r w:rsidRPr="00D66CB7">
              <w:t>Итого</w:t>
            </w:r>
          </w:p>
        </w:tc>
        <w:tc>
          <w:tcPr>
            <w:tcW w:w="1236" w:type="pct"/>
          </w:tcPr>
          <w:p w14:paraId="49B0826E" w14:textId="77777777" w:rsidR="00D66CB7" w:rsidRPr="00D66CB7" w:rsidRDefault="00D66CB7" w:rsidP="00D66CB7">
            <w:pPr>
              <w:ind w:firstLine="0"/>
              <w:jc w:val="center"/>
              <w:rPr>
                <w:b/>
              </w:rPr>
            </w:pPr>
          </w:p>
        </w:tc>
      </w:tr>
    </w:tbl>
    <w:p w14:paraId="7C34B849" w14:textId="77777777" w:rsidR="00D66CB7" w:rsidRPr="00D66CB7" w:rsidRDefault="00D66CB7" w:rsidP="00D66CB7">
      <w:pPr>
        <w:rPr>
          <w:b/>
        </w:rPr>
      </w:pPr>
    </w:p>
    <w:p w14:paraId="0D8EB0AC" w14:textId="77777777" w:rsidR="00D66CB7" w:rsidRPr="00D66CB7" w:rsidRDefault="00D66CB7" w:rsidP="00D66CB7">
      <w:pPr>
        <w:ind w:firstLine="0"/>
      </w:pPr>
      <w:r w:rsidRPr="00D66CB7">
        <w:t xml:space="preserve">Руководитель </w:t>
      </w:r>
    </w:p>
    <w:p w14:paraId="361C7C65" w14:textId="77777777" w:rsidR="00D66CB7" w:rsidRPr="00D66CB7" w:rsidRDefault="00D66CB7" w:rsidP="00D66CB7">
      <w:pPr>
        <w:ind w:firstLine="0"/>
      </w:pPr>
      <w:r w:rsidRPr="00D66CB7">
        <w:t>уполномоченного органа      ______________        _____________________</w:t>
      </w:r>
    </w:p>
    <w:p w14:paraId="7DDCF439" w14:textId="77777777" w:rsidR="00D66CB7" w:rsidRPr="00D66CB7" w:rsidRDefault="00D66CB7" w:rsidP="00D66CB7">
      <w:pPr>
        <w:ind w:firstLine="0"/>
        <w:rPr>
          <w:sz w:val="24"/>
          <w:szCs w:val="24"/>
        </w:rPr>
      </w:pPr>
      <w:r w:rsidRPr="00D66CB7">
        <w:rPr>
          <w:sz w:val="24"/>
          <w:szCs w:val="24"/>
        </w:rPr>
        <w:t xml:space="preserve">                                                                  (подпись)                     (расшифровка подписи)  </w:t>
      </w:r>
    </w:p>
    <w:p w14:paraId="20921E21" w14:textId="77777777" w:rsidR="00D66CB7" w:rsidRPr="00D66CB7" w:rsidRDefault="00D66CB7" w:rsidP="00D66CB7">
      <w:pPr>
        <w:ind w:firstLine="0"/>
      </w:pPr>
    </w:p>
    <w:p w14:paraId="209A8F5D" w14:textId="77777777" w:rsidR="00D66CB7" w:rsidRPr="00D66CB7" w:rsidRDefault="00D66CB7" w:rsidP="00D66CB7">
      <w:pPr>
        <w:ind w:firstLine="0"/>
      </w:pPr>
      <w:r w:rsidRPr="00D66CB7">
        <w:t>Главный бухгалтер              ______________        ______________________».</w:t>
      </w:r>
    </w:p>
    <w:p w14:paraId="647A9F2D" w14:textId="77777777" w:rsidR="00D66CB7" w:rsidRPr="00D66CB7" w:rsidRDefault="00D66CB7" w:rsidP="00D66CB7">
      <w:pPr>
        <w:ind w:firstLine="0"/>
        <w:rPr>
          <w:sz w:val="24"/>
          <w:szCs w:val="24"/>
        </w:rPr>
      </w:pPr>
      <w:r w:rsidRPr="00D66CB7">
        <w:rPr>
          <w:sz w:val="24"/>
          <w:szCs w:val="24"/>
        </w:rPr>
        <w:t xml:space="preserve">                                                                 (подпись)                      (расшифровка подписи) </w:t>
      </w:r>
    </w:p>
    <w:p w14:paraId="4F396A9F" w14:textId="77777777" w:rsidR="00D66CB7" w:rsidRPr="00D66CB7" w:rsidRDefault="00D66CB7" w:rsidP="00D66CB7"/>
    <w:p w14:paraId="7B139339" w14:textId="77777777" w:rsidR="00D66CB7" w:rsidRDefault="00D66CB7" w:rsidP="00E63542">
      <w:pPr>
        <w:widowControl w:val="0"/>
        <w:autoSpaceDE w:val="0"/>
        <w:autoSpaceDN w:val="0"/>
        <w:adjustRightInd w:val="0"/>
        <w:ind w:firstLine="0"/>
        <w:jc w:val="both"/>
        <w:rPr>
          <w:rFonts w:cs="Times New Roman"/>
          <w:szCs w:val="28"/>
          <w:lang w:eastAsia="ru-RU"/>
        </w:rPr>
      </w:pPr>
    </w:p>
    <w:p w14:paraId="7797E95C" w14:textId="77777777" w:rsidR="00D66CB7" w:rsidRPr="00B04DA0" w:rsidRDefault="00D66CB7" w:rsidP="00E63542">
      <w:pPr>
        <w:widowControl w:val="0"/>
        <w:autoSpaceDE w:val="0"/>
        <w:autoSpaceDN w:val="0"/>
        <w:adjustRightInd w:val="0"/>
        <w:ind w:firstLine="0"/>
        <w:jc w:val="both"/>
        <w:rPr>
          <w:rFonts w:cs="Times New Roman"/>
          <w:szCs w:val="28"/>
          <w:lang w:eastAsia="ru-RU"/>
        </w:rPr>
      </w:pPr>
    </w:p>
    <w:p w14:paraId="1E5E5DA1" w14:textId="77777777" w:rsidR="00E63542" w:rsidRPr="00B04DA0" w:rsidRDefault="00E63542">
      <w:pPr>
        <w:spacing w:after="200" w:line="276" w:lineRule="auto"/>
        <w:ind w:firstLine="0"/>
      </w:pPr>
      <w:r w:rsidRPr="00B04DA0">
        <w:br w:type="page"/>
      </w:r>
    </w:p>
    <w:tbl>
      <w:tblPr>
        <w:tblW w:w="5000" w:type="pct"/>
        <w:tblLook w:val="04A0" w:firstRow="1" w:lastRow="0" w:firstColumn="1" w:lastColumn="0" w:noHBand="0" w:noVBand="1"/>
      </w:tblPr>
      <w:tblGrid>
        <w:gridCol w:w="6020"/>
        <w:gridCol w:w="3550"/>
      </w:tblGrid>
      <w:tr w:rsidR="00B04DA0" w:rsidRPr="00B04DA0" w14:paraId="1E5E5DA9" w14:textId="77777777" w:rsidTr="00E63542">
        <w:tc>
          <w:tcPr>
            <w:tcW w:w="3145" w:type="pct"/>
          </w:tcPr>
          <w:p w14:paraId="1E5E5DA2"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855" w:type="pct"/>
          </w:tcPr>
          <w:p w14:paraId="1E5E5DA3" w14:textId="77777777" w:rsidR="00E63542" w:rsidRPr="00B04DA0" w:rsidRDefault="00E63542" w:rsidP="00E63542">
            <w:pPr>
              <w:widowControl w:val="0"/>
              <w:autoSpaceDE w:val="0"/>
              <w:autoSpaceDN w:val="0"/>
              <w:adjustRightInd w:val="0"/>
              <w:ind w:firstLine="0"/>
              <w:rPr>
                <w:rFonts w:cs="Times New Roman"/>
                <w:bCs/>
                <w:szCs w:val="28"/>
                <w:lang w:eastAsia="ru-RU"/>
              </w:rPr>
            </w:pPr>
            <w:r w:rsidRPr="00B04DA0">
              <w:rPr>
                <w:rFonts w:cs="Times New Roman"/>
                <w:bCs/>
                <w:szCs w:val="28"/>
                <w:lang w:eastAsia="ru-RU"/>
              </w:rPr>
              <w:t>Приложение 9</w:t>
            </w:r>
          </w:p>
          <w:p w14:paraId="1E5E5DA4" w14:textId="77777777" w:rsidR="00E63542" w:rsidRPr="00B04DA0" w:rsidRDefault="00E63542" w:rsidP="00E63542">
            <w:pPr>
              <w:widowControl w:val="0"/>
              <w:autoSpaceDE w:val="0"/>
              <w:autoSpaceDN w:val="0"/>
              <w:adjustRightInd w:val="0"/>
              <w:ind w:firstLine="0"/>
              <w:rPr>
                <w:rFonts w:cs="Times New Roman"/>
                <w:spacing w:val="-1"/>
                <w:szCs w:val="28"/>
                <w:lang w:eastAsia="ru-RU"/>
              </w:rPr>
            </w:pPr>
            <w:r w:rsidRPr="00B04DA0">
              <w:rPr>
                <w:rFonts w:cs="Times New Roman"/>
                <w:spacing w:val="-1"/>
                <w:szCs w:val="28"/>
                <w:lang w:eastAsia="ru-RU"/>
              </w:rPr>
              <w:t>к Правилам</w:t>
            </w:r>
          </w:p>
          <w:p w14:paraId="1E5E5DA5"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DA6"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Форма</w:t>
            </w:r>
          </w:p>
          <w:p w14:paraId="1E5E5DA7"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DA8" w14:textId="77777777" w:rsidR="00E63542" w:rsidRPr="00B04DA0" w:rsidRDefault="00E63542" w:rsidP="00E63542">
            <w:pPr>
              <w:widowControl w:val="0"/>
              <w:autoSpaceDE w:val="0"/>
              <w:autoSpaceDN w:val="0"/>
              <w:adjustRightInd w:val="0"/>
              <w:ind w:firstLine="0"/>
              <w:rPr>
                <w:rFonts w:cs="Times New Roman"/>
                <w:szCs w:val="28"/>
                <w:lang w:eastAsia="ru-RU"/>
              </w:rPr>
            </w:pPr>
          </w:p>
        </w:tc>
      </w:tr>
    </w:tbl>
    <w:p w14:paraId="1E5E5DAA" w14:textId="77777777" w:rsidR="00E63542" w:rsidRPr="00B04DA0" w:rsidRDefault="00E63542" w:rsidP="00E63542">
      <w:pPr>
        <w:widowControl w:val="0"/>
        <w:autoSpaceDE w:val="0"/>
        <w:autoSpaceDN w:val="0"/>
        <w:adjustRightInd w:val="0"/>
        <w:ind w:firstLine="0"/>
        <w:jc w:val="center"/>
        <w:rPr>
          <w:rFonts w:cs="Times New Roman"/>
          <w:b/>
          <w:szCs w:val="28"/>
          <w:lang w:eastAsia="ru-RU"/>
        </w:rPr>
      </w:pPr>
      <w:r w:rsidRPr="00B04DA0">
        <w:rPr>
          <w:rFonts w:cs="Times New Roman"/>
          <w:b/>
          <w:szCs w:val="28"/>
          <w:lang w:eastAsia="ru-RU"/>
        </w:rPr>
        <w:t>СВЕДЕНИЯ</w:t>
      </w:r>
    </w:p>
    <w:p w14:paraId="1E5E5DAB" w14:textId="77777777" w:rsidR="00E63542" w:rsidRPr="00B04DA0" w:rsidRDefault="00E63542" w:rsidP="00E63542">
      <w:pPr>
        <w:widowControl w:val="0"/>
        <w:autoSpaceDE w:val="0"/>
        <w:autoSpaceDN w:val="0"/>
        <w:adjustRightInd w:val="0"/>
        <w:ind w:firstLine="0"/>
        <w:jc w:val="center"/>
        <w:rPr>
          <w:rFonts w:cs="Times New Roman"/>
          <w:b/>
          <w:szCs w:val="28"/>
          <w:lang w:eastAsia="ru-RU"/>
        </w:rPr>
      </w:pPr>
      <w:r w:rsidRPr="00B04DA0">
        <w:rPr>
          <w:rFonts w:cs="Times New Roman"/>
          <w:b/>
          <w:szCs w:val="28"/>
          <w:lang w:eastAsia="ru-RU"/>
        </w:rPr>
        <w:t>об основных показателях деятельности крестьянского (фермерского) хозяйства</w:t>
      </w:r>
    </w:p>
    <w:p w14:paraId="1E5E5DAC" w14:textId="77777777" w:rsidR="00E63542" w:rsidRPr="00B04DA0" w:rsidRDefault="00E63542" w:rsidP="00E63542">
      <w:pPr>
        <w:widowControl w:val="0"/>
        <w:autoSpaceDE w:val="0"/>
        <w:autoSpaceDN w:val="0"/>
        <w:adjustRightInd w:val="0"/>
        <w:ind w:firstLine="0"/>
        <w:jc w:val="center"/>
        <w:rPr>
          <w:rFonts w:cs="Times New Roman"/>
          <w:b/>
          <w:szCs w:val="28"/>
          <w:lang w:eastAsia="ru-RU"/>
        </w:rPr>
      </w:pPr>
      <w:r w:rsidRPr="00B04DA0">
        <w:rPr>
          <w:rFonts w:cs="Times New Roman"/>
          <w:b/>
          <w:szCs w:val="28"/>
          <w:lang w:eastAsia="ru-RU"/>
        </w:rPr>
        <w:t>за _____________ 20___ года</w:t>
      </w:r>
    </w:p>
    <w:p w14:paraId="1E5E5DAD"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DAE" w14:textId="77777777" w:rsidR="00E63542" w:rsidRPr="00B04DA0" w:rsidRDefault="00E63542" w:rsidP="00E63542">
      <w:pPr>
        <w:widowControl w:val="0"/>
        <w:numPr>
          <w:ilvl w:val="0"/>
          <w:numId w:val="30"/>
        </w:numPr>
        <w:autoSpaceDE w:val="0"/>
        <w:autoSpaceDN w:val="0"/>
        <w:adjustRightInd w:val="0"/>
        <w:jc w:val="center"/>
        <w:rPr>
          <w:rFonts w:cs="Times New Roman"/>
          <w:szCs w:val="28"/>
          <w:lang w:eastAsia="ru-RU"/>
        </w:rPr>
      </w:pPr>
      <w:r w:rsidRPr="00B04DA0">
        <w:rPr>
          <w:rFonts w:cs="Times New Roman"/>
          <w:szCs w:val="28"/>
          <w:lang w:eastAsia="ru-RU"/>
        </w:rPr>
        <w:t>Общая информация</w:t>
      </w:r>
    </w:p>
    <w:p w14:paraId="1E5E5DAF" w14:textId="77777777" w:rsidR="00E63542" w:rsidRPr="00B04DA0" w:rsidRDefault="00E63542" w:rsidP="00E63542">
      <w:pPr>
        <w:widowControl w:val="0"/>
        <w:autoSpaceDE w:val="0"/>
        <w:autoSpaceDN w:val="0"/>
        <w:adjustRightInd w:val="0"/>
        <w:ind w:left="720" w:firstLine="0"/>
        <w:rPr>
          <w:rFonts w:cs="Times New Roman"/>
          <w:szCs w:val="28"/>
          <w:lang w:eastAsia="ru-RU"/>
        </w:rPr>
      </w:pPr>
    </w:p>
    <w:tbl>
      <w:tblPr>
        <w:tblW w:w="5000" w:type="pct"/>
        <w:tblCellMar>
          <w:left w:w="135" w:type="dxa"/>
          <w:right w:w="135" w:type="dxa"/>
        </w:tblCellMar>
        <w:tblLook w:val="04A0" w:firstRow="1" w:lastRow="0" w:firstColumn="1" w:lastColumn="0" w:noHBand="0" w:noVBand="1"/>
      </w:tblPr>
      <w:tblGrid>
        <w:gridCol w:w="6962"/>
        <w:gridCol w:w="2662"/>
      </w:tblGrid>
      <w:tr w:rsidR="00B04DA0" w:rsidRPr="00B04DA0" w14:paraId="1E5E5DB2" w14:textId="77777777" w:rsidTr="00E63542">
        <w:tc>
          <w:tcPr>
            <w:tcW w:w="3617" w:type="pct"/>
            <w:tcBorders>
              <w:top w:val="single" w:sz="2" w:space="0" w:color="auto"/>
              <w:left w:val="single" w:sz="2" w:space="0" w:color="auto"/>
              <w:bottom w:val="single" w:sz="2" w:space="0" w:color="auto"/>
              <w:right w:val="single" w:sz="2" w:space="0" w:color="auto"/>
            </w:tcBorders>
            <w:hideMark/>
          </w:tcPr>
          <w:p w14:paraId="1E5E5DB0"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Ф.И.О. главы крестьянского (фермерского) хозяйства (далее – КФХ)</w:t>
            </w:r>
          </w:p>
        </w:tc>
        <w:tc>
          <w:tcPr>
            <w:tcW w:w="1383" w:type="pct"/>
            <w:tcBorders>
              <w:top w:val="single" w:sz="2" w:space="0" w:color="auto"/>
              <w:left w:val="single" w:sz="2" w:space="0" w:color="auto"/>
              <w:bottom w:val="single" w:sz="2" w:space="0" w:color="auto"/>
              <w:right w:val="single" w:sz="2" w:space="0" w:color="auto"/>
            </w:tcBorders>
          </w:tcPr>
          <w:p w14:paraId="1E5E5DB1"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DB5" w14:textId="77777777" w:rsidTr="00E63542">
        <w:tc>
          <w:tcPr>
            <w:tcW w:w="3617" w:type="pct"/>
            <w:tcBorders>
              <w:top w:val="single" w:sz="2" w:space="0" w:color="auto"/>
              <w:left w:val="single" w:sz="2" w:space="0" w:color="auto"/>
              <w:bottom w:val="single" w:sz="2" w:space="0" w:color="auto"/>
              <w:right w:val="single" w:sz="2" w:space="0" w:color="auto"/>
            </w:tcBorders>
            <w:hideMark/>
          </w:tcPr>
          <w:p w14:paraId="1E5E5DB3"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ИНН</w:t>
            </w:r>
          </w:p>
        </w:tc>
        <w:tc>
          <w:tcPr>
            <w:tcW w:w="1383" w:type="pct"/>
            <w:tcBorders>
              <w:top w:val="single" w:sz="2" w:space="0" w:color="auto"/>
              <w:left w:val="single" w:sz="2" w:space="0" w:color="auto"/>
              <w:bottom w:val="single" w:sz="2" w:space="0" w:color="auto"/>
              <w:right w:val="single" w:sz="2" w:space="0" w:color="auto"/>
            </w:tcBorders>
          </w:tcPr>
          <w:p w14:paraId="1E5E5DB4"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DB8" w14:textId="77777777" w:rsidTr="00E63542">
        <w:tc>
          <w:tcPr>
            <w:tcW w:w="3617" w:type="pct"/>
            <w:tcBorders>
              <w:top w:val="single" w:sz="2" w:space="0" w:color="auto"/>
              <w:left w:val="single" w:sz="2" w:space="0" w:color="auto"/>
              <w:bottom w:val="single" w:sz="2" w:space="0" w:color="auto"/>
              <w:right w:val="single" w:sz="2" w:space="0" w:color="auto"/>
            </w:tcBorders>
            <w:hideMark/>
          </w:tcPr>
          <w:p w14:paraId="1E5E5DB6"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Наименование бизнес-плана  развития  семейной животноводческой фермы (далее – бизнес-план) </w:t>
            </w:r>
          </w:p>
        </w:tc>
        <w:tc>
          <w:tcPr>
            <w:tcW w:w="1383" w:type="pct"/>
            <w:tcBorders>
              <w:top w:val="single" w:sz="2" w:space="0" w:color="auto"/>
              <w:left w:val="single" w:sz="2" w:space="0" w:color="auto"/>
              <w:bottom w:val="single" w:sz="2" w:space="0" w:color="auto"/>
              <w:right w:val="single" w:sz="2" w:space="0" w:color="auto"/>
            </w:tcBorders>
          </w:tcPr>
          <w:p w14:paraId="1E5E5DB7"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DBB" w14:textId="77777777" w:rsidTr="00E63542">
        <w:tc>
          <w:tcPr>
            <w:tcW w:w="3617" w:type="pct"/>
            <w:tcBorders>
              <w:top w:val="single" w:sz="2" w:space="0" w:color="auto"/>
              <w:left w:val="single" w:sz="2" w:space="0" w:color="auto"/>
              <w:bottom w:val="single" w:sz="2" w:space="0" w:color="auto"/>
              <w:right w:val="single" w:sz="2" w:space="0" w:color="auto"/>
            </w:tcBorders>
            <w:hideMark/>
          </w:tcPr>
          <w:p w14:paraId="1E5E5DB9"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Стоимость реализации  бизнес-плана, тыс. рублей</w:t>
            </w:r>
          </w:p>
        </w:tc>
        <w:tc>
          <w:tcPr>
            <w:tcW w:w="1383" w:type="pct"/>
            <w:tcBorders>
              <w:top w:val="single" w:sz="2" w:space="0" w:color="auto"/>
              <w:left w:val="single" w:sz="2" w:space="0" w:color="auto"/>
              <w:bottom w:val="single" w:sz="2" w:space="0" w:color="auto"/>
              <w:right w:val="single" w:sz="2" w:space="0" w:color="auto"/>
            </w:tcBorders>
          </w:tcPr>
          <w:p w14:paraId="1E5E5DBA"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DBE" w14:textId="77777777" w:rsidTr="00E63542">
        <w:tc>
          <w:tcPr>
            <w:tcW w:w="3617" w:type="pct"/>
            <w:tcBorders>
              <w:top w:val="single" w:sz="2" w:space="0" w:color="auto"/>
              <w:left w:val="single" w:sz="2" w:space="0" w:color="auto"/>
              <w:bottom w:val="single" w:sz="2" w:space="0" w:color="auto"/>
              <w:right w:val="single" w:sz="2" w:space="0" w:color="auto"/>
            </w:tcBorders>
            <w:hideMark/>
          </w:tcPr>
          <w:p w14:paraId="1E5E5DBC"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Сумма гранта на развитие семейных </w:t>
            </w:r>
            <w:r w:rsidRPr="00B04DA0">
              <w:rPr>
                <w:rFonts w:cs="Times New Roman"/>
                <w:spacing w:val="-2"/>
                <w:szCs w:val="28"/>
                <w:lang w:eastAsia="ru-RU"/>
              </w:rPr>
              <w:t>животноводчес-ких ферм на базе КФХ (далее –</w:t>
            </w:r>
            <w:r w:rsidRPr="00B04DA0">
              <w:rPr>
                <w:rFonts w:cs="Times New Roman"/>
                <w:szCs w:val="28"/>
                <w:lang w:eastAsia="ru-RU"/>
              </w:rPr>
              <w:t xml:space="preserve"> грант), тыс. рублей</w:t>
            </w:r>
          </w:p>
        </w:tc>
        <w:tc>
          <w:tcPr>
            <w:tcW w:w="1383" w:type="pct"/>
            <w:tcBorders>
              <w:top w:val="single" w:sz="2" w:space="0" w:color="auto"/>
              <w:left w:val="single" w:sz="2" w:space="0" w:color="auto"/>
              <w:bottom w:val="single" w:sz="2" w:space="0" w:color="auto"/>
              <w:right w:val="single" w:sz="2" w:space="0" w:color="auto"/>
            </w:tcBorders>
          </w:tcPr>
          <w:p w14:paraId="1E5E5DBD"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DC1" w14:textId="77777777" w:rsidTr="00E63542">
        <w:tc>
          <w:tcPr>
            <w:tcW w:w="3617" w:type="pct"/>
            <w:tcBorders>
              <w:top w:val="single" w:sz="2" w:space="0" w:color="auto"/>
              <w:left w:val="single" w:sz="2" w:space="0" w:color="auto"/>
              <w:bottom w:val="single" w:sz="2" w:space="0" w:color="auto"/>
              <w:right w:val="single" w:sz="2" w:space="0" w:color="auto"/>
            </w:tcBorders>
            <w:hideMark/>
          </w:tcPr>
          <w:p w14:paraId="1E5E5DBF"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Собственные средства, тыс. рублей</w:t>
            </w:r>
          </w:p>
        </w:tc>
        <w:tc>
          <w:tcPr>
            <w:tcW w:w="1383" w:type="pct"/>
            <w:tcBorders>
              <w:top w:val="single" w:sz="2" w:space="0" w:color="auto"/>
              <w:left w:val="single" w:sz="2" w:space="0" w:color="auto"/>
              <w:bottom w:val="single" w:sz="2" w:space="0" w:color="auto"/>
              <w:right w:val="single" w:sz="2" w:space="0" w:color="auto"/>
            </w:tcBorders>
          </w:tcPr>
          <w:p w14:paraId="1E5E5DC0"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DC4" w14:textId="77777777" w:rsidTr="00E63542">
        <w:tc>
          <w:tcPr>
            <w:tcW w:w="3617" w:type="pct"/>
            <w:tcBorders>
              <w:top w:val="single" w:sz="2" w:space="0" w:color="auto"/>
              <w:left w:val="single" w:sz="2" w:space="0" w:color="auto"/>
              <w:bottom w:val="single" w:sz="2" w:space="0" w:color="auto"/>
              <w:right w:val="single" w:sz="2" w:space="0" w:color="auto"/>
            </w:tcBorders>
            <w:hideMark/>
          </w:tcPr>
          <w:p w14:paraId="1E5E5DC2"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Дата перечисления гранта на расчётный счёт КФХ</w:t>
            </w:r>
          </w:p>
        </w:tc>
        <w:tc>
          <w:tcPr>
            <w:tcW w:w="1383" w:type="pct"/>
            <w:tcBorders>
              <w:top w:val="single" w:sz="2" w:space="0" w:color="auto"/>
              <w:left w:val="single" w:sz="2" w:space="0" w:color="auto"/>
              <w:bottom w:val="single" w:sz="2" w:space="0" w:color="auto"/>
              <w:right w:val="single" w:sz="2" w:space="0" w:color="auto"/>
            </w:tcBorders>
          </w:tcPr>
          <w:p w14:paraId="1E5E5DC3"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DC7" w14:textId="77777777" w:rsidTr="00E63542">
        <w:tc>
          <w:tcPr>
            <w:tcW w:w="3617" w:type="pct"/>
            <w:tcBorders>
              <w:top w:val="single" w:sz="2" w:space="0" w:color="auto"/>
              <w:left w:val="single" w:sz="2" w:space="0" w:color="auto"/>
              <w:bottom w:val="single" w:sz="2" w:space="0" w:color="auto"/>
              <w:right w:val="single" w:sz="2" w:space="0" w:color="auto"/>
            </w:tcBorders>
            <w:hideMark/>
          </w:tcPr>
          <w:p w14:paraId="1E5E5DC5"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Срок реализации бизнес-плана </w:t>
            </w:r>
          </w:p>
        </w:tc>
        <w:tc>
          <w:tcPr>
            <w:tcW w:w="1383" w:type="pct"/>
            <w:tcBorders>
              <w:top w:val="single" w:sz="2" w:space="0" w:color="auto"/>
              <w:left w:val="single" w:sz="2" w:space="0" w:color="auto"/>
              <w:bottom w:val="single" w:sz="4" w:space="0" w:color="auto"/>
              <w:right w:val="single" w:sz="2" w:space="0" w:color="auto"/>
            </w:tcBorders>
          </w:tcPr>
          <w:p w14:paraId="1E5E5DC6"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DCA" w14:textId="77777777" w:rsidTr="00E63542">
        <w:trPr>
          <w:trHeight w:val="80"/>
        </w:trPr>
        <w:tc>
          <w:tcPr>
            <w:tcW w:w="3617" w:type="pct"/>
            <w:tcBorders>
              <w:top w:val="single" w:sz="2" w:space="0" w:color="auto"/>
              <w:left w:val="single" w:sz="2" w:space="0" w:color="auto"/>
              <w:bottom w:val="single" w:sz="2" w:space="0" w:color="auto"/>
              <w:right w:val="single" w:sz="4" w:space="0" w:color="auto"/>
            </w:tcBorders>
            <w:hideMark/>
          </w:tcPr>
          <w:p w14:paraId="1E5E5DC8"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Последний срок представления сведений по бизнес-плану </w:t>
            </w:r>
          </w:p>
        </w:tc>
        <w:tc>
          <w:tcPr>
            <w:tcW w:w="1383" w:type="pct"/>
            <w:tcBorders>
              <w:top w:val="single" w:sz="4" w:space="0" w:color="auto"/>
              <w:left w:val="single" w:sz="4" w:space="0" w:color="auto"/>
              <w:bottom w:val="single" w:sz="4" w:space="0" w:color="auto"/>
              <w:right w:val="single" w:sz="4" w:space="0" w:color="auto"/>
            </w:tcBorders>
          </w:tcPr>
          <w:p w14:paraId="1E5E5DC9"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DCD" w14:textId="77777777" w:rsidTr="00E63542">
        <w:trPr>
          <w:trHeight w:val="80"/>
        </w:trPr>
        <w:tc>
          <w:tcPr>
            <w:tcW w:w="3617" w:type="pct"/>
            <w:tcBorders>
              <w:top w:val="single" w:sz="2" w:space="0" w:color="auto"/>
              <w:left w:val="single" w:sz="2" w:space="0" w:color="auto"/>
              <w:bottom w:val="single" w:sz="2" w:space="0" w:color="auto"/>
              <w:right w:val="single" w:sz="4" w:space="0" w:color="auto"/>
            </w:tcBorders>
          </w:tcPr>
          <w:p w14:paraId="1E5E5DCB"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Количество членов КФХ, человек</w:t>
            </w:r>
          </w:p>
        </w:tc>
        <w:tc>
          <w:tcPr>
            <w:tcW w:w="1383" w:type="pct"/>
            <w:tcBorders>
              <w:top w:val="single" w:sz="4" w:space="0" w:color="auto"/>
              <w:left w:val="single" w:sz="4" w:space="0" w:color="auto"/>
              <w:bottom w:val="single" w:sz="4" w:space="0" w:color="auto"/>
              <w:right w:val="single" w:sz="4" w:space="0" w:color="auto"/>
            </w:tcBorders>
          </w:tcPr>
          <w:p w14:paraId="1E5E5DCC"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DD0" w14:textId="77777777" w:rsidTr="00E63542">
        <w:trPr>
          <w:trHeight w:val="80"/>
        </w:trPr>
        <w:tc>
          <w:tcPr>
            <w:tcW w:w="3617" w:type="pct"/>
            <w:tcBorders>
              <w:top w:val="single" w:sz="2" w:space="0" w:color="auto"/>
              <w:left w:val="single" w:sz="2" w:space="0" w:color="auto"/>
              <w:bottom w:val="single" w:sz="2" w:space="0" w:color="auto"/>
              <w:right w:val="single" w:sz="4" w:space="0" w:color="auto"/>
            </w:tcBorders>
          </w:tcPr>
          <w:p w14:paraId="1E5E5DCE"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Основной вид деятельности с указанием кода по ОКВЭД</w:t>
            </w:r>
          </w:p>
        </w:tc>
        <w:tc>
          <w:tcPr>
            <w:tcW w:w="1383" w:type="pct"/>
            <w:tcBorders>
              <w:top w:val="single" w:sz="4" w:space="0" w:color="auto"/>
              <w:left w:val="single" w:sz="4" w:space="0" w:color="auto"/>
              <w:bottom w:val="single" w:sz="4" w:space="0" w:color="auto"/>
              <w:right w:val="single" w:sz="4" w:space="0" w:color="auto"/>
            </w:tcBorders>
          </w:tcPr>
          <w:p w14:paraId="1E5E5DCF" w14:textId="77777777" w:rsidR="00E63542" w:rsidRPr="00B04DA0" w:rsidRDefault="00E63542" w:rsidP="00E63542">
            <w:pPr>
              <w:widowControl w:val="0"/>
              <w:autoSpaceDE w:val="0"/>
              <w:autoSpaceDN w:val="0"/>
              <w:adjustRightInd w:val="0"/>
              <w:ind w:firstLine="0"/>
              <w:rPr>
                <w:rFonts w:cs="Times New Roman"/>
                <w:szCs w:val="28"/>
                <w:lang w:eastAsia="ru-RU"/>
              </w:rPr>
            </w:pPr>
          </w:p>
        </w:tc>
      </w:tr>
    </w:tbl>
    <w:p w14:paraId="1E5E5DD1"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DD2"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 xml:space="preserve">2. Производственные и экономические показатели, </w:t>
      </w:r>
    </w:p>
    <w:p w14:paraId="1E5E5DD3"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численность работников и их заработная плата</w:t>
      </w:r>
    </w:p>
    <w:p w14:paraId="1E5E5DD4" w14:textId="77777777" w:rsidR="00E63542" w:rsidRPr="00B04DA0" w:rsidRDefault="00E63542" w:rsidP="00E63542">
      <w:pPr>
        <w:widowControl w:val="0"/>
        <w:autoSpaceDE w:val="0"/>
        <w:autoSpaceDN w:val="0"/>
        <w:adjustRightInd w:val="0"/>
        <w:ind w:firstLine="0"/>
        <w:rPr>
          <w:rFonts w:cs="Times New Roman"/>
          <w:szCs w:val="28"/>
          <w:lang w:eastAsia="ru-RU"/>
        </w:rPr>
      </w:pPr>
    </w:p>
    <w:tbl>
      <w:tblPr>
        <w:tblW w:w="5000" w:type="pct"/>
        <w:tblBorders>
          <w:top w:val="single" w:sz="2" w:space="0" w:color="auto"/>
          <w:left w:val="single" w:sz="2" w:space="0" w:color="auto"/>
          <w:right w:val="single" w:sz="2" w:space="0" w:color="auto"/>
          <w:insideH w:val="single" w:sz="4" w:space="0" w:color="FFFFFF"/>
          <w:insideV w:val="single" w:sz="2" w:space="0" w:color="auto"/>
        </w:tblBorders>
        <w:tblCellMar>
          <w:left w:w="0" w:type="dxa"/>
          <w:right w:w="0" w:type="dxa"/>
        </w:tblCellMar>
        <w:tblLook w:val="04A0" w:firstRow="1" w:lastRow="0" w:firstColumn="1" w:lastColumn="0" w:noHBand="0" w:noVBand="1"/>
      </w:tblPr>
      <w:tblGrid>
        <w:gridCol w:w="568"/>
        <w:gridCol w:w="3404"/>
        <w:gridCol w:w="1116"/>
        <w:gridCol w:w="1157"/>
        <w:gridCol w:w="1836"/>
        <w:gridCol w:w="1279"/>
      </w:tblGrid>
      <w:tr w:rsidR="00B04DA0" w:rsidRPr="00B04DA0" w14:paraId="1E5E5DDE" w14:textId="77777777" w:rsidTr="00E63542">
        <w:tc>
          <w:tcPr>
            <w:tcW w:w="303" w:type="pct"/>
            <w:vMerge w:val="restart"/>
            <w:tcBorders>
              <w:top w:val="single" w:sz="2" w:space="0" w:color="auto"/>
              <w:left w:val="single" w:sz="2" w:space="0" w:color="auto"/>
              <w:bottom w:val="single" w:sz="4" w:space="0" w:color="auto"/>
              <w:right w:val="single" w:sz="2" w:space="0" w:color="auto"/>
            </w:tcBorders>
          </w:tcPr>
          <w:p w14:paraId="1E5E5DD5"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w:t>
            </w:r>
          </w:p>
          <w:p w14:paraId="1E5E5DD6"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п/п</w:t>
            </w:r>
          </w:p>
        </w:tc>
        <w:tc>
          <w:tcPr>
            <w:tcW w:w="1818" w:type="pct"/>
            <w:vMerge w:val="restart"/>
            <w:tcBorders>
              <w:top w:val="single" w:sz="2" w:space="0" w:color="auto"/>
              <w:left w:val="single" w:sz="2" w:space="0" w:color="auto"/>
              <w:bottom w:val="single" w:sz="4" w:space="0" w:color="auto"/>
              <w:right w:val="single" w:sz="2" w:space="0" w:color="auto"/>
            </w:tcBorders>
          </w:tcPr>
          <w:p w14:paraId="1E5E5DD7"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Наименование</w:t>
            </w:r>
          </w:p>
          <w:p w14:paraId="1E5E5DD8"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 xml:space="preserve"> показателя</w:t>
            </w:r>
          </w:p>
        </w:tc>
        <w:tc>
          <w:tcPr>
            <w:tcW w:w="596" w:type="pct"/>
            <w:vMerge w:val="restart"/>
            <w:tcBorders>
              <w:top w:val="single" w:sz="2" w:space="0" w:color="auto"/>
              <w:left w:val="single" w:sz="2" w:space="0" w:color="auto"/>
              <w:bottom w:val="single" w:sz="4" w:space="0" w:color="auto"/>
              <w:right w:val="single" w:sz="2" w:space="0" w:color="auto"/>
            </w:tcBorders>
          </w:tcPr>
          <w:p w14:paraId="1E5E5DD9"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В соот-ветствии с бизнес-планом</w:t>
            </w:r>
          </w:p>
        </w:tc>
        <w:tc>
          <w:tcPr>
            <w:tcW w:w="1599" w:type="pct"/>
            <w:gridSpan w:val="2"/>
            <w:tcBorders>
              <w:top w:val="single" w:sz="2" w:space="0" w:color="auto"/>
              <w:left w:val="single" w:sz="2" w:space="0" w:color="auto"/>
              <w:bottom w:val="single" w:sz="4" w:space="0" w:color="auto"/>
              <w:right w:val="single" w:sz="2" w:space="0" w:color="auto"/>
            </w:tcBorders>
            <w:hideMark/>
          </w:tcPr>
          <w:p w14:paraId="1E5E5DDA"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Фактически</w:t>
            </w:r>
          </w:p>
        </w:tc>
        <w:tc>
          <w:tcPr>
            <w:tcW w:w="683" w:type="pct"/>
            <w:vMerge w:val="restart"/>
            <w:tcBorders>
              <w:top w:val="single" w:sz="2" w:space="0" w:color="auto"/>
              <w:left w:val="single" w:sz="2" w:space="0" w:color="auto"/>
              <w:bottom w:val="single" w:sz="4" w:space="0" w:color="auto"/>
              <w:right w:val="single" w:sz="2" w:space="0" w:color="auto"/>
            </w:tcBorders>
          </w:tcPr>
          <w:p w14:paraId="1E5E5DDB"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Отклоне-ния</w:t>
            </w:r>
          </w:p>
          <w:p w14:paraId="1E5E5DDC"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 xml:space="preserve">(гр. 5 – </w:t>
            </w:r>
          </w:p>
          <w:p w14:paraId="1E5E5DDD"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гр. 3)</w:t>
            </w:r>
          </w:p>
        </w:tc>
      </w:tr>
      <w:tr w:rsidR="00B04DA0" w:rsidRPr="00B04DA0" w14:paraId="1E5E5DE5" w14:textId="77777777" w:rsidTr="00E63542">
        <w:tc>
          <w:tcPr>
            <w:tcW w:w="303" w:type="pct"/>
            <w:vMerge/>
            <w:tcBorders>
              <w:top w:val="single" w:sz="4" w:space="0" w:color="auto"/>
              <w:left w:val="single" w:sz="2" w:space="0" w:color="auto"/>
              <w:bottom w:val="single" w:sz="4" w:space="0" w:color="auto"/>
              <w:right w:val="single" w:sz="2" w:space="0" w:color="auto"/>
            </w:tcBorders>
            <w:vAlign w:val="center"/>
            <w:hideMark/>
          </w:tcPr>
          <w:p w14:paraId="1E5E5DDF"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818" w:type="pct"/>
            <w:vMerge/>
            <w:tcBorders>
              <w:top w:val="single" w:sz="4" w:space="0" w:color="auto"/>
              <w:left w:val="single" w:sz="2" w:space="0" w:color="auto"/>
              <w:bottom w:val="single" w:sz="4" w:space="0" w:color="auto"/>
              <w:right w:val="single" w:sz="2" w:space="0" w:color="auto"/>
            </w:tcBorders>
            <w:vAlign w:val="center"/>
            <w:hideMark/>
          </w:tcPr>
          <w:p w14:paraId="1E5E5DE0"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596" w:type="pct"/>
            <w:vMerge/>
            <w:tcBorders>
              <w:top w:val="single" w:sz="4" w:space="0" w:color="auto"/>
              <w:left w:val="single" w:sz="2" w:space="0" w:color="auto"/>
              <w:bottom w:val="single" w:sz="4" w:space="0" w:color="auto"/>
              <w:right w:val="single" w:sz="2" w:space="0" w:color="auto"/>
            </w:tcBorders>
            <w:vAlign w:val="center"/>
            <w:hideMark/>
          </w:tcPr>
          <w:p w14:paraId="1E5E5DE1"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18" w:type="pct"/>
            <w:tcBorders>
              <w:top w:val="single" w:sz="4" w:space="0" w:color="auto"/>
              <w:left w:val="single" w:sz="2" w:space="0" w:color="auto"/>
              <w:bottom w:val="single" w:sz="4" w:space="0" w:color="auto"/>
              <w:right w:val="single" w:sz="2" w:space="0" w:color="auto"/>
            </w:tcBorders>
            <w:hideMark/>
          </w:tcPr>
          <w:p w14:paraId="1E5E5DE2"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за отчётный период</w:t>
            </w:r>
          </w:p>
        </w:tc>
        <w:tc>
          <w:tcPr>
            <w:tcW w:w="981" w:type="pct"/>
            <w:tcBorders>
              <w:top w:val="single" w:sz="4" w:space="0" w:color="auto"/>
              <w:left w:val="single" w:sz="2" w:space="0" w:color="auto"/>
              <w:bottom w:val="single" w:sz="4" w:space="0" w:color="auto"/>
              <w:right w:val="single" w:sz="2" w:space="0" w:color="auto"/>
            </w:tcBorders>
            <w:hideMark/>
          </w:tcPr>
          <w:p w14:paraId="1E5E5DE3"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нарастающим итогом с начала реализации бизнес-плана</w:t>
            </w:r>
          </w:p>
        </w:tc>
        <w:tc>
          <w:tcPr>
            <w:tcW w:w="683" w:type="pct"/>
            <w:vMerge/>
            <w:tcBorders>
              <w:top w:val="single" w:sz="4" w:space="0" w:color="auto"/>
              <w:left w:val="single" w:sz="2" w:space="0" w:color="auto"/>
              <w:bottom w:val="single" w:sz="4" w:space="0" w:color="auto"/>
              <w:right w:val="single" w:sz="2" w:space="0" w:color="auto"/>
            </w:tcBorders>
            <w:vAlign w:val="center"/>
            <w:hideMark/>
          </w:tcPr>
          <w:p w14:paraId="1E5E5DE4"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r>
    </w:tbl>
    <w:p w14:paraId="1E5E5DE6" w14:textId="77777777" w:rsidR="00E63542" w:rsidRPr="00B04DA0" w:rsidRDefault="00E63542" w:rsidP="00E63542">
      <w:pPr>
        <w:widowControl w:val="0"/>
        <w:autoSpaceDE w:val="0"/>
        <w:autoSpaceDN w:val="0"/>
        <w:adjustRightInd w:val="0"/>
        <w:ind w:firstLine="0"/>
        <w:rPr>
          <w:rFonts w:cs="Times New Roman"/>
          <w:sz w:val="2"/>
          <w:szCs w:val="2"/>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70"/>
        <w:gridCol w:w="3402"/>
        <w:gridCol w:w="1133"/>
        <w:gridCol w:w="1134"/>
        <w:gridCol w:w="1846"/>
        <w:gridCol w:w="1275"/>
      </w:tblGrid>
      <w:tr w:rsidR="00B04DA0" w:rsidRPr="00B04DA0" w14:paraId="1E5E5DED" w14:textId="77777777" w:rsidTr="00E63542">
        <w:trPr>
          <w:tblHeader/>
        </w:trPr>
        <w:tc>
          <w:tcPr>
            <w:tcW w:w="304" w:type="pct"/>
            <w:tcBorders>
              <w:top w:val="single" w:sz="4" w:space="0" w:color="auto"/>
              <w:left w:val="single" w:sz="2" w:space="0" w:color="auto"/>
              <w:bottom w:val="single" w:sz="2" w:space="0" w:color="auto"/>
              <w:right w:val="single" w:sz="2" w:space="0" w:color="auto"/>
            </w:tcBorders>
            <w:hideMark/>
          </w:tcPr>
          <w:p w14:paraId="1E5E5DE7"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w:t>
            </w:r>
          </w:p>
        </w:tc>
        <w:tc>
          <w:tcPr>
            <w:tcW w:w="1817" w:type="pct"/>
            <w:tcBorders>
              <w:top w:val="single" w:sz="4" w:space="0" w:color="auto"/>
              <w:left w:val="single" w:sz="2" w:space="0" w:color="auto"/>
              <w:bottom w:val="single" w:sz="2" w:space="0" w:color="auto"/>
              <w:right w:val="single" w:sz="2" w:space="0" w:color="auto"/>
            </w:tcBorders>
            <w:hideMark/>
          </w:tcPr>
          <w:p w14:paraId="1E5E5DE8"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2</w:t>
            </w:r>
          </w:p>
        </w:tc>
        <w:tc>
          <w:tcPr>
            <w:tcW w:w="605" w:type="pct"/>
            <w:tcBorders>
              <w:top w:val="single" w:sz="4" w:space="0" w:color="auto"/>
              <w:left w:val="single" w:sz="2" w:space="0" w:color="auto"/>
              <w:bottom w:val="single" w:sz="2" w:space="0" w:color="auto"/>
              <w:right w:val="single" w:sz="2" w:space="0" w:color="auto"/>
            </w:tcBorders>
            <w:hideMark/>
          </w:tcPr>
          <w:p w14:paraId="1E5E5DE9"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3</w:t>
            </w:r>
          </w:p>
        </w:tc>
        <w:tc>
          <w:tcPr>
            <w:tcW w:w="606" w:type="pct"/>
            <w:tcBorders>
              <w:top w:val="single" w:sz="4" w:space="0" w:color="auto"/>
              <w:left w:val="single" w:sz="2" w:space="0" w:color="auto"/>
              <w:bottom w:val="single" w:sz="2" w:space="0" w:color="auto"/>
              <w:right w:val="single" w:sz="2" w:space="0" w:color="auto"/>
            </w:tcBorders>
            <w:hideMark/>
          </w:tcPr>
          <w:p w14:paraId="1E5E5DEA"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4</w:t>
            </w:r>
          </w:p>
        </w:tc>
        <w:tc>
          <w:tcPr>
            <w:tcW w:w="986" w:type="pct"/>
            <w:tcBorders>
              <w:top w:val="single" w:sz="4" w:space="0" w:color="auto"/>
              <w:left w:val="single" w:sz="2" w:space="0" w:color="auto"/>
              <w:bottom w:val="single" w:sz="2" w:space="0" w:color="auto"/>
              <w:right w:val="single" w:sz="2" w:space="0" w:color="auto"/>
            </w:tcBorders>
            <w:hideMark/>
          </w:tcPr>
          <w:p w14:paraId="1E5E5DEB"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5</w:t>
            </w:r>
          </w:p>
        </w:tc>
        <w:tc>
          <w:tcPr>
            <w:tcW w:w="681" w:type="pct"/>
            <w:tcBorders>
              <w:top w:val="single" w:sz="4" w:space="0" w:color="auto"/>
              <w:left w:val="single" w:sz="2" w:space="0" w:color="auto"/>
              <w:bottom w:val="single" w:sz="2" w:space="0" w:color="auto"/>
              <w:right w:val="single" w:sz="2" w:space="0" w:color="auto"/>
            </w:tcBorders>
            <w:hideMark/>
          </w:tcPr>
          <w:p w14:paraId="1E5E5DEC"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6</w:t>
            </w:r>
          </w:p>
        </w:tc>
      </w:tr>
      <w:tr w:rsidR="00B04DA0" w:rsidRPr="00B04DA0" w14:paraId="1E5E5DF5" w14:textId="77777777" w:rsidTr="00E63542">
        <w:tc>
          <w:tcPr>
            <w:tcW w:w="304" w:type="pct"/>
            <w:tcBorders>
              <w:top w:val="single" w:sz="2" w:space="0" w:color="auto"/>
              <w:left w:val="single" w:sz="2" w:space="0" w:color="auto"/>
              <w:bottom w:val="single" w:sz="2" w:space="0" w:color="auto"/>
              <w:right w:val="single" w:sz="2" w:space="0" w:color="auto"/>
            </w:tcBorders>
            <w:hideMark/>
          </w:tcPr>
          <w:p w14:paraId="1E5E5DEE"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w:t>
            </w:r>
          </w:p>
        </w:tc>
        <w:tc>
          <w:tcPr>
            <w:tcW w:w="1817" w:type="pct"/>
            <w:tcBorders>
              <w:top w:val="single" w:sz="2" w:space="0" w:color="auto"/>
              <w:left w:val="single" w:sz="2" w:space="0" w:color="auto"/>
              <w:bottom w:val="single" w:sz="2" w:space="0" w:color="auto"/>
              <w:right w:val="single" w:sz="2" w:space="0" w:color="auto"/>
            </w:tcBorders>
            <w:hideMark/>
          </w:tcPr>
          <w:p w14:paraId="1E5E5DEF"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Отгружено товаров собственного производства, выполнено работ, оказано услуг собственными силами </w:t>
            </w:r>
            <w:r w:rsidRPr="00B04DA0">
              <w:rPr>
                <w:rFonts w:cs="Times New Roman"/>
                <w:szCs w:val="28"/>
                <w:lang w:eastAsia="ru-RU"/>
              </w:rPr>
              <w:lastRenderedPageBreak/>
              <w:t xml:space="preserve">(без НДС, акцизов и аналогичных обязательных платежей), тыс. рублей – всего  </w:t>
            </w:r>
          </w:p>
          <w:p w14:paraId="1E5E5DF0"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в том числе по основному виду деятельности, тыс. рублей</w:t>
            </w:r>
          </w:p>
        </w:tc>
        <w:tc>
          <w:tcPr>
            <w:tcW w:w="605" w:type="pct"/>
            <w:tcBorders>
              <w:top w:val="single" w:sz="2" w:space="0" w:color="auto"/>
              <w:left w:val="single" w:sz="2" w:space="0" w:color="auto"/>
              <w:bottom w:val="single" w:sz="2" w:space="0" w:color="auto"/>
              <w:right w:val="single" w:sz="2" w:space="0" w:color="auto"/>
            </w:tcBorders>
          </w:tcPr>
          <w:p w14:paraId="1E5E5DF1"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06" w:type="pct"/>
            <w:tcBorders>
              <w:top w:val="single" w:sz="2" w:space="0" w:color="auto"/>
              <w:left w:val="single" w:sz="2" w:space="0" w:color="auto"/>
              <w:bottom w:val="single" w:sz="2" w:space="0" w:color="auto"/>
              <w:right w:val="single" w:sz="2" w:space="0" w:color="auto"/>
            </w:tcBorders>
          </w:tcPr>
          <w:p w14:paraId="1E5E5DF2"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986" w:type="pct"/>
            <w:tcBorders>
              <w:top w:val="single" w:sz="2" w:space="0" w:color="auto"/>
              <w:left w:val="single" w:sz="2" w:space="0" w:color="auto"/>
              <w:bottom w:val="single" w:sz="2" w:space="0" w:color="auto"/>
              <w:right w:val="single" w:sz="2" w:space="0" w:color="auto"/>
            </w:tcBorders>
          </w:tcPr>
          <w:p w14:paraId="1E5E5DF3"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81" w:type="pct"/>
            <w:tcBorders>
              <w:top w:val="single" w:sz="2" w:space="0" w:color="auto"/>
              <w:left w:val="single" w:sz="2" w:space="0" w:color="auto"/>
              <w:bottom w:val="single" w:sz="2" w:space="0" w:color="auto"/>
              <w:right w:val="single" w:sz="2" w:space="0" w:color="auto"/>
            </w:tcBorders>
          </w:tcPr>
          <w:p w14:paraId="1E5E5DF4"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DFD" w14:textId="77777777" w:rsidTr="00E63542">
        <w:tc>
          <w:tcPr>
            <w:tcW w:w="304" w:type="pct"/>
            <w:tcBorders>
              <w:top w:val="single" w:sz="2" w:space="0" w:color="auto"/>
              <w:left w:val="single" w:sz="2" w:space="0" w:color="auto"/>
              <w:bottom w:val="single" w:sz="2" w:space="0" w:color="auto"/>
              <w:right w:val="single" w:sz="2" w:space="0" w:color="auto"/>
            </w:tcBorders>
            <w:hideMark/>
          </w:tcPr>
          <w:p w14:paraId="1E5E5DF6"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lastRenderedPageBreak/>
              <w:t>2.</w:t>
            </w:r>
          </w:p>
        </w:tc>
        <w:tc>
          <w:tcPr>
            <w:tcW w:w="1817" w:type="pct"/>
            <w:tcBorders>
              <w:top w:val="single" w:sz="2" w:space="0" w:color="auto"/>
              <w:left w:val="single" w:sz="2" w:space="0" w:color="auto"/>
              <w:bottom w:val="single" w:sz="2" w:space="0" w:color="auto"/>
              <w:right w:val="single" w:sz="2" w:space="0" w:color="auto"/>
            </w:tcBorders>
            <w:hideMark/>
          </w:tcPr>
          <w:p w14:paraId="1E5E5DF7"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Себестоимость продаж, </w:t>
            </w:r>
          </w:p>
          <w:p w14:paraId="1E5E5DF8"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тыс. рублей</w:t>
            </w:r>
          </w:p>
        </w:tc>
        <w:tc>
          <w:tcPr>
            <w:tcW w:w="605" w:type="pct"/>
            <w:tcBorders>
              <w:top w:val="single" w:sz="2" w:space="0" w:color="auto"/>
              <w:left w:val="single" w:sz="2" w:space="0" w:color="auto"/>
              <w:bottom w:val="single" w:sz="2" w:space="0" w:color="auto"/>
              <w:right w:val="single" w:sz="2" w:space="0" w:color="auto"/>
            </w:tcBorders>
          </w:tcPr>
          <w:p w14:paraId="1E5E5DF9"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06" w:type="pct"/>
            <w:tcBorders>
              <w:top w:val="single" w:sz="2" w:space="0" w:color="auto"/>
              <w:left w:val="single" w:sz="2" w:space="0" w:color="auto"/>
              <w:bottom w:val="single" w:sz="2" w:space="0" w:color="auto"/>
              <w:right w:val="single" w:sz="2" w:space="0" w:color="auto"/>
            </w:tcBorders>
          </w:tcPr>
          <w:p w14:paraId="1E5E5DFA"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986" w:type="pct"/>
            <w:tcBorders>
              <w:top w:val="single" w:sz="2" w:space="0" w:color="auto"/>
              <w:left w:val="single" w:sz="2" w:space="0" w:color="auto"/>
              <w:bottom w:val="single" w:sz="2" w:space="0" w:color="auto"/>
              <w:right w:val="single" w:sz="2" w:space="0" w:color="auto"/>
            </w:tcBorders>
          </w:tcPr>
          <w:p w14:paraId="1E5E5DFB"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81" w:type="pct"/>
            <w:tcBorders>
              <w:top w:val="single" w:sz="2" w:space="0" w:color="auto"/>
              <w:left w:val="single" w:sz="2" w:space="0" w:color="auto"/>
              <w:bottom w:val="single" w:sz="2" w:space="0" w:color="auto"/>
              <w:right w:val="single" w:sz="2" w:space="0" w:color="auto"/>
            </w:tcBorders>
          </w:tcPr>
          <w:p w14:paraId="1E5E5DFC"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E04" w14:textId="77777777" w:rsidTr="00E63542">
        <w:tc>
          <w:tcPr>
            <w:tcW w:w="304" w:type="pct"/>
            <w:tcBorders>
              <w:top w:val="single" w:sz="2" w:space="0" w:color="auto"/>
              <w:left w:val="single" w:sz="2" w:space="0" w:color="auto"/>
              <w:bottom w:val="single" w:sz="2" w:space="0" w:color="auto"/>
              <w:right w:val="single" w:sz="2" w:space="0" w:color="auto"/>
            </w:tcBorders>
            <w:hideMark/>
          </w:tcPr>
          <w:p w14:paraId="1E5E5DFE"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3.</w:t>
            </w:r>
          </w:p>
        </w:tc>
        <w:tc>
          <w:tcPr>
            <w:tcW w:w="1817" w:type="pct"/>
            <w:tcBorders>
              <w:top w:val="single" w:sz="2" w:space="0" w:color="auto"/>
              <w:left w:val="single" w:sz="2" w:space="0" w:color="auto"/>
              <w:bottom w:val="single" w:sz="2" w:space="0" w:color="auto"/>
              <w:right w:val="single" w:sz="2" w:space="0" w:color="auto"/>
            </w:tcBorders>
            <w:hideMark/>
          </w:tcPr>
          <w:p w14:paraId="1E5E5DFF"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Поголовье сельскохозяйственных животных по видам, голов</w:t>
            </w:r>
          </w:p>
        </w:tc>
        <w:tc>
          <w:tcPr>
            <w:tcW w:w="605" w:type="pct"/>
            <w:tcBorders>
              <w:top w:val="single" w:sz="2" w:space="0" w:color="auto"/>
              <w:left w:val="single" w:sz="2" w:space="0" w:color="auto"/>
              <w:bottom w:val="single" w:sz="2" w:space="0" w:color="auto"/>
              <w:right w:val="single" w:sz="2" w:space="0" w:color="auto"/>
            </w:tcBorders>
          </w:tcPr>
          <w:p w14:paraId="1E5E5E00"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06" w:type="pct"/>
            <w:tcBorders>
              <w:top w:val="single" w:sz="2" w:space="0" w:color="auto"/>
              <w:left w:val="single" w:sz="2" w:space="0" w:color="auto"/>
              <w:bottom w:val="single" w:sz="2" w:space="0" w:color="auto"/>
              <w:right w:val="single" w:sz="2" w:space="0" w:color="auto"/>
            </w:tcBorders>
          </w:tcPr>
          <w:p w14:paraId="1E5E5E01"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986" w:type="pct"/>
            <w:tcBorders>
              <w:top w:val="single" w:sz="2" w:space="0" w:color="auto"/>
              <w:left w:val="single" w:sz="2" w:space="0" w:color="auto"/>
              <w:bottom w:val="single" w:sz="2" w:space="0" w:color="auto"/>
              <w:right w:val="single" w:sz="2" w:space="0" w:color="auto"/>
            </w:tcBorders>
          </w:tcPr>
          <w:p w14:paraId="1E5E5E02"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81" w:type="pct"/>
            <w:tcBorders>
              <w:top w:val="single" w:sz="2" w:space="0" w:color="auto"/>
              <w:left w:val="single" w:sz="2" w:space="0" w:color="auto"/>
              <w:bottom w:val="single" w:sz="2" w:space="0" w:color="auto"/>
              <w:right w:val="single" w:sz="2" w:space="0" w:color="auto"/>
            </w:tcBorders>
          </w:tcPr>
          <w:p w14:paraId="1E5E5E03"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E0F" w14:textId="77777777" w:rsidTr="00E63542">
        <w:tc>
          <w:tcPr>
            <w:tcW w:w="304" w:type="pct"/>
            <w:tcBorders>
              <w:top w:val="single" w:sz="2" w:space="0" w:color="auto"/>
              <w:left w:val="single" w:sz="2" w:space="0" w:color="auto"/>
              <w:bottom w:val="single" w:sz="2" w:space="0" w:color="auto"/>
              <w:right w:val="single" w:sz="2" w:space="0" w:color="auto"/>
            </w:tcBorders>
            <w:hideMark/>
          </w:tcPr>
          <w:p w14:paraId="1E5E5E05"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4.</w:t>
            </w:r>
          </w:p>
        </w:tc>
        <w:tc>
          <w:tcPr>
            <w:tcW w:w="1817" w:type="pct"/>
            <w:tcBorders>
              <w:top w:val="single" w:sz="2" w:space="0" w:color="auto"/>
              <w:left w:val="single" w:sz="2" w:space="0" w:color="auto"/>
              <w:bottom w:val="single" w:sz="2" w:space="0" w:color="auto"/>
              <w:right w:val="single" w:sz="2" w:space="0" w:color="auto"/>
            </w:tcBorders>
            <w:hideMark/>
          </w:tcPr>
          <w:p w14:paraId="1E5E5E06"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Объем сельскохозяйственной продукции:</w:t>
            </w:r>
          </w:p>
          <w:p w14:paraId="1E5E5E07"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 - производство молока, т</w:t>
            </w:r>
          </w:p>
          <w:p w14:paraId="1E5E5E08"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производство мяса крупного рогатого скота, т</w:t>
            </w:r>
          </w:p>
          <w:p w14:paraId="1E5E5E09" w14:textId="77777777" w:rsidR="00E63542" w:rsidRPr="00B04DA0" w:rsidRDefault="00E63542" w:rsidP="00E63542">
            <w:pPr>
              <w:widowControl w:val="0"/>
              <w:autoSpaceDE w:val="0"/>
              <w:autoSpaceDN w:val="0"/>
              <w:adjustRightInd w:val="0"/>
              <w:ind w:firstLine="0"/>
              <w:rPr>
                <w:rFonts w:cs="Times New Roman"/>
                <w:spacing w:val="-6"/>
                <w:szCs w:val="28"/>
                <w:lang w:eastAsia="ru-RU"/>
              </w:rPr>
            </w:pPr>
            <w:r w:rsidRPr="00B04DA0">
              <w:rPr>
                <w:rFonts w:cs="Times New Roman"/>
                <w:szCs w:val="28"/>
                <w:lang w:eastAsia="ru-RU"/>
              </w:rPr>
              <w:t xml:space="preserve">- </w:t>
            </w:r>
            <w:r w:rsidRPr="00B04DA0">
              <w:rPr>
                <w:rFonts w:cs="Times New Roman"/>
                <w:spacing w:val="-6"/>
                <w:szCs w:val="28"/>
                <w:lang w:eastAsia="ru-RU"/>
              </w:rPr>
              <w:t>производство мяса птицы, т</w:t>
            </w:r>
          </w:p>
          <w:p w14:paraId="1E5E5E0A"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производство прочей продукции в ценах реализации, тыс. рублей</w:t>
            </w:r>
          </w:p>
        </w:tc>
        <w:tc>
          <w:tcPr>
            <w:tcW w:w="605" w:type="pct"/>
            <w:tcBorders>
              <w:top w:val="single" w:sz="2" w:space="0" w:color="auto"/>
              <w:left w:val="single" w:sz="2" w:space="0" w:color="auto"/>
              <w:bottom w:val="single" w:sz="2" w:space="0" w:color="auto"/>
              <w:right w:val="single" w:sz="2" w:space="0" w:color="auto"/>
            </w:tcBorders>
          </w:tcPr>
          <w:p w14:paraId="1E5E5E0B"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06" w:type="pct"/>
            <w:tcBorders>
              <w:top w:val="single" w:sz="2" w:space="0" w:color="auto"/>
              <w:left w:val="single" w:sz="2" w:space="0" w:color="auto"/>
              <w:bottom w:val="single" w:sz="2" w:space="0" w:color="auto"/>
              <w:right w:val="single" w:sz="2" w:space="0" w:color="auto"/>
            </w:tcBorders>
          </w:tcPr>
          <w:p w14:paraId="1E5E5E0C"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986" w:type="pct"/>
            <w:tcBorders>
              <w:top w:val="single" w:sz="2" w:space="0" w:color="auto"/>
              <w:left w:val="single" w:sz="2" w:space="0" w:color="auto"/>
              <w:bottom w:val="single" w:sz="2" w:space="0" w:color="auto"/>
              <w:right w:val="single" w:sz="2" w:space="0" w:color="auto"/>
            </w:tcBorders>
          </w:tcPr>
          <w:p w14:paraId="1E5E5E0D"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81" w:type="pct"/>
            <w:tcBorders>
              <w:top w:val="single" w:sz="2" w:space="0" w:color="auto"/>
              <w:left w:val="single" w:sz="2" w:space="0" w:color="auto"/>
              <w:bottom w:val="single" w:sz="2" w:space="0" w:color="auto"/>
              <w:right w:val="single" w:sz="2" w:space="0" w:color="auto"/>
            </w:tcBorders>
          </w:tcPr>
          <w:p w14:paraId="1E5E5E0E"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E16" w14:textId="77777777" w:rsidTr="00E63542">
        <w:tc>
          <w:tcPr>
            <w:tcW w:w="304" w:type="pct"/>
            <w:tcBorders>
              <w:top w:val="single" w:sz="2" w:space="0" w:color="auto"/>
              <w:left w:val="single" w:sz="2" w:space="0" w:color="auto"/>
              <w:bottom w:val="single" w:sz="2" w:space="0" w:color="auto"/>
              <w:right w:val="single" w:sz="2" w:space="0" w:color="auto"/>
            </w:tcBorders>
            <w:hideMark/>
          </w:tcPr>
          <w:p w14:paraId="1E5E5E10"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5.</w:t>
            </w:r>
          </w:p>
        </w:tc>
        <w:tc>
          <w:tcPr>
            <w:tcW w:w="1817" w:type="pct"/>
            <w:tcBorders>
              <w:top w:val="single" w:sz="2" w:space="0" w:color="auto"/>
              <w:left w:val="single" w:sz="2" w:space="0" w:color="auto"/>
              <w:bottom w:val="single" w:sz="2" w:space="0" w:color="auto"/>
              <w:right w:val="single" w:sz="2" w:space="0" w:color="auto"/>
            </w:tcBorders>
            <w:hideMark/>
          </w:tcPr>
          <w:p w14:paraId="1E5E5E11"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Рентабельность, процентов</w:t>
            </w:r>
          </w:p>
        </w:tc>
        <w:tc>
          <w:tcPr>
            <w:tcW w:w="605" w:type="pct"/>
            <w:tcBorders>
              <w:top w:val="single" w:sz="2" w:space="0" w:color="auto"/>
              <w:left w:val="single" w:sz="2" w:space="0" w:color="auto"/>
              <w:bottom w:val="single" w:sz="2" w:space="0" w:color="auto"/>
              <w:right w:val="single" w:sz="2" w:space="0" w:color="auto"/>
            </w:tcBorders>
          </w:tcPr>
          <w:p w14:paraId="1E5E5E12"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06" w:type="pct"/>
            <w:tcBorders>
              <w:top w:val="single" w:sz="2" w:space="0" w:color="auto"/>
              <w:left w:val="single" w:sz="2" w:space="0" w:color="auto"/>
              <w:bottom w:val="single" w:sz="2" w:space="0" w:color="auto"/>
              <w:right w:val="single" w:sz="2" w:space="0" w:color="auto"/>
            </w:tcBorders>
          </w:tcPr>
          <w:p w14:paraId="1E5E5E13"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986" w:type="pct"/>
            <w:tcBorders>
              <w:top w:val="single" w:sz="2" w:space="0" w:color="auto"/>
              <w:left w:val="single" w:sz="2" w:space="0" w:color="auto"/>
              <w:bottom w:val="single" w:sz="2" w:space="0" w:color="auto"/>
              <w:right w:val="single" w:sz="2" w:space="0" w:color="auto"/>
            </w:tcBorders>
          </w:tcPr>
          <w:p w14:paraId="1E5E5E14"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81" w:type="pct"/>
            <w:tcBorders>
              <w:top w:val="single" w:sz="2" w:space="0" w:color="auto"/>
              <w:left w:val="single" w:sz="2" w:space="0" w:color="auto"/>
              <w:bottom w:val="single" w:sz="2" w:space="0" w:color="auto"/>
              <w:right w:val="single" w:sz="2" w:space="0" w:color="auto"/>
            </w:tcBorders>
          </w:tcPr>
          <w:p w14:paraId="1E5E5E15"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E1D" w14:textId="77777777" w:rsidTr="00E63542">
        <w:tc>
          <w:tcPr>
            <w:tcW w:w="304" w:type="pct"/>
            <w:vMerge w:val="restart"/>
            <w:tcBorders>
              <w:top w:val="single" w:sz="2" w:space="0" w:color="auto"/>
              <w:left w:val="single" w:sz="2" w:space="0" w:color="auto"/>
              <w:bottom w:val="nil"/>
              <w:right w:val="single" w:sz="2" w:space="0" w:color="auto"/>
            </w:tcBorders>
            <w:hideMark/>
          </w:tcPr>
          <w:p w14:paraId="1E5E5E17"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6.</w:t>
            </w:r>
          </w:p>
        </w:tc>
        <w:tc>
          <w:tcPr>
            <w:tcW w:w="1817" w:type="pct"/>
            <w:tcBorders>
              <w:top w:val="single" w:sz="2" w:space="0" w:color="auto"/>
              <w:left w:val="single" w:sz="2" w:space="0" w:color="auto"/>
              <w:bottom w:val="nil"/>
              <w:right w:val="single" w:sz="2" w:space="0" w:color="auto"/>
            </w:tcBorders>
            <w:hideMark/>
          </w:tcPr>
          <w:p w14:paraId="1E5E5E18"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Средняя численность работников, человек</w:t>
            </w:r>
          </w:p>
        </w:tc>
        <w:tc>
          <w:tcPr>
            <w:tcW w:w="605" w:type="pct"/>
            <w:tcBorders>
              <w:top w:val="single" w:sz="2" w:space="0" w:color="auto"/>
              <w:left w:val="single" w:sz="2" w:space="0" w:color="auto"/>
              <w:bottom w:val="nil"/>
              <w:right w:val="single" w:sz="2" w:space="0" w:color="auto"/>
            </w:tcBorders>
          </w:tcPr>
          <w:p w14:paraId="1E5E5E19"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06" w:type="pct"/>
            <w:tcBorders>
              <w:top w:val="single" w:sz="2" w:space="0" w:color="auto"/>
              <w:left w:val="single" w:sz="2" w:space="0" w:color="auto"/>
              <w:bottom w:val="nil"/>
              <w:right w:val="single" w:sz="2" w:space="0" w:color="auto"/>
            </w:tcBorders>
          </w:tcPr>
          <w:p w14:paraId="1E5E5E1A"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986" w:type="pct"/>
            <w:tcBorders>
              <w:top w:val="single" w:sz="2" w:space="0" w:color="auto"/>
              <w:left w:val="single" w:sz="2" w:space="0" w:color="auto"/>
              <w:bottom w:val="nil"/>
              <w:right w:val="single" w:sz="2" w:space="0" w:color="auto"/>
            </w:tcBorders>
          </w:tcPr>
          <w:p w14:paraId="1E5E5E1B"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81" w:type="pct"/>
            <w:tcBorders>
              <w:top w:val="single" w:sz="2" w:space="0" w:color="auto"/>
              <w:left w:val="single" w:sz="2" w:space="0" w:color="auto"/>
              <w:bottom w:val="nil"/>
              <w:right w:val="single" w:sz="2" w:space="0" w:color="auto"/>
            </w:tcBorders>
          </w:tcPr>
          <w:p w14:paraId="1E5E5E1C"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E24" w14:textId="77777777" w:rsidTr="00E63542">
        <w:tc>
          <w:tcPr>
            <w:tcW w:w="304" w:type="pct"/>
            <w:vMerge/>
            <w:tcBorders>
              <w:top w:val="nil"/>
              <w:left w:val="single" w:sz="2" w:space="0" w:color="auto"/>
              <w:bottom w:val="single" w:sz="2" w:space="0" w:color="auto"/>
              <w:right w:val="single" w:sz="2" w:space="0" w:color="auto"/>
            </w:tcBorders>
            <w:vAlign w:val="center"/>
            <w:hideMark/>
          </w:tcPr>
          <w:p w14:paraId="1E5E5E1E"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c>
        <w:tc>
          <w:tcPr>
            <w:tcW w:w="1817" w:type="pct"/>
            <w:tcBorders>
              <w:top w:val="nil"/>
              <w:left w:val="single" w:sz="2" w:space="0" w:color="auto"/>
              <w:bottom w:val="single" w:sz="2" w:space="0" w:color="auto"/>
              <w:right w:val="single" w:sz="2" w:space="0" w:color="auto"/>
            </w:tcBorders>
            <w:hideMark/>
          </w:tcPr>
          <w:p w14:paraId="1E5E5E1F"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в том числе среднесписочная численность работников, человек</w:t>
            </w:r>
          </w:p>
        </w:tc>
        <w:tc>
          <w:tcPr>
            <w:tcW w:w="605" w:type="pct"/>
            <w:tcBorders>
              <w:top w:val="nil"/>
              <w:left w:val="single" w:sz="2" w:space="0" w:color="auto"/>
              <w:bottom w:val="single" w:sz="2" w:space="0" w:color="auto"/>
              <w:right w:val="single" w:sz="2" w:space="0" w:color="auto"/>
            </w:tcBorders>
          </w:tcPr>
          <w:p w14:paraId="1E5E5E20"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06" w:type="pct"/>
            <w:tcBorders>
              <w:top w:val="nil"/>
              <w:left w:val="single" w:sz="2" w:space="0" w:color="auto"/>
              <w:bottom w:val="single" w:sz="2" w:space="0" w:color="auto"/>
              <w:right w:val="single" w:sz="2" w:space="0" w:color="auto"/>
            </w:tcBorders>
          </w:tcPr>
          <w:p w14:paraId="1E5E5E21"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986" w:type="pct"/>
            <w:tcBorders>
              <w:top w:val="nil"/>
              <w:left w:val="single" w:sz="2" w:space="0" w:color="auto"/>
              <w:bottom w:val="single" w:sz="2" w:space="0" w:color="auto"/>
              <w:right w:val="single" w:sz="2" w:space="0" w:color="auto"/>
            </w:tcBorders>
          </w:tcPr>
          <w:p w14:paraId="1E5E5E22"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81" w:type="pct"/>
            <w:tcBorders>
              <w:top w:val="nil"/>
              <w:left w:val="single" w:sz="2" w:space="0" w:color="auto"/>
              <w:bottom w:val="single" w:sz="2" w:space="0" w:color="auto"/>
              <w:right w:val="single" w:sz="2" w:space="0" w:color="auto"/>
            </w:tcBorders>
          </w:tcPr>
          <w:p w14:paraId="1E5E5E23"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E2B" w14:textId="77777777" w:rsidTr="00E63542">
        <w:tc>
          <w:tcPr>
            <w:tcW w:w="304" w:type="pct"/>
            <w:tcBorders>
              <w:top w:val="single" w:sz="2" w:space="0" w:color="auto"/>
              <w:left w:val="single" w:sz="2" w:space="0" w:color="auto"/>
              <w:bottom w:val="single" w:sz="2" w:space="0" w:color="auto"/>
              <w:right w:val="single" w:sz="2" w:space="0" w:color="auto"/>
            </w:tcBorders>
            <w:hideMark/>
          </w:tcPr>
          <w:p w14:paraId="1E5E5E25"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7.</w:t>
            </w:r>
          </w:p>
        </w:tc>
        <w:tc>
          <w:tcPr>
            <w:tcW w:w="1817" w:type="pct"/>
            <w:tcBorders>
              <w:top w:val="single" w:sz="2" w:space="0" w:color="auto"/>
              <w:left w:val="single" w:sz="2" w:space="0" w:color="auto"/>
              <w:bottom w:val="single" w:sz="2" w:space="0" w:color="auto"/>
              <w:right w:val="single" w:sz="2" w:space="0" w:color="auto"/>
            </w:tcBorders>
            <w:hideMark/>
          </w:tcPr>
          <w:p w14:paraId="1E5E5E26"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Создано рабочих мест, единиц</w:t>
            </w:r>
          </w:p>
        </w:tc>
        <w:tc>
          <w:tcPr>
            <w:tcW w:w="605" w:type="pct"/>
            <w:tcBorders>
              <w:top w:val="single" w:sz="2" w:space="0" w:color="auto"/>
              <w:left w:val="single" w:sz="2" w:space="0" w:color="auto"/>
              <w:bottom w:val="single" w:sz="2" w:space="0" w:color="auto"/>
              <w:right w:val="single" w:sz="2" w:space="0" w:color="auto"/>
            </w:tcBorders>
          </w:tcPr>
          <w:p w14:paraId="1E5E5E27"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06" w:type="pct"/>
            <w:tcBorders>
              <w:top w:val="single" w:sz="2" w:space="0" w:color="auto"/>
              <w:left w:val="single" w:sz="2" w:space="0" w:color="auto"/>
              <w:bottom w:val="single" w:sz="2" w:space="0" w:color="auto"/>
              <w:right w:val="single" w:sz="2" w:space="0" w:color="auto"/>
            </w:tcBorders>
          </w:tcPr>
          <w:p w14:paraId="1E5E5E28"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986" w:type="pct"/>
            <w:tcBorders>
              <w:top w:val="single" w:sz="2" w:space="0" w:color="auto"/>
              <w:left w:val="single" w:sz="2" w:space="0" w:color="auto"/>
              <w:bottom w:val="single" w:sz="2" w:space="0" w:color="auto"/>
              <w:right w:val="single" w:sz="2" w:space="0" w:color="auto"/>
            </w:tcBorders>
          </w:tcPr>
          <w:p w14:paraId="1E5E5E29"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81" w:type="pct"/>
            <w:tcBorders>
              <w:top w:val="single" w:sz="2" w:space="0" w:color="auto"/>
              <w:left w:val="single" w:sz="2" w:space="0" w:color="auto"/>
              <w:bottom w:val="single" w:sz="2" w:space="0" w:color="auto"/>
              <w:right w:val="single" w:sz="2" w:space="0" w:color="auto"/>
            </w:tcBorders>
          </w:tcPr>
          <w:p w14:paraId="1E5E5E2A"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E32" w14:textId="77777777" w:rsidTr="00E63542">
        <w:tc>
          <w:tcPr>
            <w:tcW w:w="304" w:type="pct"/>
            <w:tcBorders>
              <w:top w:val="single" w:sz="2" w:space="0" w:color="auto"/>
              <w:left w:val="single" w:sz="2" w:space="0" w:color="auto"/>
              <w:bottom w:val="single" w:sz="2" w:space="0" w:color="auto"/>
              <w:right w:val="single" w:sz="2" w:space="0" w:color="auto"/>
            </w:tcBorders>
            <w:hideMark/>
          </w:tcPr>
          <w:p w14:paraId="1E5E5E2C"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8.</w:t>
            </w:r>
          </w:p>
        </w:tc>
        <w:tc>
          <w:tcPr>
            <w:tcW w:w="1817" w:type="pct"/>
            <w:tcBorders>
              <w:top w:val="single" w:sz="2" w:space="0" w:color="auto"/>
              <w:left w:val="single" w:sz="2" w:space="0" w:color="auto"/>
              <w:bottom w:val="single" w:sz="2" w:space="0" w:color="auto"/>
              <w:right w:val="single" w:sz="2" w:space="0" w:color="auto"/>
            </w:tcBorders>
            <w:hideMark/>
          </w:tcPr>
          <w:p w14:paraId="1E5E5E2D"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Средняя заработная плата в месяц,  тыс. рублей</w:t>
            </w:r>
          </w:p>
        </w:tc>
        <w:tc>
          <w:tcPr>
            <w:tcW w:w="605" w:type="pct"/>
            <w:tcBorders>
              <w:top w:val="single" w:sz="2" w:space="0" w:color="auto"/>
              <w:left w:val="single" w:sz="2" w:space="0" w:color="auto"/>
              <w:bottom w:val="single" w:sz="2" w:space="0" w:color="auto"/>
              <w:right w:val="single" w:sz="2" w:space="0" w:color="auto"/>
            </w:tcBorders>
          </w:tcPr>
          <w:p w14:paraId="1E5E5E2E"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06" w:type="pct"/>
            <w:tcBorders>
              <w:top w:val="single" w:sz="2" w:space="0" w:color="auto"/>
              <w:left w:val="single" w:sz="2" w:space="0" w:color="auto"/>
              <w:bottom w:val="single" w:sz="2" w:space="0" w:color="auto"/>
              <w:right w:val="single" w:sz="2" w:space="0" w:color="auto"/>
            </w:tcBorders>
          </w:tcPr>
          <w:p w14:paraId="1E5E5E2F"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986" w:type="pct"/>
            <w:tcBorders>
              <w:top w:val="single" w:sz="2" w:space="0" w:color="auto"/>
              <w:left w:val="single" w:sz="2" w:space="0" w:color="auto"/>
              <w:bottom w:val="single" w:sz="2" w:space="0" w:color="auto"/>
              <w:right w:val="single" w:sz="2" w:space="0" w:color="auto"/>
            </w:tcBorders>
          </w:tcPr>
          <w:p w14:paraId="1E5E5E30"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81" w:type="pct"/>
            <w:tcBorders>
              <w:top w:val="single" w:sz="2" w:space="0" w:color="auto"/>
              <w:left w:val="single" w:sz="2" w:space="0" w:color="auto"/>
              <w:bottom w:val="single" w:sz="2" w:space="0" w:color="auto"/>
              <w:right w:val="single" w:sz="2" w:space="0" w:color="auto"/>
            </w:tcBorders>
          </w:tcPr>
          <w:p w14:paraId="1E5E5E31" w14:textId="77777777" w:rsidR="00E63542" w:rsidRPr="00B04DA0" w:rsidRDefault="00E63542" w:rsidP="00E63542">
            <w:pPr>
              <w:widowControl w:val="0"/>
              <w:autoSpaceDE w:val="0"/>
              <w:autoSpaceDN w:val="0"/>
              <w:adjustRightInd w:val="0"/>
              <w:ind w:firstLine="0"/>
              <w:rPr>
                <w:rFonts w:cs="Times New Roman"/>
                <w:szCs w:val="28"/>
                <w:lang w:eastAsia="ru-RU"/>
              </w:rPr>
            </w:pPr>
          </w:p>
        </w:tc>
      </w:tr>
    </w:tbl>
    <w:p w14:paraId="1E5E5E33"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E34"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E35"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E36"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E37"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E38"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E39"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E3A"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E3B"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E3C"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E3D"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E3E"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p w14:paraId="1E5E5E3F"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 xml:space="preserve">3. Перечисления в бюджеты всех уровней и </w:t>
      </w:r>
    </w:p>
    <w:p w14:paraId="1E5E5E40"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внебюджетные фонды,  тыс. рублей</w:t>
      </w:r>
    </w:p>
    <w:p w14:paraId="1E5E5E41"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p>
    <w:tbl>
      <w:tblPr>
        <w:tblW w:w="5000" w:type="pct"/>
        <w:tblCellMar>
          <w:left w:w="135" w:type="dxa"/>
          <w:right w:w="135" w:type="dxa"/>
        </w:tblCellMar>
        <w:tblLook w:val="04A0" w:firstRow="1" w:lastRow="0" w:firstColumn="1" w:lastColumn="0" w:noHBand="0" w:noVBand="1"/>
      </w:tblPr>
      <w:tblGrid>
        <w:gridCol w:w="730"/>
        <w:gridCol w:w="3207"/>
        <w:gridCol w:w="1605"/>
        <w:gridCol w:w="1313"/>
        <w:gridCol w:w="1603"/>
        <w:gridCol w:w="1166"/>
      </w:tblGrid>
      <w:tr w:rsidR="00B04DA0" w:rsidRPr="00B04DA0" w14:paraId="1E5E5E4A" w14:textId="77777777" w:rsidTr="00E63542">
        <w:tc>
          <w:tcPr>
            <w:tcW w:w="379" w:type="pct"/>
            <w:vMerge w:val="restart"/>
            <w:tcBorders>
              <w:top w:val="single" w:sz="2" w:space="0" w:color="auto"/>
              <w:left w:val="single" w:sz="2" w:space="0" w:color="auto"/>
              <w:bottom w:val="single" w:sz="2" w:space="0" w:color="FFFFFF"/>
              <w:right w:val="single" w:sz="2" w:space="0" w:color="auto"/>
            </w:tcBorders>
            <w:hideMark/>
          </w:tcPr>
          <w:p w14:paraId="1E5E5E42"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w:t>
            </w:r>
          </w:p>
          <w:p w14:paraId="1E5E5E43"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п/п</w:t>
            </w:r>
          </w:p>
        </w:tc>
        <w:tc>
          <w:tcPr>
            <w:tcW w:w="1666" w:type="pct"/>
            <w:vMerge w:val="restart"/>
            <w:tcBorders>
              <w:top w:val="single" w:sz="2" w:space="0" w:color="auto"/>
              <w:left w:val="single" w:sz="2" w:space="0" w:color="auto"/>
              <w:bottom w:val="single" w:sz="2" w:space="0" w:color="FFFFFF"/>
              <w:right w:val="single" w:sz="2" w:space="0" w:color="auto"/>
            </w:tcBorders>
            <w:hideMark/>
          </w:tcPr>
          <w:p w14:paraId="1E5E5E44"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Наименование налога (сбора)</w:t>
            </w:r>
          </w:p>
        </w:tc>
        <w:tc>
          <w:tcPr>
            <w:tcW w:w="834" w:type="pct"/>
            <w:vMerge w:val="restart"/>
            <w:tcBorders>
              <w:top w:val="single" w:sz="2" w:space="0" w:color="auto"/>
              <w:left w:val="single" w:sz="2" w:space="0" w:color="auto"/>
              <w:bottom w:val="single" w:sz="2" w:space="0" w:color="FFFFFF"/>
              <w:right w:val="single" w:sz="2" w:space="0" w:color="auto"/>
            </w:tcBorders>
            <w:hideMark/>
          </w:tcPr>
          <w:p w14:paraId="1E5E5E45"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 xml:space="preserve">В соответст-вии с </w:t>
            </w:r>
          </w:p>
          <w:p w14:paraId="1E5E5E46"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бизнес-планом</w:t>
            </w:r>
          </w:p>
        </w:tc>
        <w:tc>
          <w:tcPr>
            <w:tcW w:w="1515" w:type="pct"/>
            <w:gridSpan w:val="2"/>
            <w:tcBorders>
              <w:top w:val="single" w:sz="2" w:space="0" w:color="auto"/>
              <w:left w:val="single" w:sz="2" w:space="0" w:color="auto"/>
              <w:bottom w:val="single" w:sz="2" w:space="0" w:color="auto"/>
              <w:right w:val="single" w:sz="2" w:space="0" w:color="auto"/>
            </w:tcBorders>
            <w:hideMark/>
          </w:tcPr>
          <w:p w14:paraId="1E5E5E47"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Фактически</w:t>
            </w:r>
          </w:p>
        </w:tc>
        <w:tc>
          <w:tcPr>
            <w:tcW w:w="606" w:type="pct"/>
            <w:vMerge w:val="restart"/>
            <w:tcBorders>
              <w:top w:val="single" w:sz="2" w:space="0" w:color="auto"/>
              <w:left w:val="single" w:sz="2" w:space="0" w:color="auto"/>
              <w:bottom w:val="single" w:sz="2" w:space="0" w:color="FFFFFF"/>
              <w:right w:val="single" w:sz="2" w:space="0" w:color="auto"/>
            </w:tcBorders>
            <w:hideMark/>
          </w:tcPr>
          <w:p w14:paraId="1E5E5E48"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Откло-нения</w:t>
            </w:r>
          </w:p>
          <w:p w14:paraId="1E5E5E49"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(гр. 5 – гр. 3)</w:t>
            </w:r>
          </w:p>
        </w:tc>
      </w:tr>
      <w:tr w:rsidR="00B04DA0" w:rsidRPr="00B04DA0" w14:paraId="1E5E5E51" w14:textId="77777777" w:rsidTr="00E63542">
        <w:tc>
          <w:tcPr>
            <w:tcW w:w="379" w:type="pct"/>
            <w:vMerge/>
            <w:tcBorders>
              <w:top w:val="single" w:sz="2" w:space="0" w:color="auto"/>
              <w:left w:val="single" w:sz="2" w:space="0" w:color="auto"/>
              <w:bottom w:val="single" w:sz="2" w:space="0" w:color="FFFFFF"/>
              <w:right w:val="single" w:sz="2" w:space="0" w:color="auto"/>
            </w:tcBorders>
            <w:vAlign w:val="center"/>
            <w:hideMark/>
          </w:tcPr>
          <w:p w14:paraId="1E5E5E4B"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666" w:type="pct"/>
            <w:vMerge/>
            <w:tcBorders>
              <w:top w:val="single" w:sz="2" w:space="0" w:color="auto"/>
              <w:left w:val="single" w:sz="2" w:space="0" w:color="auto"/>
              <w:bottom w:val="single" w:sz="2" w:space="0" w:color="FFFFFF"/>
              <w:right w:val="single" w:sz="2" w:space="0" w:color="auto"/>
            </w:tcBorders>
            <w:vAlign w:val="center"/>
            <w:hideMark/>
          </w:tcPr>
          <w:p w14:paraId="1E5E5E4C"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834" w:type="pct"/>
            <w:vMerge/>
            <w:tcBorders>
              <w:top w:val="single" w:sz="2" w:space="0" w:color="auto"/>
              <w:left w:val="single" w:sz="2" w:space="0" w:color="auto"/>
              <w:bottom w:val="single" w:sz="2" w:space="0" w:color="FFFFFF"/>
              <w:right w:val="single" w:sz="2" w:space="0" w:color="auto"/>
            </w:tcBorders>
            <w:vAlign w:val="center"/>
            <w:hideMark/>
          </w:tcPr>
          <w:p w14:paraId="1E5E5E4D"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82" w:type="pct"/>
            <w:tcBorders>
              <w:top w:val="single" w:sz="2" w:space="0" w:color="auto"/>
              <w:left w:val="single" w:sz="2" w:space="0" w:color="auto"/>
              <w:bottom w:val="single" w:sz="2" w:space="0" w:color="FFFFFF"/>
              <w:right w:val="single" w:sz="2" w:space="0" w:color="auto"/>
            </w:tcBorders>
            <w:hideMark/>
          </w:tcPr>
          <w:p w14:paraId="1E5E5E4E"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за отчёт-ный период</w:t>
            </w:r>
          </w:p>
        </w:tc>
        <w:tc>
          <w:tcPr>
            <w:tcW w:w="833" w:type="pct"/>
            <w:tcBorders>
              <w:top w:val="single" w:sz="2" w:space="0" w:color="auto"/>
              <w:left w:val="single" w:sz="2" w:space="0" w:color="auto"/>
              <w:bottom w:val="single" w:sz="2" w:space="0" w:color="FFFFFF"/>
              <w:right w:val="single" w:sz="2" w:space="0" w:color="auto"/>
            </w:tcBorders>
            <w:hideMark/>
          </w:tcPr>
          <w:p w14:paraId="1E5E5E4F"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нараста-ющим итогом с начала реали-зации бизнес-плана</w:t>
            </w:r>
          </w:p>
        </w:tc>
        <w:tc>
          <w:tcPr>
            <w:tcW w:w="606" w:type="pct"/>
            <w:vMerge/>
            <w:tcBorders>
              <w:top w:val="single" w:sz="2" w:space="0" w:color="auto"/>
              <w:left w:val="single" w:sz="2" w:space="0" w:color="auto"/>
              <w:bottom w:val="single" w:sz="2" w:space="0" w:color="FFFFFF"/>
              <w:right w:val="single" w:sz="2" w:space="0" w:color="auto"/>
            </w:tcBorders>
            <w:vAlign w:val="center"/>
            <w:hideMark/>
          </w:tcPr>
          <w:p w14:paraId="1E5E5E50"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E58" w14:textId="77777777" w:rsidTr="00E63542">
        <w:trPr>
          <w:tblHeader/>
        </w:trPr>
        <w:tc>
          <w:tcPr>
            <w:tcW w:w="379" w:type="pct"/>
            <w:tcBorders>
              <w:top w:val="single" w:sz="2" w:space="0" w:color="auto"/>
              <w:left w:val="single" w:sz="2" w:space="0" w:color="auto"/>
              <w:bottom w:val="single" w:sz="2" w:space="0" w:color="auto"/>
              <w:right w:val="single" w:sz="2" w:space="0" w:color="auto"/>
            </w:tcBorders>
            <w:hideMark/>
          </w:tcPr>
          <w:p w14:paraId="1E5E5E52"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1</w:t>
            </w:r>
          </w:p>
        </w:tc>
        <w:tc>
          <w:tcPr>
            <w:tcW w:w="1666" w:type="pct"/>
            <w:tcBorders>
              <w:top w:val="single" w:sz="2" w:space="0" w:color="auto"/>
              <w:left w:val="single" w:sz="2" w:space="0" w:color="auto"/>
              <w:bottom w:val="single" w:sz="2" w:space="0" w:color="auto"/>
              <w:right w:val="single" w:sz="2" w:space="0" w:color="auto"/>
            </w:tcBorders>
            <w:hideMark/>
          </w:tcPr>
          <w:p w14:paraId="1E5E5E53"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2</w:t>
            </w:r>
          </w:p>
        </w:tc>
        <w:tc>
          <w:tcPr>
            <w:tcW w:w="834" w:type="pct"/>
            <w:tcBorders>
              <w:top w:val="single" w:sz="2" w:space="0" w:color="auto"/>
              <w:left w:val="single" w:sz="2" w:space="0" w:color="auto"/>
              <w:bottom w:val="single" w:sz="2" w:space="0" w:color="auto"/>
              <w:right w:val="single" w:sz="2" w:space="0" w:color="auto"/>
            </w:tcBorders>
            <w:hideMark/>
          </w:tcPr>
          <w:p w14:paraId="1E5E5E54"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3</w:t>
            </w:r>
          </w:p>
        </w:tc>
        <w:tc>
          <w:tcPr>
            <w:tcW w:w="682" w:type="pct"/>
            <w:tcBorders>
              <w:top w:val="single" w:sz="2" w:space="0" w:color="auto"/>
              <w:left w:val="single" w:sz="2" w:space="0" w:color="auto"/>
              <w:bottom w:val="single" w:sz="2" w:space="0" w:color="auto"/>
              <w:right w:val="single" w:sz="2" w:space="0" w:color="auto"/>
            </w:tcBorders>
            <w:hideMark/>
          </w:tcPr>
          <w:p w14:paraId="1E5E5E55"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4</w:t>
            </w:r>
          </w:p>
        </w:tc>
        <w:tc>
          <w:tcPr>
            <w:tcW w:w="833" w:type="pct"/>
            <w:tcBorders>
              <w:top w:val="single" w:sz="2" w:space="0" w:color="auto"/>
              <w:left w:val="single" w:sz="2" w:space="0" w:color="auto"/>
              <w:bottom w:val="single" w:sz="2" w:space="0" w:color="auto"/>
              <w:right w:val="single" w:sz="2" w:space="0" w:color="auto"/>
            </w:tcBorders>
            <w:hideMark/>
          </w:tcPr>
          <w:p w14:paraId="1E5E5E56"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5</w:t>
            </w:r>
          </w:p>
        </w:tc>
        <w:tc>
          <w:tcPr>
            <w:tcW w:w="606" w:type="pct"/>
            <w:tcBorders>
              <w:top w:val="single" w:sz="2" w:space="0" w:color="auto"/>
              <w:left w:val="single" w:sz="2" w:space="0" w:color="auto"/>
              <w:bottom w:val="single" w:sz="2" w:space="0" w:color="auto"/>
              <w:right w:val="single" w:sz="2" w:space="0" w:color="auto"/>
            </w:tcBorders>
            <w:hideMark/>
          </w:tcPr>
          <w:p w14:paraId="1E5E5E57" w14:textId="77777777" w:rsidR="00E63542" w:rsidRPr="00B04DA0" w:rsidRDefault="00E63542" w:rsidP="00E63542">
            <w:pPr>
              <w:widowControl w:val="0"/>
              <w:autoSpaceDE w:val="0"/>
              <w:autoSpaceDN w:val="0"/>
              <w:adjustRightInd w:val="0"/>
              <w:ind w:firstLine="0"/>
              <w:jc w:val="center"/>
              <w:rPr>
                <w:rFonts w:cs="Times New Roman"/>
                <w:szCs w:val="28"/>
                <w:lang w:eastAsia="ru-RU"/>
              </w:rPr>
            </w:pPr>
            <w:r w:rsidRPr="00B04DA0">
              <w:rPr>
                <w:rFonts w:cs="Times New Roman"/>
                <w:szCs w:val="28"/>
                <w:lang w:eastAsia="ru-RU"/>
              </w:rPr>
              <w:t>6</w:t>
            </w:r>
          </w:p>
        </w:tc>
      </w:tr>
      <w:tr w:rsidR="00B04DA0" w:rsidRPr="00B04DA0" w14:paraId="1E5E5E5F" w14:textId="77777777" w:rsidTr="00E63542">
        <w:tc>
          <w:tcPr>
            <w:tcW w:w="379" w:type="pct"/>
            <w:tcBorders>
              <w:top w:val="single" w:sz="2" w:space="0" w:color="auto"/>
              <w:left w:val="single" w:sz="2" w:space="0" w:color="auto"/>
              <w:bottom w:val="single" w:sz="2" w:space="0" w:color="auto"/>
              <w:right w:val="single" w:sz="2" w:space="0" w:color="auto"/>
            </w:tcBorders>
          </w:tcPr>
          <w:p w14:paraId="1E5E5E59"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666" w:type="pct"/>
            <w:tcBorders>
              <w:top w:val="single" w:sz="2" w:space="0" w:color="auto"/>
              <w:left w:val="single" w:sz="2" w:space="0" w:color="auto"/>
              <w:bottom w:val="single" w:sz="2" w:space="0" w:color="auto"/>
              <w:right w:val="single" w:sz="2" w:space="0" w:color="auto"/>
            </w:tcBorders>
          </w:tcPr>
          <w:p w14:paraId="1E5E5E5A"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834" w:type="pct"/>
            <w:tcBorders>
              <w:top w:val="single" w:sz="2" w:space="0" w:color="auto"/>
              <w:left w:val="single" w:sz="2" w:space="0" w:color="auto"/>
              <w:bottom w:val="single" w:sz="2" w:space="0" w:color="auto"/>
              <w:right w:val="single" w:sz="2" w:space="0" w:color="auto"/>
            </w:tcBorders>
          </w:tcPr>
          <w:p w14:paraId="1E5E5E5B"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82" w:type="pct"/>
            <w:tcBorders>
              <w:top w:val="single" w:sz="2" w:space="0" w:color="auto"/>
              <w:left w:val="single" w:sz="2" w:space="0" w:color="auto"/>
              <w:bottom w:val="single" w:sz="2" w:space="0" w:color="auto"/>
              <w:right w:val="single" w:sz="2" w:space="0" w:color="auto"/>
            </w:tcBorders>
          </w:tcPr>
          <w:p w14:paraId="1E5E5E5C"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833" w:type="pct"/>
            <w:tcBorders>
              <w:top w:val="single" w:sz="2" w:space="0" w:color="auto"/>
              <w:left w:val="single" w:sz="2" w:space="0" w:color="auto"/>
              <w:bottom w:val="single" w:sz="2" w:space="0" w:color="auto"/>
              <w:right w:val="single" w:sz="2" w:space="0" w:color="auto"/>
            </w:tcBorders>
          </w:tcPr>
          <w:p w14:paraId="1E5E5E5D"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06" w:type="pct"/>
            <w:tcBorders>
              <w:top w:val="single" w:sz="2" w:space="0" w:color="auto"/>
              <w:left w:val="single" w:sz="2" w:space="0" w:color="auto"/>
              <w:bottom w:val="single" w:sz="2" w:space="0" w:color="auto"/>
              <w:right w:val="single" w:sz="2" w:space="0" w:color="auto"/>
            </w:tcBorders>
          </w:tcPr>
          <w:p w14:paraId="1E5E5E5E" w14:textId="77777777" w:rsidR="00E63542" w:rsidRPr="00B04DA0" w:rsidRDefault="00E63542" w:rsidP="00E63542">
            <w:pPr>
              <w:widowControl w:val="0"/>
              <w:autoSpaceDE w:val="0"/>
              <w:autoSpaceDN w:val="0"/>
              <w:adjustRightInd w:val="0"/>
              <w:ind w:firstLine="0"/>
              <w:rPr>
                <w:rFonts w:cs="Times New Roman"/>
                <w:szCs w:val="28"/>
                <w:lang w:eastAsia="ru-RU"/>
              </w:rPr>
            </w:pPr>
          </w:p>
        </w:tc>
      </w:tr>
      <w:tr w:rsidR="00B04DA0" w:rsidRPr="00B04DA0" w14:paraId="1E5E5E66" w14:textId="77777777" w:rsidTr="00E63542">
        <w:tc>
          <w:tcPr>
            <w:tcW w:w="379" w:type="pct"/>
            <w:tcBorders>
              <w:top w:val="single" w:sz="2" w:space="0" w:color="auto"/>
              <w:left w:val="single" w:sz="2" w:space="0" w:color="auto"/>
              <w:bottom w:val="single" w:sz="2" w:space="0" w:color="auto"/>
              <w:right w:val="single" w:sz="2" w:space="0" w:color="auto"/>
            </w:tcBorders>
          </w:tcPr>
          <w:p w14:paraId="1E5E5E60"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1666" w:type="pct"/>
            <w:tcBorders>
              <w:top w:val="single" w:sz="2" w:space="0" w:color="auto"/>
              <w:left w:val="single" w:sz="2" w:space="0" w:color="auto"/>
              <w:bottom w:val="single" w:sz="2" w:space="0" w:color="auto"/>
              <w:right w:val="single" w:sz="2" w:space="0" w:color="auto"/>
            </w:tcBorders>
          </w:tcPr>
          <w:p w14:paraId="1E5E5E61"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834" w:type="pct"/>
            <w:tcBorders>
              <w:top w:val="single" w:sz="2" w:space="0" w:color="auto"/>
              <w:left w:val="single" w:sz="2" w:space="0" w:color="auto"/>
              <w:bottom w:val="single" w:sz="2" w:space="0" w:color="auto"/>
              <w:right w:val="single" w:sz="2" w:space="0" w:color="auto"/>
            </w:tcBorders>
            <w:hideMark/>
          </w:tcPr>
          <w:p w14:paraId="1E5E5E62"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 </w:t>
            </w:r>
          </w:p>
        </w:tc>
        <w:tc>
          <w:tcPr>
            <w:tcW w:w="682" w:type="pct"/>
            <w:tcBorders>
              <w:top w:val="single" w:sz="2" w:space="0" w:color="auto"/>
              <w:left w:val="single" w:sz="2" w:space="0" w:color="auto"/>
              <w:bottom w:val="single" w:sz="2" w:space="0" w:color="auto"/>
              <w:right w:val="single" w:sz="2" w:space="0" w:color="auto"/>
            </w:tcBorders>
            <w:hideMark/>
          </w:tcPr>
          <w:p w14:paraId="1E5E5E63"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 </w:t>
            </w:r>
          </w:p>
        </w:tc>
        <w:tc>
          <w:tcPr>
            <w:tcW w:w="833" w:type="pct"/>
            <w:tcBorders>
              <w:top w:val="single" w:sz="2" w:space="0" w:color="auto"/>
              <w:left w:val="single" w:sz="2" w:space="0" w:color="auto"/>
              <w:bottom w:val="single" w:sz="2" w:space="0" w:color="auto"/>
              <w:right w:val="single" w:sz="2" w:space="0" w:color="auto"/>
            </w:tcBorders>
            <w:hideMark/>
          </w:tcPr>
          <w:p w14:paraId="1E5E5E64"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 </w:t>
            </w:r>
          </w:p>
        </w:tc>
        <w:tc>
          <w:tcPr>
            <w:tcW w:w="606" w:type="pct"/>
            <w:tcBorders>
              <w:top w:val="single" w:sz="2" w:space="0" w:color="auto"/>
              <w:left w:val="single" w:sz="2" w:space="0" w:color="auto"/>
              <w:bottom w:val="single" w:sz="2" w:space="0" w:color="auto"/>
              <w:right w:val="single" w:sz="2" w:space="0" w:color="auto"/>
            </w:tcBorders>
            <w:hideMark/>
          </w:tcPr>
          <w:p w14:paraId="1E5E5E65"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 </w:t>
            </w:r>
          </w:p>
        </w:tc>
      </w:tr>
      <w:tr w:rsidR="00B04DA0" w:rsidRPr="00B04DA0" w14:paraId="1E5E5E6D" w14:textId="77777777" w:rsidTr="00E63542">
        <w:tc>
          <w:tcPr>
            <w:tcW w:w="379" w:type="pct"/>
            <w:tcBorders>
              <w:top w:val="single" w:sz="2" w:space="0" w:color="auto"/>
              <w:left w:val="single" w:sz="2" w:space="0" w:color="auto"/>
              <w:bottom w:val="single" w:sz="2" w:space="0" w:color="auto"/>
              <w:right w:val="single" w:sz="2" w:space="0" w:color="auto"/>
            </w:tcBorders>
            <w:hideMark/>
          </w:tcPr>
          <w:p w14:paraId="1E5E5E67"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 xml:space="preserve"> </w:t>
            </w:r>
          </w:p>
        </w:tc>
        <w:tc>
          <w:tcPr>
            <w:tcW w:w="1666" w:type="pct"/>
            <w:tcBorders>
              <w:top w:val="single" w:sz="2" w:space="0" w:color="auto"/>
              <w:left w:val="single" w:sz="2" w:space="0" w:color="auto"/>
              <w:bottom w:val="single" w:sz="2" w:space="0" w:color="auto"/>
              <w:right w:val="single" w:sz="2" w:space="0" w:color="auto"/>
            </w:tcBorders>
            <w:hideMark/>
          </w:tcPr>
          <w:p w14:paraId="1E5E5E68"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Итого</w:t>
            </w:r>
          </w:p>
        </w:tc>
        <w:tc>
          <w:tcPr>
            <w:tcW w:w="834" w:type="pct"/>
            <w:tcBorders>
              <w:top w:val="single" w:sz="2" w:space="0" w:color="auto"/>
              <w:left w:val="single" w:sz="2" w:space="0" w:color="auto"/>
              <w:bottom w:val="single" w:sz="2" w:space="0" w:color="auto"/>
              <w:right w:val="single" w:sz="2" w:space="0" w:color="auto"/>
            </w:tcBorders>
          </w:tcPr>
          <w:p w14:paraId="1E5E5E69"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82" w:type="pct"/>
            <w:tcBorders>
              <w:top w:val="single" w:sz="2" w:space="0" w:color="auto"/>
              <w:left w:val="single" w:sz="2" w:space="0" w:color="auto"/>
              <w:bottom w:val="single" w:sz="2" w:space="0" w:color="auto"/>
              <w:right w:val="single" w:sz="2" w:space="0" w:color="auto"/>
            </w:tcBorders>
          </w:tcPr>
          <w:p w14:paraId="1E5E5E6A"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833" w:type="pct"/>
            <w:tcBorders>
              <w:top w:val="single" w:sz="2" w:space="0" w:color="auto"/>
              <w:left w:val="single" w:sz="2" w:space="0" w:color="auto"/>
              <w:bottom w:val="single" w:sz="2" w:space="0" w:color="auto"/>
              <w:right w:val="single" w:sz="2" w:space="0" w:color="auto"/>
            </w:tcBorders>
          </w:tcPr>
          <w:p w14:paraId="1E5E5E6B"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606" w:type="pct"/>
            <w:tcBorders>
              <w:top w:val="single" w:sz="2" w:space="0" w:color="auto"/>
              <w:left w:val="single" w:sz="2" w:space="0" w:color="auto"/>
              <w:bottom w:val="single" w:sz="2" w:space="0" w:color="auto"/>
              <w:right w:val="single" w:sz="2" w:space="0" w:color="auto"/>
            </w:tcBorders>
          </w:tcPr>
          <w:p w14:paraId="1E5E5E6C" w14:textId="77777777" w:rsidR="00E63542" w:rsidRPr="00B04DA0" w:rsidRDefault="00E63542" w:rsidP="00E63542">
            <w:pPr>
              <w:widowControl w:val="0"/>
              <w:autoSpaceDE w:val="0"/>
              <w:autoSpaceDN w:val="0"/>
              <w:adjustRightInd w:val="0"/>
              <w:ind w:firstLine="0"/>
              <w:rPr>
                <w:rFonts w:cs="Times New Roman"/>
                <w:szCs w:val="28"/>
                <w:lang w:eastAsia="ru-RU"/>
              </w:rPr>
            </w:pPr>
          </w:p>
        </w:tc>
      </w:tr>
    </w:tbl>
    <w:p w14:paraId="1E5E5E6E"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E6F"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E70" w14:textId="77777777" w:rsidR="00E63542" w:rsidRPr="00B04DA0" w:rsidRDefault="00E63542" w:rsidP="00E63542">
      <w:pPr>
        <w:widowControl w:val="0"/>
        <w:autoSpaceDE w:val="0"/>
        <w:autoSpaceDN w:val="0"/>
        <w:adjustRightInd w:val="0"/>
        <w:ind w:firstLine="0"/>
        <w:rPr>
          <w:rFonts w:cs="Times New Roman"/>
          <w:szCs w:val="28"/>
          <w:lang w:val="en-US" w:eastAsia="ru-RU"/>
        </w:rPr>
      </w:pPr>
      <w:r w:rsidRPr="00B04DA0">
        <w:rPr>
          <w:rFonts w:cs="Times New Roman"/>
          <w:szCs w:val="28"/>
          <w:lang w:eastAsia="ru-RU"/>
        </w:rPr>
        <w:t>«____»__________________ 20___г.</w:t>
      </w:r>
    </w:p>
    <w:p w14:paraId="1E5E5E71" w14:textId="77777777" w:rsidR="00E63542" w:rsidRPr="00B04DA0" w:rsidRDefault="00E63542" w:rsidP="00E63542">
      <w:pPr>
        <w:widowControl w:val="0"/>
        <w:autoSpaceDE w:val="0"/>
        <w:autoSpaceDN w:val="0"/>
        <w:adjustRightInd w:val="0"/>
        <w:ind w:firstLine="0"/>
        <w:rPr>
          <w:rFonts w:cs="Times New Roman"/>
          <w:szCs w:val="28"/>
          <w:lang w:eastAsia="ru-RU"/>
        </w:rPr>
      </w:pPr>
    </w:p>
    <w:tbl>
      <w:tblPr>
        <w:tblW w:w="5000" w:type="pct"/>
        <w:tblCellMar>
          <w:left w:w="135" w:type="dxa"/>
          <w:right w:w="135" w:type="dxa"/>
        </w:tblCellMar>
        <w:tblLook w:val="04A0" w:firstRow="1" w:lastRow="0" w:firstColumn="1" w:lastColumn="0" w:noHBand="0" w:noVBand="1"/>
      </w:tblPr>
      <w:tblGrid>
        <w:gridCol w:w="2129"/>
        <w:gridCol w:w="3028"/>
        <w:gridCol w:w="577"/>
        <w:gridCol w:w="3890"/>
      </w:tblGrid>
      <w:tr w:rsidR="00B04DA0" w:rsidRPr="00B04DA0" w14:paraId="1E5E5E7F" w14:textId="77777777" w:rsidTr="00E63542">
        <w:tc>
          <w:tcPr>
            <w:tcW w:w="1106" w:type="pct"/>
          </w:tcPr>
          <w:p w14:paraId="1E5E5E72" w14:textId="77777777" w:rsidR="00E63542" w:rsidRPr="00B04DA0" w:rsidRDefault="00E63542" w:rsidP="00E63542">
            <w:pPr>
              <w:widowControl w:val="0"/>
              <w:autoSpaceDE w:val="0"/>
              <w:autoSpaceDN w:val="0"/>
              <w:adjustRightInd w:val="0"/>
              <w:ind w:firstLine="0"/>
              <w:rPr>
                <w:rFonts w:cs="Times New Roman"/>
                <w:szCs w:val="28"/>
                <w:lang w:eastAsia="ru-RU"/>
              </w:rPr>
            </w:pPr>
            <w:r w:rsidRPr="00B04DA0">
              <w:rPr>
                <w:rFonts w:cs="Times New Roman"/>
                <w:szCs w:val="28"/>
                <w:lang w:eastAsia="ru-RU"/>
              </w:rPr>
              <w:t>Глава КФХ</w:t>
            </w:r>
          </w:p>
          <w:p w14:paraId="1E5E5E73" w14:textId="77777777" w:rsidR="00E63542" w:rsidRPr="00B04DA0" w:rsidRDefault="00E63542" w:rsidP="00E63542">
            <w:pPr>
              <w:widowControl w:val="0"/>
              <w:autoSpaceDE w:val="0"/>
              <w:autoSpaceDN w:val="0"/>
              <w:adjustRightInd w:val="0"/>
              <w:ind w:firstLine="0"/>
              <w:rPr>
                <w:rFonts w:cs="Times New Roman"/>
                <w:szCs w:val="28"/>
                <w:lang w:val="en-US" w:eastAsia="ru-RU"/>
              </w:rPr>
            </w:pPr>
          </w:p>
          <w:p w14:paraId="1E5E5E74" w14:textId="77777777" w:rsidR="00E63542" w:rsidRPr="00B04DA0" w:rsidRDefault="00E63542" w:rsidP="00E63542">
            <w:pPr>
              <w:widowControl w:val="0"/>
              <w:autoSpaceDE w:val="0"/>
              <w:autoSpaceDN w:val="0"/>
              <w:adjustRightInd w:val="0"/>
              <w:ind w:firstLine="0"/>
              <w:rPr>
                <w:rFonts w:cs="Times New Roman"/>
                <w:szCs w:val="28"/>
                <w:lang w:val="en-US" w:eastAsia="ru-RU"/>
              </w:rPr>
            </w:pPr>
          </w:p>
          <w:p w14:paraId="1E5E5E75" w14:textId="77777777" w:rsidR="00E63542" w:rsidRPr="00B04DA0" w:rsidRDefault="00E63542" w:rsidP="00E63542">
            <w:pPr>
              <w:widowControl w:val="0"/>
              <w:autoSpaceDE w:val="0"/>
              <w:autoSpaceDN w:val="0"/>
              <w:adjustRightInd w:val="0"/>
              <w:ind w:firstLine="0"/>
              <w:rPr>
                <w:rFonts w:cs="Times New Roman"/>
                <w:szCs w:val="28"/>
                <w:lang w:val="en-US" w:eastAsia="ru-RU"/>
              </w:rPr>
            </w:pPr>
            <w:r w:rsidRPr="00B04DA0">
              <w:rPr>
                <w:rFonts w:cs="Times New Roman"/>
                <w:szCs w:val="28"/>
                <w:lang w:val="en-US" w:eastAsia="ru-RU"/>
              </w:rPr>
              <w:t xml:space="preserve">                </w:t>
            </w:r>
            <w:r w:rsidRPr="00B04DA0">
              <w:rPr>
                <w:rFonts w:cs="Times New Roman"/>
                <w:szCs w:val="28"/>
                <w:lang w:eastAsia="ru-RU"/>
              </w:rPr>
              <w:t>М.П.</w:t>
            </w:r>
          </w:p>
        </w:tc>
        <w:tc>
          <w:tcPr>
            <w:tcW w:w="1573" w:type="pct"/>
            <w:tcBorders>
              <w:top w:val="nil"/>
              <w:left w:val="nil"/>
              <w:bottom w:val="single" w:sz="4" w:space="0" w:color="FFFFFF"/>
              <w:right w:val="nil"/>
            </w:tcBorders>
          </w:tcPr>
          <w:p w14:paraId="1E5E5E76" w14:textId="77777777" w:rsidR="00E63542" w:rsidRPr="00B04DA0" w:rsidRDefault="00E63542" w:rsidP="00E63542">
            <w:pPr>
              <w:widowControl w:val="0"/>
              <w:autoSpaceDE w:val="0"/>
              <w:autoSpaceDN w:val="0"/>
              <w:adjustRightInd w:val="0"/>
              <w:ind w:firstLine="0"/>
              <w:rPr>
                <w:rFonts w:cs="Times New Roman"/>
                <w:szCs w:val="28"/>
                <w:lang w:val="en-US" w:eastAsia="ru-RU"/>
              </w:rPr>
            </w:pPr>
            <w:r w:rsidRPr="00B04DA0">
              <w:rPr>
                <w:rFonts w:cs="Times New Roman"/>
                <w:szCs w:val="28"/>
                <w:lang w:val="en-US" w:eastAsia="ru-RU"/>
              </w:rPr>
              <w:t xml:space="preserve">___________________     </w:t>
            </w:r>
          </w:p>
          <w:p w14:paraId="1E5E5E77" w14:textId="77777777" w:rsidR="00E63542" w:rsidRPr="00B04DA0" w:rsidRDefault="00E63542" w:rsidP="00E63542">
            <w:pPr>
              <w:widowControl w:val="0"/>
              <w:autoSpaceDE w:val="0"/>
              <w:autoSpaceDN w:val="0"/>
              <w:adjustRightInd w:val="0"/>
              <w:ind w:firstLine="0"/>
              <w:rPr>
                <w:rFonts w:cs="Times New Roman"/>
                <w:sz w:val="24"/>
                <w:szCs w:val="24"/>
                <w:lang w:eastAsia="ru-RU"/>
              </w:rPr>
            </w:pPr>
            <w:r w:rsidRPr="00B04DA0">
              <w:rPr>
                <w:rFonts w:cs="Times New Roman"/>
                <w:szCs w:val="28"/>
                <w:lang w:eastAsia="ru-RU"/>
              </w:rPr>
              <w:t xml:space="preserve">              </w:t>
            </w:r>
            <w:r w:rsidRPr="00B04DA0">
              <w:rPr>
                <w:rFonts w:cs="Times New Roman"/>
                <w:sz w:val="24"/>
                <w:szCs w:val="24"/>
                <w:lang w:eastAsia="ru-RU"/>
              </w:rPr>
              <w:t>(подпись)</w:t>
            </w:r>
          </w:p>
          <w:p w14:paraId="1E5E5E78" w14:textId="77777777" w:rsidR="00E63542" w:rsidRPr="00B04DA0" w:rsidRDefault="00E63542" w:rsidP="00E63542">
            <w:pPr>
              <w:widowControl w:val="0"/>
              <w:autoSpaceDE w:val="0"/>
              <w:autoSpaceDN w:val="0"/>
              <w:adjustRightInd w:val="0"/>
              <w:ind w:firstLine="0"/>
              <w:rPr>
                <w:rFonts w:cs="Times New Roman"/>
                <w:szCs w:val="28"/>
                <w:lang w:val="en-US" w:eastAsia="ru-RU"/>
              </w:rPr>
            </w:pPr>
          </w:p>
          <w:p w14:paraId="1E5E5E79" w14:textId="77777777" w:rsidR="00E63542" w:rsidRPr="00B04DA0" w:rsidRDefault="00E63542" w:rsidP="00E63542">
            <w:pPr>
              <w:widowControl w:val="0"/>
              <w:autoSpaceDE w:val="0"/>
              <w:autoSpaceDN w:val="0"/>
              <w:adjustRightInd w:val="0"/>
              <w:ind w:firstLine="0"/>
              <w:rPr>
                <w:rFonts w:cs="Times New Roman"/>
                <w:szCs w:val="28"/>
                <w:lang w:val="en-US" w:eastAsia="ru-RU"/>
              </w:rPr>
            </w:pPr>
          </w:p>
          <w:p w14:paraId="1E5E5E7A" w14:textId="77777777" w:rsidR="00E63542" w:rsidRPr="00B04DA0" w:rsidRDefault="00E63542" w:rsidP="00E63542">
            <w:pPr>
              <w:widowControl w:val="0"/>
              <w:autoSpaceDE w:val="0"/>
              <w:autoSpaceDN w:val="0"/>
              <w:adjustRightInd w:val="0"/>
              <w:ind w:firstLine="0"/>
              <w:rPr>
                <w:rFonts w:cs="Times New Roman"/>
                <w:szCs w:val="28"/>
                <w:lang w:val="en-US" w:eastAsia="ru-RU"/>
              </w:rPr>
            </w:pPr>
          </w:p>
          <w:p w14:paraId="1E5E5E7B" w14:textId="77777777" w:rsidR="00E63542" w:rsidRPr="00B04DA0" w:rsidRDefault="00E63542" w:rsidP="00E63542">
            <w:pPr>
              <w:widowControl w:val="0"/>
              <w:autoSpaceDE w:val="0"/>
              <w:autoSpaceDN w:val="0"/>
              <w:adjustRightInd w:val="0"/>
              <w:ind w:firstLine="0"/>
              <w:rPr>
                <w:rFonts w:cs="Times New Roman"/>
                <w:szCs w:val="28"/>
                <w:u w:val="single"/>
                <w:lang w:val="en-US" w:eastAsia="ru-RU"/>
              </w:rPr>
            </w:pPr>
          </w:p>
        </w:tc>
        <w:tc>
          <w:tcPr>
            <w:tcW w:w="300" w:type="pct"/>
            <w:tcBorders>
              <w:top w:val="nil"/>
              <w:left w:val="nil"/>
              <w:bottom w:val="single" w:sz="4" w:space="0" w:color="FFFFFF"/>
              <w:right w:val="nil"/>
            </w:tcBorders>
          </w:tcPr>
          <w:p w14:paraId="1E5E5E7C" w14:textId="77777777" w:rsidR="00E63542" w:rsidRPr="00B04DA0" w:rsidRDefault="00E63542" w:rsidP="00E63542">
            <w:pPr>
              <w:widowControl w:val="0"/>
              <w:autoSpaceDE w:val="0"/>
              <w:autoSpaceDN w:val="0"/>
              <w:adjustRightInd w:val="0"/>
              <w:ind w:firstLine="0"/>
              <w:rPr>
                <w:rFonts w:cs="Times New Roman"/>
                <w:szCs w:val="28"/>
                <w:lang w:eastAsia="ru-RU"/>
              </w:rPr>
            </w:pPr>
          </w:p>
        </w:tc>
        <w:tc>
          <w:tcPr>
            <w:tcW w:w="2022" w:type="pct"/>
            <w:hideMark/>
          </w:tcPr>
          <w:p w14:paraId="1E5E5E7D" w14:textId="77777777" w:rsidR="00E63542" w:rsidRPr="00B04DA0" w:rsidRDefault="00E63542" w:rsidP="00E63542">
            <w:pPr>
              <w:widowControl w:val="0"/>
              <w:autoSpaceDE w:val="0"/>
              <w:autoSpaceDN w:val="0"/>
              <w:adjustRightInd w:val="0"/>
              <w:ind w:firstLine="0"/>
              <w:rPr>
                <w:rFonts w:cs="Times New Roman"/>
                <w:szCs w:val="28"/>
                <w:lang w:val="en-US" w:eastAsia="ru-RU"/>
              </w:rPr>
            </w:pPr>
            <w:r w:rsidRPr="00B04DA0">
              <w:rPr>
                <w:rFonts w:cs="Times New Roman"/>
                <w:szCs w:val="28"/>
                <w:lang w:val="en-US" w:eastAsia="ru-RU"/>
              </w:rPr>
              <w:t>_________________________</w:t>
            </w:r>
          </w:p>
          <w:p w14:paraId="1E5E5E7E" w14:textId="77777777" w:rsidR="00E63542" w:rsidRPr="00B04DA0" w:rsidRDefault="00E63542" w:rsidP="00E63542">
            <w:pPr>
              <w:widowControl w:val="0"/>
              <w:autoSpaceDE w:val="0"/>
              <w:autoSpaceDN w:val="0"/>
              <w:adjustRightInd w:val="0"/>
              <w:ind w:firstLine="0"/>
              <w:rPr>
                <w:rFonts w:cs="Times New Roman"/>
                <w:sz w:val="24"/>
                <w:szCs w:val="24"/>
                <w:lang w:val="en-US" w:eastAsia="ru-RU"/>
              </w:rPr>
            </w:pPr>
            <w:r w:rsidRPr="00B04DA0">
              <w:rPr>
                <w:rFonts w:cs="Times New Roman"/>
                <w:sz w:val="24"/>
                <w:szCs w:val="24"/>
                <w:lang w:val="en-US" w:eastAsia="ru-RU"/>
              </w:rPr>
              <w:t xml:space="preserve">      </w:t>
            </w:r>
            <w:r w:rsidRPr="00B04DA0">
              <w:rPr>
                <w:rFonts w:cs="Times New Roman"/>
                <w:sz w:val="24"/>
                <w:szCs w:val="24"/>
                <w:lang w:eastAsia="ru-RU"/>
              </w:rPr>
              <w:t xml:space="preserve">   </w:t>
            </w:r>
            <w:r w:rsidRPr="00B04DA0">
              <w:rPr>
                <w:rFonts w:cs="Times New Roman"/>
                <w:sz w:val="24"/>
                <w:szCs w:val="24"/>
                <w:lang w:val="en-US" w:eastAsia="ru-RU"/>
              </w:rPr>
              <w:t xml:space="preserve"> </w:t>
            </w:r>
            <w:r w:rsidRPr="00B04DA0">
              <w:rPr>
                <w:rFonts w:cs="Times New Roman"/>
                <w:sz w:val="24"/>
                <w:szCs w:val="24"/>
                <w:lang w:eastAsia="ru-RU"/>
              </w:rPr>
              <w:t>(расшифровка</w:t>
            </w:r>
            <w:r w:rsidRPr="00B04DA0">
              <w:rPr>
                <w:rFonts w:cs="Times New Roman"/>
                <w:sz w:val="24"/>
                <w:szCs w:val="24"/>
                <w:lang w:val="en-US" w:eastAsia="ru-RU"/>
              </w:rPr>
              <w:t xml:space="preserve"> </w:t>
            </w:r>
            <w:r w:rsidRPr="00B04DA0">
              <w:rPr>
                <w:rFonts w:cs="Times New Roman"/>
                <w:sz w:val="24"/>
                <w:szCs w:val="24"/>
                <w:lang w:eastAsia="ru-RU"/>
              </w:rPr>
              <w:t>подписи)</w:t>
            </w:r>
          </w:p>
        </w:tc>
      </w:tr>
    </w:tbl>
    <w:p w14:paraId="1E5E5E80" w14:textId="77777777" w:rsidR="00E63542" w:rsidRPr="00B04DA0" w:rsidRDefault="00E63542" w:rsidP="00E63542">
      <w:pPr>
        <w:widowControl w:val="0"/>
        <w:autoSpaceDE w:val="0"/>
        <w:autoSpaceDN w:val="0"/>
        <w:adjustRightInd w:val="0"/>
        <w:ind w:firstLine="0"/>
        <w:rPr>
          <w:rFonts w:cs="Times New Roman"/>
          <w:szCs w:val="28"/>
          <w:lang w:eastAsia="ru-RU"/>
        </w:rPr>
      </w:pPr>
    </w:p>
    <w:p w14:paraId="1E5E5E81" w14:textId="77777777" w:rsidR="00E63542" w:rsidRPr="00B04DA0" w:rsidRDefault="00E63542">
      <w:pPr>
        <w:spacing w:after="200" w:line="276" w:lineRule="auto"/>
        <w:ind w:firstLine="0"/>
      </w:pPr>
      <w:r w:rsidRPr="00B04DA0">
        <w:br w:type="page"/>
      </w:r>
    </w:p>
    <w:tbl>
      <w:tblPr>
        <w:tblW w:w="5000" w:type="pct"/>
        <w:tblLook w:val="04A0" w:firstRow="1" w:lastRow="0" w:firstColumn="1" w:lastColumn="0" w:noHBand="0" w:noVBand="1"/>
      </w:tblPr>
      <w:tblGrid>
        <w:gridCol w:w="6222"/>
        <w:gridCol w:w="3348"/>
      </w:tblGrid>
      <w:tr w:rsidR="00B04DA0" w:rsidRPr="00B04DA0" w14:paraId="1E5E5E87" w14:textId="77777777" w:rsidTr="00E63542">
        <w:tc>
          <w:tcPr>
            <w:tcW w:w="3251" w:type="pct"/>
          </w:tcPr>
          <w:p w14:paraId="1E5E5E82" w14:textId="77777777" w:rsidR="00E63542" w:rsidRPr="00B04DA0" w:rsidRDefault="00E63542" w:rsidP="00E63542">
            <w:pPr>
              <w:widowControl w:val="0"/>
              <w:autoSpaceDE w:val="0"/>
              <w:autoSpaceDN w:val="0"/>
              <w:adjustRightInd w:val="0"/>
              <w:ind w:firstLine="0"/>
              <w:jc w:val="both"/>
              <w:rPr>
                <w:rFonts w:cs="Times New Roman"/>
                <w:szCs w:val="28"/>
                <w:lang w:eastAsia="ru-RU"/>
              </w:rPr>
            </w:pPr>
          </w:p>
        </w:tc>
        <w:tc>
          <w:tcPr>
            <w:tcW w:w="1749" w:type="pct"/>
          </w:tcPr>
          <w:p w14:paraId="1E5E5E83" w14:textId="77777777" w:rsidR="00E63542" w:rsidRPr="00B04DA0" w:rsidRDefault="00E63542" w:rsidP="00E63542">
            <w:pPr>
              <w:widowControl w:val="0"/>
              <w:autoSpaceDE w:val="0"/>
              <w:autoSpaceDN w:val="0"/>
              <w:adjustRightInd w:val="0"/>
              <w:ind w:firstLine="0"/>
              <w:jc w:val="both"/>
              <w:rPr>
                <w:rFonts w:cs="Times New Roman"/>
                <w:spacing w:val="-1"/>
                <w:szCs w:val="28"/>
                <w:lang w:eastAsia="ru-RU"/>
              </w:rPr>
            </w:pPr>
            <w:r w:rsidRPr="00B04DA0">
              <w:rPr>
                <w:rFonts w:cs="Times New Roman"/>
                <w:spacing w:val="-1"/>
                <w:szCs w:val="28"/>
                <w:lang w:eastAsia="ru-RU"/>
              </w:rPr>
              <w:t>Приложение 10</w:t>
            </w:r>
          </w:p>
          <w:p w14:paraId="1E5E5E84" w14:textId="77777777" w:rsidR="00E63542" w:rsidRPr="00B04DA0" w:rsidRDefault="00E63542" w:rsidP="00E63542">
            <w:pPr>
              <w:widowControl w:val="0"/>
              <w:autoSpaceDE w:val="0"/>
              <w:autoSpaceDN w:val="0"/>
              <w:adjustRightInd w:val="0"/>
              <w:ind w:firstLine="0"/>
              <w:jc w:val="both"/>
              <w:rPr>
                <w:rFonts w:cs="Times New Roman"/>
                <w:spacing w:val="-1"/>
                <w:szCs w:val="28"/>
                <w:lang w:eastAsia="ru-RU"/>
              </w:rPr>
            </w:pPr>
            <w:r w:rsidRPr="00B04DA0">
              <w:rPr>
                <w:rFonts w:cs="Times New Roman"/>
                <w:spacing w:val="-1"/>
                <w:szCs w:val="28"/>
                <w:lang w:eastAsia="ru-RU"/>
              </w:rPr>
              <w:t>к Правилам</w:t>
            </w:r>
          </w:p>
          <w:p w14:paraId="1E5E5E85" w14:textId="77777777" w:rsidR="00E63542" w:rsidRPr="00B04DA0" w:rsidRDefault="00E63542" w:rsidP="00E63542">
            <w:pPr>
              <w:widowControl w:val="0"/>
              <w:autoSpaceDE w:val="0"/>
              <w:autoSpaceDN w:val="0"/>
              <w:adjustRightInd w:val="0"/>
              <w:ind w:firstLine="0"/>
              <w:jc w:val="both"/>
              <w:rPr>
                <w:rFonts w:cs="Times New Roman"/>
                <w:szCs w:val="28"/>
                <w:lang w:eastAsia="ru-RU"/>
              </w:rPr>
            </w:pPr>
          </w:p>
          <w:p w14:paraId="1E5E5E86"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Форма</w:t>
            </w:r>
          </w:p>
        </w:tc>
      </w:tr>
    </w:tbl>
    <w:p w14:paraId="1E5E5E88" w14:textId="77777777" w:rsidR="00E63542" w:rsidRPr="00B04DA0" w:rsidRDefault="00E63542" w:rsidP="00E63542">
      <w:pPr>
        <w:widowControl w:val="0"/>
        <w:autoSpaceDE w:val="0"/>
        <w:autoSpaceDN w:val="0"/>
        <w:adjustRightInd w:val="0"/>
        <w:ind w:firstLine="0"/>
        <w:jc w:val="center"/>
        <w:rPr>
          <w:rFonts w:cs="Times New Roman"/>
          <w:b/>
          <w:szCs w:val="28"/>
          <w:lang w:eastAsia="ru-RU"/>
        </w:rPr>
      </w:pPr>
    </w:p>
    <w:p w14:paraId="1E5E5E89" w14:textId="77777777" w:rsidR="00E63542" w:rsidRPr="00B04DA0" w:rsidRDefault="00E63542" w:rsidP="00E63542">
      <w:pPr>
        <w:widowControl w:val="0"/>
        <w:autoSpaceDE w:val="0"/>
        <w:autoSpaceDN w:val="0"/>
        <w:adjustRightInd w:val="0"/>
        <w:ind w:firstLine="0"/>
        <w:jc w:val="center"/>
        <w:rPr>
          <w:rFonts w:cs="Times New Roman"/>
          <w:b/>
          <w:szCs w:val="28"/>
          <w:lang w:eastAsia="ru-RU"/>
        </w:rPr>
      </w:pPr>
    </w:p>
    <w:p w14:paraId="1E5E5E8A" w14:textId="77777777" w:rsidR="00E63542" w:rsidRPr="00B04DA0" w:rsidRDefault="00E63542" w:rsidP="00E63542">
      <w:pPr>
        <w:widowControl w:val="0"/>
        <w:autoSpaceDE w:val="0"/>
        <w:autoSpaceDN w:val="0"/>
        <w:adjustRightInd w:val="0"/>
        <w:ind w:firstLine="0"/>
        <w:jc w:val="center"/>
        <w:rPr>
          <w:rFonts w:cs="Times New Roman"/>
          <w:b/>
          <w:szCs w:val="28"/>
          <w:lang w:eastAsia="ru-RU"/>
        </w:rPr>
      </w:pPr>
      <w:r w:rsidRPr="00B04DA0">
        <w:rPr>
          <w:rFonts w:cs="Times New Roman"/>
          <w:b/>
          <w:szCs w:val="28"/>
          <w:lang w:eastAsia="ru-RU"/>
        </w:rPr>
        <w:t>АКТ</w:t>
      </w:r>
    </w:p>
    <w:p w14:paraId="1E5E5E8B" w14:textId="77777777" w:rsidR="00E63542" w:rsidRPr="00B04DA0" w:rsidRDefault="00E63542" w:rsidP="00E63542">
      <w:pPr>
        <w:widowControl w:val="0"/>
        <w:autoSpaceDE w:val="0"/>
        <w:autoSpaceDN w:val="0"/>
        <w:adjustRightInd w:val="0"/>
        <w:ind w:firstLine="0"/>
        <w:jc w:val="center"/>
        <w:rPr>
          <w:rFonts w:cs="Times New Roman"/>
          <w:b/>
          <w:szCs w:val="28"/>
          <w:lang w:eastAsia="ru-RU"/>
        </w:rPr>
      </w:pPr>
      <w:r w:rsidRPr="00B04DA0">
        <w:rPr>
          <w:rFonts w:cs="Times New Roman"/>
          <w:b/>
          <w:szCs w:val="28"/>
          <w:lang w:eastAsia="ru-RU"/>
        </w:rPr>
        <w:t>о невыполнении требований Правил предоставления грантов</w:t>
      </w:r>
    </w:p>
    <w:p w14:paraId="1E5E5E8C" w14:textId="77777777" w:rsidR="00E63542" w:rsidRPr="00B04DA0" w:rsidRDefault="00E63542" w:rsidP="00E63542">
      <w:pPr>
        <w:widowControl w:val="0"/>
        <w:autoSpaceDE w:val="0"/>
        <w:autoSpaceDN w:val="0"/>
        <w:adjustRightInd w:val="0"/>
        <w:ind w:firstLine="0"/>
        <w:jc w:val="center"/>
        <w:rPr>
          <w:rFonts w:cs="Times New Roman"/>
          <w:b/>
          <w:szCs w:val="28"/>
          <w:lang w:eastAsia="ru-RU"/>
        </w:rPr>
      </w:pPr>
      <w:r w:rsidRPr="00B04DA0">
        <w:rPr>
          <w:rFonts w:cs="Times New Roman"/>
          <w:b/>
          <w:szCs w:val="28"/>
          <w:lang w:eastAsia="ru-RU"/>
        </w:rPr>
        <w:t>на развитие семейных животноводческих ферм на базе</w:t>
      </w:r>
    </w:p>
    <w:p w14:paraId="1E5E5E8D" w14:textId="77777777" w:rsidR="00E63542" w:rsidRDefault="00E63542" w:rsidP="00E63542">
      <w:pPr>
        <w:widowControl w:val="0"/>
        <w:autoSpaceDE w:val="0"/>
        <w:autoSpaceDN w:val="0"/>
        <w:adjustRightInd w:val="0"/>
        <w:ind w:firstLine="0"/>
        <w:jc w:val="center"/>
        <w:rPr>
          <w:rFonts w:cs="Times New Roman"/>
          <w:b/>
          <w:szCs w:val="28"/>
          <w:lang w:eastAsia="ru-RU"/>
        </w:rPr>
      </w:pPr>
      <w:r w:rsidRPr="00B04DA0">
        <w:rPr>
          <w:rFonts w:cs="Times New Roman"/>
          <w:b/>
          <w:szCs w:val="28"/>
          <w:lang w:eastAsia="ru-RU"/>
        </w:rPr>
        <w:t>крестьянских (фермерских) хозяйств</w:t>
      </w:r>
    </w:p>
    <w:p w14:paraId="562E3BED" w14:textId="77777777" w:rsidR="00D66CB7" w:rsidRPr="00D66CB7" w:rsidRDefault="00D66CB7" w:rsidP="00D66CB7">
      <w:pPr>
        <w:ind w:firstLine="0"/>
        <w:jc w:val="center"/>
        <w:rPr>
          <w:rFonts w:cs="Times New Roman"/>
          <w:szCs w:val="28"/>
          <w:lang w:eastAsia="ru-RU"/>
        </w:rPr>
      </w:pPr>
      <w:r w:rsidRPr="00D66CB7">
        <w:rPr>
          <w:rFonts w:cs="Times New Roman"/>
          <w:szCs w:val="28"/>
          <w:lang w:eastAsia="ru-RU"/>
        </w:rPr>
        <w:t>&lt;в ред. постановления Правительства области от 06.03.2015 № 238-п&gt;</w:t>
      </w:r>
    </w:p>
    <w:p w14:paraId="1E5E5E8E" w14:textId="77777777" w:rsidR="00E63542" w:rsidRPr="00B04DA0" w:rsidRDefault="00E63542" w:rsidP="00E63542">
      <w:pPr>
        <w:widowControl w:val="0"/>
        <w:autoSpaceDE w:val="0"/>
        <w:autoSpaceDN w:val="0"/>
        <w:adjustRightInd w:val="0"/>
        <w:ind w:firstLine="0"/>
        <w:jc w:val="both"/>
        <w:rPr>
          <w:rFonts w:cs="Times New Roman"/>
          <w:b/>
          <w:szCs w:val="28"/>
          <w:lang w:eastAsia="ru-RU"/>
        </w:rPr>
      </w:pPr>
    </w:p>
    <w:p w14:paraId="1E5E5E8F"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1. На основании сведений, представленных ________________________</w:t>
      </w:r>
    </w:p>
    <w:p w14:paraId="1E5E5E90" w14:textId="77777777" w:rsidR="00E63542" w:rsidRPr="00B04DA0" w:rsidRDefault="00E63542" w:rsidP="00E63542">
      <w:pPr>
        <w:widowControl w:val="0"/>
        <w:autoSpaceDE w:val="0"/>
        <w:autoSpaceDN w:val="0"/>
        <w:adjustRightInd w:val="0"/>
        <w:ind w:firstLine="0"/>
        <w:jc w:val="both"/>
        <w:rPr>
          <w:rFonts w:cs="Times New Roman"/>
          <w:sz w:val="24"/>
          <w:szCs w:val="24"/>
          <w:lang w:eastAsia="ru-RU"/>
        </w:rPr>
      </w:pPr>
      <w:r w:rsidRPr="00B04DA0">
        <w:rPr>
          <w:rFonts w:cs="Times New Roman"/>
          <w:szCs w:val="28"/>
          <w:lang w:eastAsia="ru-RU"/>
        </w:rPr>
        <w:t xml:space="preserve">                                                                                  </w:t>
      </w:r>
      <w:r w:rsidRPr="00B04DA0">
        <w:rPr>
          <w:rFonts w:cs="Times New Roman"/>
          <w:sz w:val="24"/>
          <w:szCs w:val="24"/>
          <w:lang w:eastAsia="ru-RU"/>
        </w:rPr>
        <w:t>(Ф.И.О. получателя гранта)</w:t>
      </w:r>
    </w:p>
    <w:p w14:paraId="1E5E5E91"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в департамент агропромышленного комплекса и потребительского рынка Ярославской области (далее – уполномоченный орган) и содержащихся в отчёте получателя гранта на развитие семейных животноводческих ферм на базе крестьянских (фермерских) хозяйств (далее – грант) и его документах за _____________20___ года, установлено, что получатель гранта не выполняет требования Правил предоставления грантов на развитие семейных животно-водческих ферм на базе крестьянских (фермерских) хозяйств (далее – Правила).</w:t>
      </w:r>
    </w:p>
    <w:p w14:paraId="1E5E5E92"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2. Обоснование невыполнения требований Правил:</w:t>
      </w:r>
    </w:p>
    <w:p w14:paraId="1E5E5E93"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2.1. Выявление факта(ов) нецелевого использования средств: _________________________________________________________________.</w:t>
      </w:r>
    </w:p>
    <w:p w14:paraId="1E5E5E94"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2.2. Выявление факта(ов) продажи, передачи в пользование или аренду, дарения, обмена или взноса в виде пая или вклада имущества, приобретённого за счет гранта: ____________________________________</w:t>
      </w:r>
    </w:p>
    <w:p w14:paraId="1E5E5E95"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_______________________________________________________________.</w:t>
      </w:r>
    </w:p>
    <w:p w14:paraId="1E5E5E96"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2.3. Отсутствие ведения получателем гранта предпринимательской деятельности в течение заявленного срока реализации бизнес-плана:__________________________________________________________</w:t>
      </w:r>
    </w:p>
    <w:p w14:paraId="1E5E5E97"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__________________________________________________________________.</w:t>
      </w:r>
    </w:p>
    <w:p w14:paraId="1E5E5E98" w14:textId="38922D3B" w:rsidR="00E63542"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 xml:space="preserve">2.4. Неиспользование  гранта в течение </w:t>
      </w:r>
      <w:r w:rsidR="00D66CB7">
        <w:rPr>
          <w:rFonts w:cs="Times New Roman"/>
          <w:szCs w:val="28"/>
          <w:lang w:eastAsia="ru-RU"/>
        </w:rPr>
        <w:t>24</w:t>
      </w:r>
      <w:r w:rsidRPr="00B04DA0">
        <w:rPr>
          <w:rFonts w:cs="Times New Roman"/>
          <w:szCs w:val="28"/>
          <w:lang w:eastAsia="ru-RU"/>
        </w:rPr>
        <w:t xml:space="preserve"> месяцев со дня его поступления</w:t>
      </w:r>
      <w:r w:rsidRPr="00B04DA0">
        <w:rPr>
          <w:rFonts w:cs="Times New Roman"/>
          <w:szCs w:val="28"/>
          <w:lang w:eastAsia="ru-RU"/>
        </w:rPr>
        <w:tab/>
        <w:t>на</w:t>
      </w:r>
      <w:r w:rsidRPr="00B04DA0">
        <w:rPr>
          <w:rFonts w:cs="Times New Roman"/>
          <w:szCs w:val="28"/>
          <w:lang w:eastAsia="ru-RU"/>
        </w:rPr>
        <w:tab/>
        <w:t>расчетный</w:t>
      </w:r>
      <w:r w:rsidRPr="00B04DA0">
        <w:rPr>
          <w:rFonts w:cs="Times New Roman"/>
          <w:szCs w:val="28"/>
          <w:lang w:eastAsia="ru-RU"/>
        </w:rPr>
        <w:tab/>
        <w:t>счет:________________________________ _________________________________________________________________.</w:t>
      </w:r>
    </w:p>
    <w:p w14:paraId="5F075D46" w14:textId="2E81C97C" w:rsidR="00D66CB7" w:rsidRPr="00B04DA0" w:rsidRDefault="00D66CB7" w:rsidP="00D66CB7">
      <w:pPr>
        <w:widowControl w:val="0"/>
        <w:autoSpaceDE w:val="0"/>
        <w:autoSpaceDN w:val="0"/>
        <w:adjustRightInd w:val="0"/>
        <w:ind w:firstLine="0"/>
        <w:jc w:val="both"/>
        <w:rPr>
          <w:rFonts w:cs="Times New Roman"/>
          <w:szCs w:val="28"/>
          <w:lang w:eastAsia="ru-RU"/>
        </w:rPr>
      </w:pPr>
      <w:r w:rsidRPr="00D66CB7">
        <w:rPr>
          <w:rFonts w:cs="Times New Roman"/>
          <w:szCs w:val="28"/>
          <w:lang w:eastAsia="ru-RU"/>
        </w:rPr>
        <w:t>&lt;в ред. постановления Правительства области от 06.03.2015 № 238-п&gt;</w:t>
      </w:r>
    </w:p>
    <w:p w14:paraId="1E5E5E99" w14:textId="77777777" w:rsidR="00E63542" w:rsidRPr="00B04DA0" w:rsidRDefault="00E63542" w:rsidP="00E63542">
      <w:pPr>
        <w:widowControl w:val="0"/>
        <w:autoSpaceDE w:val="0"/>
        <w:autoSpaceDN w:val="0"/>
        <w:adjustRightInd w:val="0"/>
        <w:jc w:val="both"/>
        <w:rPr>
          <w:rFonts w:cs="Times New Roman"/>
          <w:szCs w:val="28"/>
          <w:lang w:eastAsia="ru-RU"/>
        </w:rPr>
      </w:pPr>
      <w:r w:rsidRPr="00B04DA0">
        <w:rPr>
          <w:rFonts w:cs="Times New Roman"/>
          <w:szCs w:val="28"/>
          <w:lang w:eastAsia="ru-RU"/>
        </w:rPr>
        <w:t>3. В соответствии с выявленными фактами невыполнения получателем гранта требований Правил уполномоченный орган делает заключение о принятии мер к взысканию с _______________________________________</w:t>
      </w:r>
    </w:p>
    <w:p w14:paraId="1E5E5E9A" w14:textId="77777777" w:rsidR="00E63542" w:rsidRPr="00B04DA0" w:rsidRDefault="00E63542" w:rsidP="00E63542">
      <w:pPr>
        <w:widowControl w:val="0"/>
        <w:autoSpaceDE w:val="0"/>
        <w:autoSpaceDN w:val="0"/>
        <w:adjustRightInd w:val="0"/>
        <w:jc w:val="both"/>
        <w:rPr>
          <w:rFonts w:cs="Times New Roman"/>
          <w:sz w:val="24"/>
          <w:szCs w:val="24"/>
          <w:lang w:eastAsia="ru-RU"/>
        </w:rPr>
      </w:pPr>
      <w:r w:rsidRPr="00B04DA0">
        <w:rPr>
          <w:rFonts w:cs="Times New Roman"/>
          <w:szCs w:val="28"/>
          <w:lang w:eastAsia="ru-RU"/>
        </w:rPr>
        <w:t xml:space="preserve">                                                 </w:t>
      </w:r>
      <w:r w:rsidRPr="00B04DA0">
        <w:rPr>
          <w:rFonts w:cs="Times New Roman"/>
          <w:sz w:val="24"/>
          <w:szCs w:val="24"/>
          <w:lang w:eastAsia="ru-RU"/>
        </w:rPr>
        <w:t>(полное наименование получателя гранта)</w:t>
      </w:r>
    </w:p>
    <w:p w14:paraId="1E5E5E9B"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государственной поддержки в форме гранта в сумме ____________________________________________________________рублей.</w:t>
      </w:r>
    </w:p>
    <w:p w14:paraId="1E5E5E9C" w14:textId="77777777" w:rsidR="00E63542" w:rsidRPr="00B04DA0" w:rsidRDefault="00E63542" w:rsidP="00E63542">
      <w:pPr>
        <w:widowControl w:val="0"/>
        <w:autoSpaceDE w:val="0"/>
        <w:autoSpaceDN w:val="0"/>
        <w:adjustRightInd w:val="0"/>
        <w:jc w:val="both"/>
        <w:rPr>
          <w:rFonts w:cs="Times New Roman"/>
          <w:sz w:val="24"/>
          <w:szCs w:val="24"/>
          <w:lang w:eastAsia="ru-RU"/>
        </w:rPr>
      </w:pPr>
      <w:r w:rsidRPr="00B04DA0">
        <w:rPr>
          <w:rFonts w:cs="Times New Roman"/>
          <w:sz w:val="24"/>
          <w:szCs w:val="24"/>
          <w:lang w:eastAsia="ru-RU"/>
        </w:rPr>
        <w:t xml:space="preserve">                                                 (цифрами и прописью)</w:t>
      </w:r>
    </w:p>
    <w:p w14:paraId="1E5E5E9D"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«____»________________20___г.</w:t>
      </w:r>
    </w:p>
    <w:p w14:paraId="1E5E5E9E" w14:textId="77777777" w:rsidR="00E63542" w:rsidRPr="00B04DA0" w:rsidRDefault="00E63542" w:rsidP="00E63542">
      <w:pPr>
        <w:widowControl w:val="0"/>
        <w:autoSpaceDE w:val="0"/>
        <w:autoSpaceDN w:val="0"/>
        <w:adjustRightInd w:val="0"/>
        <w:ind w:firstLine="0"/>
        <w:jc w:val="both"/>
        <w:rPr>
          <w:rFonts w:cs="Times New Roman"/>
          <w:szCs w:val="28"/>
          <w:lang w:eastAsia="ru-RU"/>
        </w:rPr>
      </w:pPr>
    </w:p>
    <w:p w14:paraId="1E5E5E9F" w14:textId="77777777" w:rsidR="00E63542" w:rsidRPr="00B04DA0" w:rsidRDefault="00E63542" w:rsidP="00E63542">
      <w:pPr>
        <w:widowControl w:val="0"/>
        <w:autoSpaceDE w:val="0"/>
        <w:autoSpaceDN w:val="0"/>
        <w:adjustRightInd w:val="0"/>
        <w:ind w:firstLine="0"/>
        <w:jc w:val="both"/>
        <w:rPr>
          <w:rFonts w:cs="Times New Roman"/>
          <w:szCs w:val="28"/>
          <w:lang w:eastAsia="ru-RU"/>
        </w:rPr>
      </w:pPr>
    </w:p>
    <w:p w14:paraId="1E5E5EA0"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 xml:space="preserve">Руководитель </w:t>
      </w:r>
    </w:p>
    <w:p w14:paraId="1E5E5EA1"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 xml:space="preserve">уполномоченного органа ___________________   _____________________      </w:t>
      </w:r>
    </w:p>
    <w:p w14:paraId="1E5E5EA2" w14:textId="77777777" w:rsidR="00E63542" w:rsidRPr="00B04DA0" w:rsidRDefault="00E63542" w:rsidP="00E63542">
      <w:pPr>
        <w:widowControl w:val="0"/>
        <w:autoSpaceDE w:val="0"/>
        <w:autoSpaceDN w:val="0"/>
        <w:adjustRightInd w:val="0"/>
        <w:ind w:firstLine="0"/>
        <w:jc w:val="both"/>
        <w:rPr>
          <w:rFonts w:cs="Times New Roman"/>
          <w:sz w:val="24"/>
          <w:szCs w:val="24"/>
          <w:lang w:eastAsia="ru-RU"/>
        </w:rPr>
      </w:pPr>
      <w:r w:rsidRPr="00B04DA0">
        <w:rPr>
          <w:rFonts w:cs="Times New Roman"/>
          <w:szCs w:val="28"/>
          <w:lang w:eastAsia="ru-RU"/>
        </w:rPr>
        <w:t xml:space="preserve">                                                       </w:t>
      </w:r>
      <w:r w:rsidRPr="00B04DA0">
        <w:rPr>
          <w:rFonts w:cs="Times New Roman"/>
          <w:sz w:val="24"/>
          <w:szCs w:val="24"/>
          <w:lang w:eastAsia="ru-RU"/>
        </w:rPr>
        <w:t>(подпись)                         (расшифровка подписи)</w:t>
      </w:r>
    </w:p>
    <w:p w14:paraId="1E5E5EA3"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 xml:space="preserve">Исполнитель </w:t>
      </w:r>
    </w:p>
    <w:p w14:paraId="1E5E5EA4"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уполномоченного органа ___________________    _____________________</w:t>
      </w:r>
    </w:p>
    <w:p w14:paraId="1E5E5EA5" w14:textId="77777777" w:rsidR="00E63542" w:rsidRPr="00B04DA0" w:rsidRDefault="00E63542" w:rsidP="00E63542">
      <w:pPr>
        <w:widowControl w:val="0"/>
        <w:autoSpaceDE w:val="0"/>
        <w:autoSpaceDN w:val="0"/>
        <w:adjustRightInd w:val="0"/>
        <w:ind w:firstLine="0"/>
        <w:jc w:val="both"/>
        <w:rPr>
          <w:rFonts w:cs="Times New Roman"/>
          <w:sz w:val="24"/>
          <w:szCs w:val="24"/>
          <w:lang w:eastAsia="ru-RU"/>
        </w:rPr>
      </w:pPr>
      <w:r w:rsidRPr="00B04DA0">
        <w:rPr>
          <w:rFonts w:cs="Times New Roman"/>
          <w:szCs w:val="28"/>
          <w:lang w:eastAsia="ru-RU"/>
        </w:rPr>
        <w:t xml:space="preserve">                                                       </w:t>
      </w:r>
      <w:r w:rsidRPr="00B04DA0">
        <w:rPr>
          <w:rFonts w:cs="Times New Roman"/>
          <w:sz w:val="24"/>
          <w:szCs w:val="24"/>
          <w:lang w:eastAsia="ru-RU"/>
        </w:rPr>
        <w:t>(подпись)                         (расшифровка подписи)</w:t>
      </w:r>
    </w:p>
    <w:p w14:paraId="1E5E5EA6" w14:textId="77777777" w:rsidR="00E63542" w:rsidRPr="00B04DA0" w:rsidRDefault="00E63542" w:rsidP="00E63542">
      <w:pPr>
        <w:widowControl w:val="0"/>
        <w:autoSpaceDE w:val="0"/>
        <w:autoSpaceDN w:val="0"/>
        <w:adjustRightInd w:val="0"/>
        <w:ind w:firstLine="0"/>
        <w:jc w:val="both"/>
        <w:rPr>
          <w:rFonts w:cs="Times New Roman"/>
          <w:sz w:val="24"/>
          <w:szCs w:val="24"/>
          <w:lang w:eastAsia="ru-RU"/>
        </w:rPr>
      </w:pPr>
    </w:p>
    <w:p w14:paraId="1E5E5EA7" w14:textId="77777777" w:rsidR="00E63542" w:rsidRPr="00B04DA0" w:rsidRDefault="00E63542" w:rsidP="00E63542">
      <w:pPr>
        <w:widowControl w:val="0"/>
        <w:autoSpaceDE w:val="0"/>
        <w:autoSpaceDN w:val="0"/>
        <w:adjustRightInd w:val="0"/>
        <w:ind w:firstLine="0"/>
        <w:jc w:val="both"/>
        <w:rPr>
          <w:rFonts w:cs="Times New Roman"/>
          <w:szCs w:val="28"/>
          <w:lang w:eastAsia="ru-RU"/>
        </w:rPr>
      </w:pPr>
      <w:r w:rsidRPr="00B04DA0">
        <w:rPr>
          <w:rFonts w:cs="Times New Roman"/>
          <w:szCs w:val="28"/>
          <w:lang w:eastAsia="ru-RU"/>
        </w:rPr>
        <w:t>М.П.</w:t>
      </w:r>
    </w:p>
    <w:p w14:paraId="1E5E5EA8" w14:textId="77777777" w:rsidR="00E63542" w:rsidRPr="00B04DA0" w:rsidRDefault="00E63542" w:rsidP="00E63542">
      <w:pPr>
        <w:widowControl w:val="0"/>
        <w:autoSpaceDE w:val="0"/>
        <w:autoSpaceDN w:val="0"/>
        <w:adjustRightInd w:val="0"/>
        <w:ind w:firstLine="0"/>
        <w:jc w:val="both"/>
        <w:rPr>
          <w:rFonts w:cs="Times New Roman"/>
          <w:szCs w:val="28"/>
          <w:lang w:eastAsia="ru-RU"/>
        </w:rPr>
      </w:pPr>
    </w:p>
    <w:p w14:paraId="1E5E5EA9" w14:textId="77777777" w:rsidR="00E1407E" w:rsidRPr="00B04DA0" w:rsidRDefault="00E1407E" w:rsidP="00E63542">
      <w:pPr>
        <w:tabs>
          <w:tab w:val="right" w:pos="9356"/>
        </w:tabs>
        <w:ind w:firstLine="0"/>
        <w:jc w:val="both"/>
      </w:pPr>
    </w:p>
    <w:sectPr w:rsidR="00E1407E" w:rsidRPr="00B04DA0" w:rsidSect="00B04DA0">
      <w:pgSz w:w="11906" w:h="16838" w:code="9"/>
      <w:pgMar w:top="323"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E5EAC" w14:textId="77777777" w:rsidR="00994936" w:rsidRDefault="00994936" w:rsidP="00CF5840">
      <w:r>
        <w:separator/>
      </w:r>
    </w:p>
  </w:endnote>
  <w:endnote w:type="continuationSeparator" w:id="0">
    <w:p w14:paraId="1E5E5EAD" w14:textId="77777777" w:rsidR="00994936" w:rsidRDefault="00994936"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E5EB0" w14:textId="77777777" w:rsidR="00994936" w:rsidRDefault="0099493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41"/>
      <w:gridCol w:w="3172"/>
    </w:tblGrid>
    <w:tr w:rsidR="00994936" w14:paraId="1E5E5EB3" w14:textId="77777777" w:rsidTr="00E63542">
      <w:tc>
        <w:tcPr>
          <w:tcW w:w="3333" w:type="pct"/>
          <w:shd w:val="clear" w:color="auto" w:fill="auto"/>
        </w:tcPr>
        <w:p w14:paraId="1E5E5EB1" w14:textId="77777777" w:rsidR="00994936" w:rsidRPr="00E63542" w:rsidRDefault="00994936" w:rsidP="00E63542">
          <w:pPr>
            <w:pStyle w:val="a6"/>
            <w:ind w:firstLine="0"/>
            <w:rPr>
              <w:rFonts w:cs="Times New Roman"/>
              <w:color w:val="808080"/>
              <w:sz w:val="18"/>
            </w:rPr>
          </w:pPr>
          <w:r w:rsidRPr="00E63542">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1E5E5EB2" w14:textId="77777777" w:rsidR="00994936" w:rsidRPr="00E63542" w:rsidRDefault="00994936" w:rsidP="00E63542">
          <w:pPr>
            <w:pStyle w:val="a6"/>
            <w:ind w:firstLine="0"/>
            <w:jc w:val="right"/>
            <w:rPr>
              <w:rFonts w:cs="Times New Roman"/>
              <w:color w:val="808080"/>
              <w:sz w:val="18"/>
            </w:rPr>
          </w:pPr>
          <w:r w:rsidRPr="00E63542">
            <w:rPr>
              <w:rFonts w:cs="Times New Roman"/>
              <w:color w:val="808080"/>
              <w:sz w:val="18"/>
            </w:rPr>
            <w:t xml:space="preserve">Страница </w:t>
          </w:r>
          <w:r w:rsidRPr="00E63542">
            <w:rPr>
              <w:rFonts w:cs="Times New Roman"/>
              <w:color w:val="808080"/>
              <w:sz w:val="18"/>
            </w:rPr>
            <w:fldChar w:fldCharType="begin"/>
          </w:r>
          <w:r w:rsidRPr="00E63542">
            <w:rPr>
              <w:rFonts w:cs="Times New Roman"/>
              <w:color w:val="808080"/>
              <w:sz w:val="18"/>
            </w:rPr>
            <w:instrText xml:space="preserve"> PAGE </w:instrText>
          </w:r>
          <w:r w:rsidRPr="00E63542">
            <w:rPr>
              <w:rFonts w:cs="Times New Roman"/>
              <w:color w:val="808080"/>
              <w:sz w:val="18"/>
            </w:rPr>
            <w:fldChar w:fldCharType="separate"/>
          </w:r>
          <w:r w:rsidR="00606E48">
            <w:rPr>
              <w:rFonts w:cs="Times New Roman"/>
              <w:noProof/>
              <w:color w:val="808080"/>
              <w:sz w:val="18"/>
            </w:rPr>
            <w:t>2</w:t>
          </w:r>
          <w:r w:rsidRPr="00E63542">
            <w:rPr>
              <w:rFonts w:cs="Times New Roman"/>
              <w:color w:val="808080"/>
              <w:sz w:val="18"/>
            </w:rPr>
            <w:fldChar w:fldCharType="end"/>
          </w:r>
          <w:r w:rsidRPr="00E63542">
            <w:rPr>
              <w:rFonts w:cs="Times New Roman"/>
              <w:color w:val="808080"/>
              <w:sz w:val="18"/>
            </w:rPr>
            <w:t xml:space="preserve"> из </w:t>
          </w:r>
          <w:r w:rsidRPr="00E63542">
            <w:rPr>
              <w:rFonts w:cs="Times New Roman"/>
              <w:color w:val="808080"/>
              <w:sz w:val="18"/>
            </w:rPr>
            <w:fldChar w:fldCharType="begin"/>
          </w:r>
          <w:r w:rsidRPr="00E63542">
            <w:rPr>
              <w:rFonts w:cs="Times New Roman"/>
              <w:color w:val="808080"/>
              <w:sz w:val="18"/>
            </w:rPr>
            <w:instrText xml:space="preserve"> NUMPAGES </w:instrText>
          </w:r>
          <w:r w:rsidRPr="00E63542">
            <w:rPr>
              <w:rFonts w:cs="Times New Roman"/>
              <w:color w:val="808080"/>
              <w:sz w:val="18"/>
            </w:rPr>
            <w:fldChar w:fldCharType="separate"/>
          </w:r>
          <w:r w:rsidR="00606E48">
            <w:rPr>
              <w:rFonts w:cs="Times New Roman"/>
              <w:noProof/>
              <w:color w:val="808080"/>
              <w:sz w:val="18"/>
            </w:rPr>
            <w:t>72</w:t>
          </w:r>
          <w:r w:rsidRPr="00E63542">
            <w:rPr>
              <w:rFonts w:cs="Times New Roman"/>
              <w:color w:val="808080"/>
              <w:sz w:val="18"/>
            </w:rPr>
            <w:fldChar w:fldCharType="end"/>
          </w:r>
        </w:p>
      </w:tc>
    </w:tr>
  </w:tbl>
  <w:p w14:paraId="1E5E5EB4" w14:textId="77777777" w:rsidR="00994936" w:rsidRPr="00E63542" w:rsidRDefault="00994936" w:rsidP="00E6354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41"/>
      <w:gridCol w:w="3172"/>
    </w:tblGrid>
    <w:tr w:rsidR="00994936" w14:paraId="1E5E5EB8" w14:textId="77777777" w:rsidTr="00E63542">
      <w:tc>
        <w:tcPr>
          <w:tcW w:w="3333" w:type="pct"/>
          <w:shd w:val="clear" w:color="auto" w:fill="auto"/>
        </w:tcPr>
        <w:p w14:paraId="1E5E5EB6" w14:textId="77777777" w:rsidR="00994936" w:rsidRPr="00E63542" w:rsidRDefault="00994936" w:rsidP="00E63542">
          <w:pPr>
            <w:pStyle w:val="a6"/>
            <w:ind w:firstLine="0"/>
            <w:rPr>
              <w:rFonts w:cs="Times New Roman"/>
              <w:color w:val="808080"/>
              <w:sz w:val="18"/>
            </w:rPr>
          </w:pPr>
          <w:r w:rsidRPr="00E63542">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1E5E5EB7" w14:textId="77777777" w:rsidR="00994936" w:rsidRPr="00E63542" w:rsidRDefault="00994936" w:rsidP="00E63542">
          <w:pPr>
            <w:pStyle w:val="a6"/>
            <w:ind w:firstLine="0"/>
            <w:jc w:val="right"/>
            <w:rPr>
              <w:rFonts w:cs="Times New Roman"/>
              <w:color w:val="808080"/>
              <w:sz w:val="18"/>
            </w:rPr>
          </w:pPr>
          <w:r w:rsidRPr="00E63542">
            <w:rPr>
              <w:rFonts w:cs="Times New Roman"/>
              <w:color w:val="808080"/>
              <w:sz w:val="18"/>
            </w:rPr>
            <w:t xml:space="preserve">Страница </w:t>
          </w:r>
          <w:r w:rsidRPr="00E63542">
            <w:rPr>
              <w:rFonts w:cs="Times New Roman"/>
              <w:color w:val="808080"/>
              <w:sz w:val="18"/>
            </w:rPr>
            <w:fldChar w:fldCharType="begin"/>
          </w:r>
          <w:r w:rsidRPr="00E63542">
            <w:rPr>
              <w:rFonts w:cs="Times New Roman"/>
              <w:color w:val="808080"/>
              <w:sz w:val="18"/>
            </w:rPr>
            <w:instrText xml:space="preserve"> PAGE </w:instrText>
          </w:r>
          <w:r w:rsidRPr="00E63542">
            <w:rPr>
              <w:rFonts w:cs="Times New Roman"/>
              <w:color w:val="808080"/>
              <w:sz w:val="18"/>
            </w:rPr>
            <w:fldChar w:fldCharType="separate"/>
          </w:r>
          <w:r w:rsidR="00606E48">
            <w:rPr>
              <w:rFonts w:cs="Times New Roman"/>
              <w:noProof/>
              <w:color w:val="808080"/>
              <w:sz w:val="18"/>
            </w:rPr>
            <w:t>1</w:t>
          </w:r>
          <w:r w:rsidRPr="00E63542">
            <w:rPr>
              <w:rFonts w:cs="Times New Roman"/>
              <w:color w:val="808080"/>
              <w:sz w:val="18"/>
            </w:rPr>
            <w:fldChar w:fldCharType="end"/>
          </w:r>
          <w:r w:rsidRPr="00E63542">
            <w:rPr>
              <w:rFonts w:cs="Times New Roman"/>
              <w:color w:val="808080"/>
              <w:sz w:val="18"/>
            </w:rPr>
            <w:t xml:space="preserve"> из </w:t>
          </w:r>
          <w:r w:rsidRPr="00E63542">
            <w:rPr>
              <w:rFonts w:cs="Times New Roman"/>
              <w:color w:val="808080"/>
              <w:sz w:val="18"/>
            </w:rPr>
            <w:fldChar w:fldCharType="begin"/>
          </w:r>
          <w:r w:rsidRPr="00E63542">
            <w:rPr>
              <w:rFonts w:cs="Times New Roman"/>
              <w:color w:val="808080"/>
              <w:sz w:val="18"/>
            </w:rPr>
            <w:instrText xml:space="preserve"> NUMPAGES </w:instrText>
          </w:r>
          <w:r w:rsidRPr="00E63542">
            <w:rPr>
              <w:rFonts w:cs="Times New Roman"/>
              <w:color w:val="808080"/>
              <w:sz w:val="18"/>
            </w:rPr>
            <w:fldChar w:fldCharType="separate"/>
          </w:r>
          <w:r w:rsidR="00606E48">
            <w:rPr>
              <w:rFonts w:cs="Times New Roman"/>
              <w:noProof/>
              <w:color w:val="808080"/>
              <w:sz w:val="18"/>
            </w:rPr>
            <w:t>72</w:t>
          </w:r>
          <w:r w:rsidRPr="00E63542">
            <w:rPr>
              <w:rFonts w:cs="Times New Roman"/>
              <w:color w:val="808080"/>
              <w:sz w:val="18"/>
            </w:rPr>
            <w:fldChar w:fldCharType="end"/>
          </w:r>
        </w:p>
      </w:tc>
    </w:tr>
  </w:tbl>
  <w:p w14:paraId="1E5E5EB9" w14:textId="77777777" w:rsidR="00994936" w:rsidRPr="00E63542" w:rsidRDefault="00994936" w:rsidP="00E63542">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E5EBC" w14:textId="77777777" w:rsidR="00994936" w:rsidRDefault="00994936">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9856"/>
      <w:gridCol w:w="4930"/>
    </w:tblGrid>
    <w:tr w:rsidR="00994936" w14:paraId="1E5E5EBF" w14:textId="77777777" w:rsidTr="00E63542">
      <w:tc>
        <w:tcPr>
          <w:tcW w:w="3333" w:type="pct"/>
          <w:shd w:val="clear" w:color="auto" w:fill="auto"/>
        </w:tcPr>
        <w:p w14:paraId="1E5E5EBD" w14:textId="77777777" w:rsidR="00994936" w:rsidRPr="00E63542" w:rsidRDefault="00994936" w:rsidP="00E63542">
          <w:pPr>
            <w:pStyle w:val="a6"/>
            <w:ind w:firstLine="0"/>
            <w:rPr>
              <w:rFonts w:cs="Times New Roman"/>
              <w:color w:val="808080"/>
              <w:sz w:val="18"/>
            </w:rPr>
          </w:pPr>
          <w:r w:rsidRPr="00E63542">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1E5E5EBE" w14:textId="77777777" w:rsidR="00994936" w:rsidRPr="00E63542" w:rsidRDefault="00994936" w:rsidP="00E63542">
          <w:pPr>
            <w:pStyle w:val="a6"/>
            <w:ind w:firstLine="0"/>
            <w:jc w:val="right"/>
            <w:rPr>
              <w:rFonts w:cs="Times New Roman"/>
              <w:color w:val="808080"/>
              <w:sz w:val="18"/>
            </w:rPr>
          </w:pPr>
          <w:r w:rsidRPr="00E63542">
            <w:rPr>
              <w:rFonts w:cs="Times New Roman"/>
              <w:color w:val="808080"/>
              <w:sz w:val="18"/>
            </w:rPr>
            <w:t xml:space="preserve">Страница </w:t>
          </w:r>
          <w:r w:rsidRPr="00E63542">
            <w:rPr>
              <w:rFonts w:cs="Times New Roman"/>
              <w:color w:val="808080"/>
              <w:sz w:val="18"/>
            </w:rPr>
            <w:fldChar w:fldCharType="begin"/>
          </w:r>
          <w:r w:rsidRPr="00E63542">
            <w:rPr>
              <w:rFonts w:cs="Times New Roman"/>
              <w:color w:val="808080"/>
              <w:sz w:val="18"/>
            </w:rPr>
            <w:instrText xml:space="preserve"> PAGE </w:instrText>
          </w:r>
          <w:r w:rsidRPr="00E63542">
            <w:rPr>
              <w:rFonts w:cs="Times New Roman"/>
              <w:color w:val="808080"/>
              <w:sz w:val="18"/>
            </w:rPr>
            <w:fldChar w:fldCharType="separate"/>
          </w:r>
          <w:r w:rsidR="00606E48">
            <w:rPr>
              <w:rFonts w:cs="Times New Roman"/>
              <w:noProof/>
              <w:color w:val="808080"/>
              <w:sz w:val="18"/>
            </w:rPr>
            <w:t>11</w:t>
          </w:r>
          <w:r w:rsidRPr="00E63542">
            <w:rPr>
              <w:rFonts w:cs="Times New Roman"/>
              <w:color w:val="808080"/>
              <w:sz w:val="18"/>
            </w:rPr>
            <w:fldChar w:fldCharType="end"/>
          </w:r>
          <w:r w:rsidRPr="00E63542">
            <w:rPr>
              <w:rFonts w:cs="Times New Roman"/>
              <w:color w:val="808080"/>
              <w:sz w:val="18"/>
            </w:rPr>
            <w:t xml:space="preserve"> из </w:t>
          </w:r>
          <w:r w:rsidRPr="00E63542">
            <w:rPr>
              <w:rFonts w:cs="Times New Roman"/>
              <w:color w:val="808080"/>
              <w:sz w:val="18"/>
            </w:rPr>
            <w:fldChar w:fldCharType="begin"/>
          </w:r>
          <w:r w:rsidRPr="00E63542">
            <w:rPr>
              <w:rFonts w:cs="Times New Roman"/>
              <w:color w:val="808080"/>
              <w:sz w:val="18"/>
            </w:rPr>
            <w:instrText xml:space="preserve"> NUMPAGES </w:instrText>
          </w:r>
          <w:r w:rsidRPr="00E63542">
            <w:rPr>
              <w:rFonts w:cs="Times New Roman"/>
              <w:color w:val="808080"/>
              <w:sz w:val="18"/>
            </w:rPr>
            <w:fldChar w:fldCharType="separate"/>
          </w:r>
          <w:r w:rsidR="00606E48">
            <w:rPr>
              <w:rFonts w:cs="Times New Roman"/>
              <w:noProof/>
              <w:color w:val="808080"/>
              <w:sz w:val="18"/>
            </w:rPr>
            <w:t>72</w:t>
          </w:r>
          <w:r w:rsidRPr="00E63542">
            <w:rPr>
              <w:rFonts w:cs="Times New Roman"/>
              <w:color w:val="808080"/>
              <w:sz w:val="18"/>
            </w:rPr>
            <w:fldChar w:fldCharType="end"/>
          </w:r>
        </w:p>
      </w:tc>
    </w:tr>
  </w:tbl>
  <w:p w14:paraId="1E5E5EC0" w14:textId="77777777" w:rsidR="00994936" w:rsidRPr="00E63542" w:rsidRDefault="00994936" w:rsidP="00E63542">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9856"/>
      <w:gridCol w:w="4930"/>
    </w:tblGrid>
    <w:tr w:rsidR="00994936" w14:paraId="1E5E5EC4" w14:textId="77777777" w:rsidTr="00E63542">
      <w:tc>
        <w:tcPr>
          <w:tcW w:w="3333" w:type="pct"/>
          <w:shd w:val="clear" w:color="auto" w:fill="auto"/>
        </w:tcPr>
        <w:p w14:paraId="1E5E5EC2" w14:textId="77777777" w:rsidR="00994936" w:rsidRPr="00E63542" w:rsidRDefault="00994936" w:rsidP="00E63542">
          <w:pPr>
            <w:pStyle w:val="a6"/>
            <w:ind w:firstLine="0"/>
            <w:rPr>
              <w:rFonts w:cs="Times New Roman"/>
              <w:color w:val="808080"/>
              <w:sz w:val="18"/>
            </w:rPr>
          </w:pPr>
          <w:r w:rsidRPr="00E63542">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1E5E5EC3" w14:textId="77777777" w:rsidR="00994936" w:rsidRPr="00E63542" w:rsidRDefault="00994936" w:rsidP="00E63542">
          <w:pPr>
            <w:pStyle w:val="a6"/>
            <w:ind w:firstLine="0"/>
            <w:jc w:val="right"/>
            <w:rPr>
              <w:rFonts w:cs="Times New Roman"/>
              <w:color w:val="808080"/>
              <w:sz w:val="18"/>
            </w:rPr>
          </w:pPr>
          <w:r w:rsidRPr="00E63542">
            <w:rPr>
              <w:rFonts w:cs="Times New Roman"/>
              <w:color w:val="808080"/>
              <w:sz w:val="18"/>
            </w:rPr>
            <w:t xml:space="preserve">Страница </w:t>
          </w:r>
          <w:r w:rsidRPr="00E63542">
            <w:rPr>
              <w:rFonts w:cs="Times New Roman"/>
              <w:color w:val="808080"/>
              <w:sz w:val="18"/>
            </w:rPr>
            <w:fldChar w:fldCharType="begin"/>
          </w:r>
          <w:r w:rsidRPr="00E63542">
            <w:rPr>
              <w:rFonts w:cs="Times New Roman"/>
              <w:color w:val="808080"/>
              <w:sz w:val="18"/>
            </w:rPr>
            <w:instrText xml:space="preserve"> PAGE </w:instrText>
          </w:r>
          <w:r w:rsidRPr="00E63542">
            <w:rPr>
              <w:rFonts w:cs="Times New Roman"/>
              <w:color w:val="808080"/>
              <w:sz w:val="18"/>
            </w:rPr>
            <w:fldChar w:fldCharType="separate"/>
          </w:r>
          <w:r w:rsidRPr="00E63542">
            <w:rPr>
              <w:rFonts w:cs="Times New Roman"/>
              <w:noProof/>
              <w:color w:val="808080"/>
              <w:sz w:val="18"/>
            </w:rPr>
            <w:t>1</w:t>
          </w:r>
          <w:r w:rsidRPr="00E63542">
            <w:rPr>
              <w:rFonts w:cs="Times New Roman"/>
              <w:color w:val="808080"/>
              <w:sz w:val="18"/>
            </w:rPr>
            <w:fldChar w:fldCharType="end"/>
          </w:r>
          <w:r w:rsidRPr="00E63542">
            <w:rPr>
              <w:rFonts w:cs="Times New Roman"/>
              <w:color w:val="808080"/>
              <w:sz w:val="18"/>
            </w:rPr>
            <w:t xml:space="preserve"> из </w:t>
          </w:r>
          <w:r w:rsidRPr="00E63542">
            <w:rPr>
              <w:rFonts w:cs="Times New Roman"/>
              <w:color w:val="808080"/>
              <w:sz w:val="18"/>
            </w:rPr>
            <w:fldChar w:fldCharType="begin"/>
          </w:r>
          <w:r w:rsidRPr="00E63542">
            <w:rPr>
              <w:rFonts w:cs="Times New Roman"/>
              <w:color w:val="808080"/>
              <w:sz w:val="18"/>
            </w:rPr>
            <w:instrText xml:space="preserve"> NUMPAGES </w:instrText>
          </w:r>
          <w:r w:rsidRPr="00E63542">
            <w:rPr>
              <w:rFonts w:cs="Times New Roman"/>
              <w:color w:val="808080"/>
              <w:sz w:val="18"/>
            </w:rPr>
            <w:fldChar w:fldCharType="separate"/>
          </w:r>
          <w:r w:rsidRPr="00E63542">
            <w:rPr>
              <w:rFonts w:cs="Times New Roman"/>
              <w:noProof/>
              <w:color w:val="808080"/>
              <w:sz w:val="18"/>
            </w:rPr>
            <w:t>2</w:t>
          </w:r>
          <w:r w:rsidRPr="00E63542">
            <w:rPr>
              <w:rFonts w:cs="Times New Roman"/>
              <w:color w:val="808080"/>
              <w:sz w:val="18"/>
            </w:rPr>
            <w:fldChar w:fldCharType="end"/>
          </w:r>
        </w:p>
      </w:tc>
    </w:tr>
  </w:tbl>
  <w:p w14:paraId="1E5E5EC5" w14:textId="77777777" w:rsidR="00994936" w:rsidRPr="00E63542" w:rsidRDefault="00994936" w:rsidP="00E63542">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E5EC8" w14:textId="77777777" w:rsidR="00994936" w:rsidRDefault="00994936">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994936" w14:paraId="1E5E5ECB" w14:textId="77777777" w:rsidTr="00E63542">
      <w:tc>
        <w:tcPr>
          <w:tcW w:w="3333" w:type="pct"/>
          <w:shd w:val="clear" w:color="auto" w:fill="auto"/>
        </w:tcPr>
        <w:p w14:paraId="1E5E5EC9" w14:textId="77777777" w:rsidR="00994936" w:rsidRPr="00E63542" w:rsidRDefault="00994936" w:rsidP="00E63542">
          <w:pPr>
            <w:pStyle w:val="a6"/>
            <w:ind w:firstLine="0"/>
            <w:rPr>
              <w:rFonts w:cs="Times New Roman"/>
              <w:color w:val="808080"/>
              <w:sz w:val="18"/>
            </w:rPr>
          </w:pPr>
          <w:r w:rsidRPr="00E63542">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1E5E5ECA" w14:textId="77777777" w:rsidR="00994936" w:rsidRPr="00E63542" w:rsidRDefault="00994936" w:rsidP="00E63542">
          <w:pPr>
            <w:pStyle w:val="a6"/>
            <w:ind w:firstLine="0"/>
            <w:jc w:val="right"/>
            <w:rPr>
              <w:rFonts w:cs="Times New Roman"/>
              <w:color w:val="808080"/>
              <w:sz w:val="18"/>
            </w:rPr>
          </w:pPr>
          <w:r w:rsidRPr="00E63542">
            <w:rPr>
              <w:rFonts w:cs="Times New Roman"/>
              <w:color w:val="808080"/>
              <w:sz w:val="18"/>
            </w:rPr>
            <w:t xml:space="preserve">Страница </w:t>
          </w:r>
          <w:r w:rsidRPr="00E63542">
            <w:rPr>
              <w:rFonts w:cs="Times New Roman"/>
              <w:color w:val="808080"/>
              <w:sz w:val="18"/>
            </w:rPr>
            <w:fldChar w:fldCharType="begin"/>
          </w:r>
          <w:r w:rsidRPr="00E63542">
            <w:rPr>
              <w:rFonts w:cs="Times New Roman"/>
              <w:color w:val="808080"/>
              <w:sz w:val="18"/>
            </w:rPr>
            <w:instrText xml:space="preserve"> PAGE </w:instrText>
          </w:r>
          <w:r w:rsidRPr="00E63542">
            <w:rPr>
              <w:rFonts w:cs="Times New Roman"/>
              <w:color w:val="808080"/>
              <w:sz w:val="18"/>
            </w:rPr>
            <w:fldChar w:fldCharType="separate"/>
          </w:r>
          <w:r w:rsidR="00606E48">
            <w:rPr>
              <w:rFonts w:cs="Times New Roman"/>
              <w:noProof/>
              <w:color w:val="808080"/>
              <w:sz w:val="18"/>
            </w:rPr>
            <w:t>72</w:t>
          </w:r>
          <w:r w:rsidRPr="00E63542">
            <w:rPr>
              <w:rFonts w:cs="Times New Roman"/>
              <w:color w:val="808080"/>
              <w:sz w:val="18"/>
            </w:rPr>
            <w:fldChar w:fldCharType="end"/>
          </w:r>
          <w:r w:rsidRPr="00E63542">
            <w:rPr>
              <w:rFonts w:cs="Times New Roman"/>
              <w:color w:val="808080"/>
              <w:sz w:val="18"/>
            </w:rPr>
            <w:t xml:space="preserve"> из </w:t>
          </w:r>
          <w:r w:rsidRPr="00E63542">
            <w:rPr>
              <w:rFonts w:cs="Times New Roman"/>
              <w:color w:val="808080"/>
              <w:sz w:val="18"/>
            </w:rPr>
            <w:fldChar w:fldCharType="begin"/>
          </w:r>
          <w:r w:rsidRPr="00E63542">
            <w:rPr>
              <w:rFonts w:cs="Times New Roman"/>
              <w:color w:val="808080"/>
              <w:sz w:val="18"/>
            </w:rPr>
            <w:instrText xml:space="preserve"> NUMPAGES </w:instrText>
          </w:r>
          <w:r w:rsidRPr="00E63542">
            <w:rPr>
              <w:rFonts w:cs="Times New Roman"/>
              <w:color w:val="808080"/>
              <w:sz w:val="18"/>
            </w:rPr>
            <w:fldChar w:fldCharType="separate"/>
          </w:r>
          <w:r w:rsidR="00606E48">
            <w:rPr>
              <w:rFonts w:cs="Times New Roman"/>
              <w:noProof/>
              <w:color w:val="808080"/>
              <w:sz w:val="18"/>
            </w:rPr>
            <w:t>72</w:t>
          </w:r>
          <w:r w:rsidRPr="00E63542">
            <w:rPr>
              <w:rFonts w:cs="Times New Roman"/>
              <w:color w:val="808080"/>
              <w:sz w:val="18"/>
            </w:rPr>
            <w:fldChar w:fldCharType="end"/>
          </w:r>
        </w:p>
      </w:tc>
    </w:tr>
  </w:tbl>
  <w:p w14:paraId="1E5E5ECC" w14:textId="77777777" w:rsidR="00994936" w:rsidRPr="00E63542" w:rsidRDefault="00994936" w:rsidP="00E63542">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994936" w14:paraId="1E5E5ED0" w14:textId="77777777" w:rsidTr="00E63542">
      <w:tc>
        <w:tcPr>
          <w:tcW w:w="3333" w:type="pct"/>
          <w:shd w:val="clear" w:color="auto" w:fill="auto"/>
        </w:tcPr>
        <w:p w14:paraId="1E5E5ECE" w14:textId="77777777" w:rsidR="00994936" w:rsidRPr="00E63542" w:rsidRDefault="00994936" w:rsidP="00E63542">
          <w:pPr>
            <w:pStyle w:val="a6"/>
            <w:ind w:firstLine="0"/>
            <w:rPr>
              <w:rFonts w:cs="Times New Roman"/>
              <w:color w:val="808080"/>
              <w:sz w:val="18"/>
            </w:rPr>
          </w:pPr>
          <w:r w:rsidRPr="00E63542">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1E5E5ECF" w14:textId="77777777" w:rsidR="00994936" w:rsidRPr="00E63542" w:rsidRDefault="00994936" w:rsidP="00E63542">
          <w:pPr>
            <w:pStyle w:val="a6"/>
            <w:ind w:firstLine="0"/>
            <w:jc w:val="right"/>
            <w:rPr>
              <w:rFonts w:cs="Times New Roman"/>
              <w:color w:val="808080"/>
              <w:sz w:val="18"/>
            </w:rPr>
          </w:pPr>
          <w:r w:rsidRPr="00E63542">
            <w:rPr>
              <w:rFonts w:cs="Times New Roman"/>
              <w:color w:val="808080"/>
              <w:sz w:val="18"/>
            </w:rPr>
            <w:t xml:space="preserve">Страница </w:t>
          </w:r>
          <w:r w:rsidRPr="00E63542">
            <w:rPr>
              <w:rFonts w:cs="Times New Roman"/>
              <w:color w:val="808080"/>
              <w:sz w:val="18"/>
            </w:rPr>
            <w:fldChar w:fldCharType="begin"/>
          </w:r>
          <w:r w:rsidRPr="00E63542">
            <w:rPr>
              <w:rFonts w:cs="Times New Roman"/>
              <w:color w:val="808080"/>
              <w:sz w:val="18"/>
            </w:rPr>
            <w:instrText xml:space="preserve"> PAGE </w:instrText>
          </w:r>
          <w:r w:rsidRPr="00E63542">
            <w:rPr>
              <w:rFonts w:cs="Times New Roman"/>
              <w:color w:val="808080"/>
              <w:sz w:val="18"/>
            </w:rPr>
            <w:fldChar w:fldCharType="separate"/>
          </w:r>
          <w:r w:rsidR="00606E48">
            <w:rPr>
              <w:rFonts w:cs="Times New Roman"/>
              <w:noProof/>
              <w:color w:val="808080"/>
              <w:sz w:val="18"/>
            </w:rPr>
            <w:t>54</w:t>
          </w:r>
          <w:r w:rsidRPr="00E63542">
            <w:rPr>
              <w:rFonts w:cs="Times New Roman"/>
              <w:color w:val="808080"/>
              <w:sz w:val="18"/>
            </w:rPr>
            <w:fldChar w:fldCharType="end"/>
          </w:r>
          <w:r w:rsidRPr="00E63542">
            <w:rPr>
              <w:rFonts w:cs="Times New Roman"/>
              <w:color w:val="808080"/>
              <w:sz w:val="18"/>
            </w:rPr>
            <w:t xml:space="preserve"> из </w:t>
          </w:r>
          <w:r w:rsidRPr="00E63542">
            <w:rPr>
              <w:rFonts w:cs="Times New Roman"/>
              <w:color w:val="808080"/>
              <w:sz w:val="18"/>
            </w:rPr>
            <w:fldChar w:fldCharType="begin"/>
          </w:r>
          <w:r w:rsidRPr="00E63542">
            <w:rPr>
              <w:rFonts w:cs="Times New Roman"/>
              <w:color w:val="808080"/>
              <w:sz w:val="18"/>
            </w:rPr>
            <w:instrText xml:space="preserve"> NUMPAGES </w:instrText>
          </w:r>
          <w:r w:rsidRPr="00E63542">
            <w:rPr>
              <w:rFonts w:cs="Times New Roman"/>
              <w:color w:val="808080"/>
              <w:sz w:val="18"/>
            </w:rPr>
            <w:fldChar w:fldCharType="separate"/>
          </w:r>
          <w:r w:rsidR="00606E48">
            <w:rPr>
              <w:rFonts w:cs="Times New Roman"/>
              <w:noProof/>
              <w:color w:val="808080"/>
              <w:sz w:val="18"/>
            </w:rPr>
            <w:t>70</w:t>
          </w:r>
          <w:r w:rsidRPr="00E63542">
            <w:rPr>
              <w:rFonts w:cs="Times New Roman"/>
              <w:color w:val="808080"/>
              <w:sz w:val="18"/>
            </w:rPr>
            <w:fldChar w:fldCharType="end"/>
          </w:r>
        </w:p>
      </w:tc>
    </w:tr>
  </w:tbl>
  <w:p w14:paraId="1E5E5ED1" w14:textId="77777777" w:rsidR="00994936" w:rsidRPr="00E63542" w:rsidRDefault="00994936" w:rsidP="00E635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E5EAA" w14:textId="77777777" w:rsidR="00994936" w:rsidRDefault="00994936" w:rsidP="00CF5840">
      <w:r>
        <w:separator/>
      </w:r>
    </w:p>
  </w:footnote>
  <w:footnote w:type="continuationSeparator" w:id="0">
    <w:p w14:paraId="1E5E5EAB" w14:textId="77777777" w:rsidR="00994936" w:rsidRDefault="00994936" w:rsidP="00CF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E5EAE" w14:textId="77777777" w:rsidR="00994936" w:rsidRDefault="0099493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E5EAF" w14:textId="77777777" w:rsidR="00994936" w:rsidRPr="00E63542" w:rsidRDefault="00994936" w:rsidP="00E6354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E5EB5" w14:textId="77777777" w:rsidR="00994936" w:rsidRDefault="00994936" w:rsidP="00D7101A">
    <w:pPr>
      <w:pStyle w:val="a4"/>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E5EBA" w14:textId="77777777" w:rsidR="00994936" w:rsidRDefault="00994936">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E5EBB" w14:textId="77777777" w:rsidR="00994936" w:rsidRPr="00E63542" w:rsidRDefault="00994936" w:rsidP="00E63542">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E5EC1" w14:textId="77777777" w:rsidR="00994936" w:rsidRDefault="00994936" w:rsidP="00D7101A">
    <w:pPr>
      <w:pStyle w:val="a4"/>
      <w:tabs>
        <w:tab w:val="clear" w:pos="4677"/>
        <w:tab w:val="clear" w:pos="9355"/>
        <w:tab w:val="left" w:pos="1253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E5EC6" w14:textId="77777777" w:rsidR="00994936" w:rsidRDefault="00994936">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E5EC7" w14:textId="77777777" w:rsidR="00994936" w:rsidRPr="00E63542" w:rsidRDefault="00994936" w:rsidP="00E63542">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E5ECD" w14:textId="77777777" w:rsidR="00994936" w:rsidRDefault="009949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111"/>
    <w:multiLevelType w:val="multilevel"/>
    <w:tmpl w:val="5DCA7F88"/>
    <w:lvl w:ilvl="0">
      <w:start w:val="1"/>
      <w:numFmt w:val="upperRoman"/>
      <w:lvlText w:val="%1."/>
      <w:lvlJc w:val="left"/>
      <w:pPr>
        <w:ind w:left="1080" w:hanging="72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
    <w:nsid w:val="08902B24"/>
    <w:multiLevelType w:val="hybridMultilevel"/>
    <w:tmpl w:val="F6FEF77E"/>
    <w:lvl w:ilvl="0" w:tplc="222A2B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70683"/>
    <w:multiLevelType w:val="hybridMultilevel"/>
    <w:tmpl w:val="9072E7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284E93"/>
    <w:multiLevelType w:val="hybridMultilevel"/>
    <w:tmpl w:val="3E8CEB00"/>
    <w:lvl w:ilvl="0" w:tplc="D9728F8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AE5A58"/>
    <w:multiLevelType w:val="hybridMultilevel"/>
    <w:tmpl w:val="2AB24222"/>
    <w:lvl w:ilvl="0" w:tplc="DD4A1D7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55A42BB"/>
    <w:multiLevelType w:val="hybridMultilevel"/>
    <w:tmpl w:val="0D68A03C"/>
    <w:lvl w:ilvl="0" w:tplc="4A7601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B152A23"/>
    <w:multiLevelType w:val="hybridMultilevel"/>
    <w:tmpl w:val="C4C083EE"/>
    <w:lvl w:ilvl="0" w:tplc="38823FF4">
      <w:numFmt w:val="bullet"/>
      <w:lvlText w:val=""/>
      <w:lvlJc w:val="left"/>
      <w:pPr>
        <w:ind w:left="717" w:hanging="360"/>
      </w:pPr>
      <w:rPr>
        <w:rFonts w:ascii="Symbol" w:eastAsiaTheme="minorEastAsia" w:hAnsi="Symbol"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7">
    <w:nsid w:val="1E572564"/>
    <w:multiLevelType w:val="hybridMultilevel"/>
    <w:tmpl w:val="47667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404598"/>
    <w:multiLevelType w:val="multilevel"/>
    <w:tmpl w:val="A7B69010"/>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21987E22"/>
    <w:multiLevelType w:val="multilevel"/>
    <w:tmpl w:val="261AFC6A"/>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23367C23"/>
    <w:multiLevelType w:val="hybridMultilevel"/>
    <w:tmpl w:val="91423558"/>
    <w:lvl w:ilvl="0" w:tplc="26063C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2">
    <w:nsid w:val="2D0B3117"/>
    <w:multiLevelType w:val="hybridMultilevel"/>
    <w:tmpl w:val="5F8E50DC"/>
    <w:lvl w:ilvl="0" w:tplc="DAA22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A2334D"/>
    <w:multiLevelType w:val="multilevel"/>
    <w:tmpl w:val="8A0ED818"/>
    <w:lvl w:ilvl="0">
      <w:start w:val="3"/>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4">
    <w:nsid w:val="36BD2897"/>
    <w:multiLevelType w:val="multilevel"/>
    <w:tmpl w:val="F2CC333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3B92164C"/>
    <w:multiLevelType w:val="hybridMultilevel"/>
    <w:tmpl w:val="2C4014C2"/>
    <w:lvl w:ilvl="0" w:tplc="CBBEE38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C53B0D"/>
    <w:multiLevelType w:val="hybridMultilevel"/>
    <w:tmpl w:val="4E1CE5B0"/>
    <w:lvl w:ilvl="0" w:tplc="3878C32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F25C3A"/>
    <w:multiLevelType w:val="hybridMultilevel"/>
    <w:tmpl w:val="61544908"/>
    <w:lvl w:ilvl="0" w:tplc="01C2A6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E462891"/>
    <w:multiLevelType w:val="hybridMultilevel"/>
    <w:tmpl w:val="4F20D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6D4B8B"/>
    <w:multiLevelType w:val="multilevel"/>
    <w:tmpl w:val="EBD4A2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F832946"/>
    <w:multiLevelType w:val="hybridMultilevel"/>
    <w:tmpl w:val="4872A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0F758A"/>
    <w:multiLevelType w:val="hybridMultilevel"/>
    <w:tmpl w:val="44DC1DC4"/>
    <w:lvl w:ilvl="0" w:tplc="2F0E724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B8849D7"/>
    <w:multiLevelType w:val="multilevel"/>
    <w:tmpl w:val="014E819A"/>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F812020"/>
    <w:multiLevelType w:val="multilevel"/>
    <w:tmpl w:val="53542318"/>
    <w:lvl w:ilvl="0">
      <w:start w:val="8"/>
      <w:numFmt w:val="decimal"/>
      <w:lvlText w:val="%1."/>
      <w:lvlJc w:val="left"/>
      <w:pPr>
        <w:ind w:left="450" w:hanging="450"/>
      </w:pPr>
    </w:lvl>
    <w:lvl w:ilvl="1">
      <w:start w:val="3"/>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24">
    <w:nsid w:val="62C91676"/>
    <w:multiLevelType w:val="hybridMultilevel"/>
    <w:tmpl w:val="B7C0B99E"/>
    <w:lvl w:ilvl="0" w:tplc="0419000F">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5">
    <w:nsid w:val="6F4D30EE"/>
    <w:multiLevelType w:val="hybridMultilevel"/>
    <w:tmpl w:val="F8962F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09B4AC8"/>
    <w:multiLevelType w:val="hybridMultilevel"/>
    <w:tmpl w:val="2766F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1"/>
  </w:num>
  <w:num w:numId="4">
    <w:abstractNumId w:val="24"/>
  </w:num>
  <w:num w:numId="5">
    <w:abstractNumId w:val="10"/>
  </w:num>
  <w:num w:numId="6">
    <w:abstractNumId w:val="3"/>
  </w:num>
  <w:num w:numId="7">
    <w:abstractNumId w:val="9"/>
  </w:num>
  <w:num w:numId="8">
    <w:abstractNumId w:val="0"/>
  </w:num>
  <w:num w:numId="9">
    <w:abstractNumId w:val="17"/>
  </w:num>
  <w:num w:numId="10">
    <w:abstractNumId w:val="13"/>
  </w:num>
  <w:num w:numId="11">
    <w:abstractNumId w:val="22"/>
  </w:num>
  <w:num w:numId="12">
    <w:abstractNumId w:val="15"/>
  </w:num>
  <w:num w:numId="13">
    <w:abstractNumId w:val="16"/>
  </w:num>
  <w:num w:numId="14">
    <w:abstractNumId w:val="14"/>
  </w:num>
  <w:num w:numId="15">
    <w:abstractNumId w:val="18"/>
  </w:num>
  <w:num w:numId="16">
    <w:abstractNumId w:val="19"/>
  </w:num>
  <w:num w:numId="17">
    <w:abstractNumId w:val="7"/>
  </w:num>
  <w:num w:numId="18">
    <w:abstractNumId w:val="1"/>
  </w:num>
  <w:num w:numId="19">
    <w:abstractNumId w:val="20"/>
  </w:num>
  <w:num w:numId="20">
    <w:abstractNumId w:val="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6"/>
  </w:num>
  <w:num w:numId="29">
    <w:abstractNumId w:val="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609F"/>
    <w:rsid w:val="00007DCA"/>
    <w:rsid w:val="00055141"/>
    <w:rsid w:val="000C60B6"/>
    <w:rsid w:val="00131FB4"/>
    <w:rsid w:val="001347C5"/>
    <w:rsid w:val="001707B3"/>
    <w:rsid w:val="00177D9E"/>
    <w:rsid w:val="001B6AAD"/>
    <w:rsid w:val="001C78DA"/>
    <w:rsid w:val="0020572C"/>
    <w:rsid w:val="002306C4"/>
    <w:rsid w:val="00260038"/>
    <w:rsid w:val="002623DB"/>
    <w:rsid w:val="002D5E4A"/>
    <w:rsid w:val="002F30DD"/>
    <w:rsid w:val="002F6DDE"/>
    <w:rsid w:val="003656CE"/>
    <w:rsid w:val="00381164"/>
    <w:rsid w:val="003A2DCC"/>
    <w:rsid w:val="003D1E8D"/>
    <w:rsid w:val="003D6D31"/>
    <w:rsid w:val="003F65E2"/>
    <w:rsid w:val="0040656C"/>
    <w:rsid w:val="0043493B"/>
    <w:rsid w:val="004643F0"/>
    <w:rsid w:val="00487DAB"/>
    <w:rsid w:val="0051029B"/>
    <w:rsid w:val="00547508"/>
    <w:rsid w:val="00552DE1"/>
    <w:rsid w:val="00570FBB"/>
    <w:rsid w:val="005862FB"/>
    <w:rsid w:val="005A04B7"/>
    <w:rsid w:val="005D0750"/>
    <w:rsid w:val="005D4AE9"/>
    <w:rsid w:val="005F2543"/>
    <w:rsid w:val="00604698"/>
    <w:rsid w:val="00606E48"/>
    <w:rsid w:val="006157BF"/>
    <w:rsid w:val="007341B3"/>
    <w:rsid w:val="00737E26"/>
    <w:rsid w:val="007A12D3"/>
    <w:rsid w:val="00810833"/>
    <w:rsid w:val="008C1CB8"/>
    <w:rsid w:val="008C5C70"/>
    <w:rsid w:val="008F1969"/>
    <w:rsid w:val="00973709"/>
    <w:rsid w:val="0099001D"/>
    <w:rsid w:val="00994936"/>
    <w:rsid w:val="00A266DB"/>
    <w:rsid w:val="00A4066E"/>
    <w:rsid w:val="00A477F4"/>
    <w:rsid w:val="00A83D83"/>
    <w:rsid w:val="00AB613B"/>
    <w:rsid w:val="00B04DA0"/>
    <w:rsid w:val="00B177A9"/>
    <w:rsid w:val="00B54D76"/>
    <w:rsid w:val="00B55589"/>
    <w:rsid w:val="00B5765C"/>
    <w:rsid w:val="00B90652"/>
    <w:rsid w:val="00BB1812"/>
    <w:rsid w:val="00BB38FE"/>
    <w:rsid w:val="00BD3826"/>
    <w:rsid w:val="00C075F3"/>
    <w:rsid w:val="00C208D9"/>
    <w:rsid w:val="00C4062D"/>
    <w:rsid w:val="00CC1BAE"/>
    <w:rsid w:val="00CE565E"/>
    <w:rsid w:val="00CF5840"/>
    <w:rsid w:val="00D00EFB"/>
    <w:rsid w:val="00D06430"/>
    <w:rsid w:val="00D071C4"/>
    <w:rsid w:val="00D438D5"/>
    <w:rsid w:val="00D66CB7"/>
    <w:rsid w:val="00D7101A"/>
    <w:rsid w:val="00DB410A"/>
    <w:rsid w:val="00E10815"/>
    <w:rsid w:val="00E1407E"/>
    <w:rsid w:val="00E37427"/>
    <w:rsid w:val="00E63542"/>
    <w:rsid w:val="00E63C9C"/>
    <w:rsid w:val="00EE0616"/>
    <w:rsid w:val="00EF10A2"/>
    <w:rsid w:val="00F24227"/>
    <w:rsid w:val="00F501B1"/>
    <w:rsid w:val="00FC6ECA"/>
    <w:rsid w:val="00FE2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5E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
    <w:qFormat/>
    <w:rsid w:val="00E63542"/>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character" w:customStyle="1" w:styleId="10">
    <w:name w:val="Заголовок 1 Знак"/>
    <w:basedOn w:val="a0"/>
    <w:link w:val="1"/>
    <w:uiPriority w:val="9"/>
    <w:rsid w:val="00E63542"/>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3"/>
    <w:uiPriority w:val="99"/>
    <w:rsid w:val="00E63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63542"/>
    <w:pPr>
      <w:spacing w:after="0" w:line="240" w:lineRule="auto"/>
      <w:ind w:firstLine="709"/>
    </w:pPr>
    <w:rPr>
      <w:rFonts w:ascii="Times New Roman" w:eastAsia="Times New Roman" w:hAnsi="Times New Roman" w:cs="Calibri"/>
      <w:sz w:val="28"/>
    </w:rPr>
  </w:style>
  <w:style w:type="paragraph" w:styleId="aa">
    <w:name w:val="Balloon Text"/>
    <w:basedOn w:val="a"/>
    <w:link w:val="ab"/>
    <w:uiPriority w:val="99"/>
    <w:semiHidden/>
    <w:unhideWhenUsed/>
    <w:rsid w:val="00E63542"/>
    <w:rPr>
      <w:rFonts w:ascii="Tahoma" w:hAnsi="Tahoma" w:cs="Tahoma"/>
      <w:sz w:val="16"/>
      <w:szCs w:val="16"/>
    </w:rPr>
  </w:style>
  <w:style w:type="character" w:customStyle="1" w:styleId="ab">
    <w:name w:val="Текст выноски Знак"/>
    <w:basedOn w:val="a0"/>
    <w:link w:val="aa"/>
    <w:uiPriority w:val="99"/>
    <w:semiHidden/>
    <w:rsid w:val="00E63542"/>
    <w:rPr>
      <w:rFonts w:ascii="Tahoma" w:eastAsia="Times New Roman" w:hAnsi="Tahoma" w:cs="Tahoma"/>
      <w:sz w:val="16"/>
      <w:szCs w:val="16"/>
    </w:rPr>
  </w:style>
  <w:style w:type="paragraph" w:customStyle="1" w:styleId="Heading">
    <w:name w:val="Heading"/>
    <w:uiPriority w:val="99"/>
    <w:rsid w:val="00E63542"/>
    <w:pPr>
      <w:widowControl w:val="0"/>
      <w:autoSpaceDE w:val="0"/>
      <w:autoSpaceDN w:val="0"/>
      <w:adjustRightInd w:val="0"/>
      <w:spacing w:after="0" w:line="240" w:lineRule="auto"/>
    </w:pPr>
    <w:rPr>
      <w:rFonts w:ascii="Arial" w:eastAsiaTheme="minorEastAsia" w:hAnsi="Arial" w:cs="Arial"/>
      <w:b/>
      <w:bCs/>
      <w:lang w:eastAsia="ru-RU"/>
    </w:rPr>
  </w:style>
  <w:style w:type="paragraph" w:customStyle="1" w:styleId="Preformat">
    <w:name w:val="Preformat"/>
    <w:uiPriority w:val="99"/>
    <w:rsid w:val="00E635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rsid w:val="00E63542"/>
    <w:rPr>
      <w:rFonts w:ascii="Arial" w:hAnsi="Arial" w:cs="Arial"/>
      <w:i/>
      <w:iCs/>
      <w:sz w:val="18"/>
      <w:szCs w:val="18"/>
    </w:rPr>
  </w:style>
  <w:style w:type="paragraph" w:customStyle="1" w:styleId="Context">
    <w:name w:val="Context"/>
    <w:uiPriority w:val="99"/>
    <w:rsid w:val="00E63542"/>
    <w:pPr>
      <w:widowControl w:val="0"/>
      <w:autoSpaceDE w:val="0"/>
      <w:autoSpaceDN w:val="0"/>
      <w:adjustRightInd w:val="0"/>
      <w:spacing w:after="0" w:line="240" w:lineRule="auto"/>
    </w:pPr>
    <w:rPr>
      <w:rFonts w:ascii="Arial" w:eastAsiaTheme="minorEastAsia" w:hAnsi="Arial" w:cs="Arial"/>
      <w:sz w:val="18"/>
      <w:szCs w:val="18"/>
      <w:lang w:eastAsia="ru-RU"/>
    </w:rPr>
  </w:style>
  <w:style w:type="paragraph" w:customStyle="1" w:styleId="ad">
    <w:name w:val="табл"/>
    <w:basedOn w:val="a"/>
    <w:rsid w:val="00E63542"/>
    <w:pPr>
      <w:widowControl w:val="0"/>
      <w:ind w:firstLine="0"/>
    </w:pPr>
    <w:rPr>
      <w:rFonts w:cs="Times New Roman"/>
      <w:snapToGrid w:val="0"/>
      <w:szCs w:val="28"/>
      <w:lang w:eastAsia="ru-RU"/>
    </w:rPr>
  </w:style>
  <w:style w:type="paragraph" w:customStyle="1" w:styleId="12">
    <w:name w:val="Заголовок1"/>
    <w:basedOn w:val="1"/>
    <w:qFormat/>
    <w:rsid w:val="00E63542"/>
    <w:pPr>
      <w:keepLines w:val="0"/>
      <w:autoSpaceDE w:val="0"/>
      <w:autoSpaceDN w:val="0"/>
      <w:spacing w:before="0"/>
      <w:ind w:firstLine="0"/>
      <w:jc w:val="center"/>
    </w:pPr>
    <w:rPr>
      <w:rFonts w:ascii="Times New Roman" w:eastAsia="Times New Roman" w:hAnsi="Times New Roman" w:cs="Times New Roman"/>
      <w:b w:val="0"/>
      <w:iCs/>
      <w:color w:val="auto"/>
      <w:lang w:eastAsia="ru-RU"/>
    </w:rPr>
  </w:style>
  <w:style w:type="paragraph" w:styleId="3">
    <w:name w:val="Body Text Indent 3"/>
    <w:basedOn w:val="a"/>
    <w:link w:val="30"/>
    <w:rsid w:val="00E63542"/>
    <w:pPr>
      <w:spacing w:after="120"/>
      <w:ind w:left="283" w:firstLine="0"/>
    </w:pPr>
    <w:rPr>
      <w:rFonts w:cs="Times New Roman"/>
      <w:sz w:val="16"/>
      <w:szCs w:val="16"/>
      <w:lang w:eastAsia="ru-RU"/>
    </w:rPr>
  </w:style>
  <w:style w:type="character" w:customStyle="1" w:styleId="30">
    <w:name w:val="Основной текст с отступом 3 Знак"/>
    <w:basedOn w:val="a0"/>
    <w:link w:val="3"/>
    <w:rsid w:val="00E6354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E635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Normal (Web)"/>
    <w:basedOn w:val="a"/>
    <w:uiPriority w:val="99"/>
    <w:unhideWhenUsed/>
    <w:rsid w:val="00E63542"/>
    <w:pPr>
      <w:spacing w:before="33" w:after="33"/>
      <w:jc w:val="both"/>
    </w:pPr>
    <w:rPr>
      <w:rFonts w:ascii="Arial" w:hAnsi="Arial" w:cs="Arial"/>
      <w:color w:val="332E2D"/>
      <w:spacing w:val="2"/>
      <w:sz w:val="24"/>
      <w:szCs w:val="24"/>
      <w:lang w:eastAsia="ru-RU"/>
    </w:rPr>
  </w:style>
  <w:style w:type="paragraph" w:customStyle="1" w:styleId="ConsPlusNormal">
    <w:name w:val="ConsPlusNormal"/>
    <w:uiPriority w:val="99"/>
    <w:rsid w:val="00E63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List Number 3"/>
    <w:basedOn w:val="a"/>
    <w:uiPriority w:val="99"/>
    <w:rsid w:val="00E63542"/>
    <w:pPr>
      <w:widowControl w:val="0"/>
      <w:tabs>
        <w:tab w:val="num" w:pos="1361"/>
      </w:tabs>
      <w:spacing w:before="60"/>
      <w:ind w:left="1361" w:hanging="794"/>
      <w:jc w:val="both"/>
    </w:pPr>
    <w:rPr>
      <w:rFonts w:ascii="Bookman Old Style" w:hAnsi="Bookman Old Style" w:cs="Bookman Old Style"/>
      <w:sz w:val="24"/>
      <w:szCs w:val="24"/>
      <w:lang w:eastAsia="ru-RU"/>
    </w:rPr>
  </w:style>
  <w:style w:type="paragraph" w:styleId="af">
    <w:name w:val="Body Text"/>
    <w:basedOn w:val="a"/>
    <w:link w:val="af0"/>
    <w:uiPriority w:val="99"/>
    <w:unhideWhenUsed/>
    <w:rsid w:val="00E63542"/>
    <w:pPr>
      <w:spacing w:after="120"/>
      <w:jc w:val="both"/>
    </w:pPr>
    <w:rPr>
      <w:rFonts w:eastAsiaTheme="minorHAnsi" w:cstheme="minorBidi"/>
    </w:rPr>
  </w:style>
  <w:style w:type="character" w:customStyle="1" w:styleId="af0">
    <w:name w:val="Основной текст Знак"/>
    <w:basedOn w:val="a0"/>
    <w:link w:val="af"/>
    <w:uiPriority w:val="99"/>
    <w:rsid w:val="00E63542"/>
    <w:rPr>
      <w:rFonts w:ascii="Times New Roman" w:hAnsi="Times New Roman"/>
      <w:sz w:val="28"/>
    </w:rPr>
  </w:style>
  <w:style w:type="paragraph" w:customStyle="1" w:styleId="13">
    <w:name w:val="Обычный1"/>
    <w:rsid w:val="00E63542"/>
    <w:pPr>
      <w:widowControl w:val="0"/>
      <w:suppressAutoHyphens/>
      <w:spacing w:after="0" w:line="100" w:lineRule="atLeast"/>
    </w:pPr>
    <w:rPr>
      <w:rFonts w:ascii="Times New Roman" w:eastAsia="Arial Unicode MS" w:hAnsi="Times New Roman" w:cs="Mangal"/>
      <w:kern w:val="1"/>
      <w:sz w:val="24"/>
      <w:szCs w:val="24"/>
      <w:lang w:eastAsia="hi-IN" w:bidi="hi-IN"/>
    </w:rPr>
  </w:style>
  <w:style w:type="paragraph" w:customStyle="1" w:styleId="14">
    <w:name w:val="Текст примечания1"/>
    <w:basedOn w:val="13"/>
    <w:rsid w:val="00E63542"/>
    <w:rPr>
      <w:sz w:val="20"/>
      <w:szCs w:val="18"/>
    </w:rPr>
  </w:style>
  <w:style w:type="character" w:customStyle="1" w:styleId="15">
    <w:name w:val="Основной шрифт абзаца1"/>
    <w:rsid w:val="00E63542"/>
  </w:style>
  <w:style w:type="table" w:customStyle="1" w:styleId="32">
    <w:name w:val="Сетка таблицы3"/>
    <w:basedOn w:val="a1"/>
    <w:next w:val="a3"/>
    <w:uiPriority w:val="59"/>
    <w:rsid w:val="00E63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E6354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basedOn w:val="a0"/>
    <w:uiPriority w:val="99"/>
    <w:semiHidden/>
    <w:unhideWhenUsed/>
    <w:rsid w:val="00E63542"/>
    <w:rPr>
      <w:sz w:val="16"/>
      <w:szCs w:val="16"/>
    </w:rPr>
  </w:style>
  <w:style w:type="paragraph" w:styleId="af2">
    <w:name w:val="annotation text"/>
    <w:basedOn w:val="a"/>
    <w:link w:val="af3"/>
    <w:uiPriority w:val="99"/>
    <w:semiHidden/>
    <w:unhideWhenUsed/>
    <w:rsid w:val="00E63542"/>
    <w:pPr>
      <w:widowControl w:val="0"/>
      <w:autoSpaceDE w:val="0"/>
      <w:autoSpaceDN w:val="0"/>
      <w:adjustRightInd w:val="0"/>
      <w:ind w:firstLine="0"/>
    </w:pPr>
    <w:rPr>
      <w:rFonts w:ascii="Arial" w:eastAsiaTheme="minorEastAsia" w:hAnsi="Arial" w:cs="Arial"/>
      <w:sz w:val="20"/>
      <w:szCs w:val="20"/>
      <w:lang w:eastAsia="ru-RU"/>
    </w:rPr>
  </w:style>
  <w:style w:type="character" w:customStyle="1" w:styleId="af3">
    <w:name w:val="Текст примечания Знак"/>
    <w:basedOn w:val="a0"/>
    <w:link w:val="af2"/>
    <w:uiPriority w:val="99"/>
    <w:semiHidden/>
    <w:rsid w:val="00E63542"/>
    <w:rPr>
      <w:rFonts w:ascii="Arial" w:eastAsiaTheme="minorEastAsia" w:hAnsi="Arial" w:cs="Arial"/>
      <w:sz w:val="20"/>
      <w:szCs w:val="20"/>
      <w:lang w:eastAsia="ru-RU"/>
    </w:rPr>
  </w:style>
  <w:style w:type="character" w:customStyle="1" w:styleId="af4">
    <w:name w:val="Тема примечания Знак"/>
    <w:basedOn w:val="af3"/>
    <w:link w:val="af5"/>
    <w:uiPriority w:val="99"/>
    <w:semiHidden/>
    <w:rsid w:val="00E63542"/>
    <w:rPr>
      <w:rFonts w:ascii="Arial" w:eastAsiaTheme="minorEastAsia" w:hAnsi="Arial" w:cs="Arial"/>
      <w:b/>
      <w:bCs/>
      <w:sz w:val="20"/>
      <w:szCs w:val="20"/>
      <w:lang w:eastAsia="ru-RU"/>
    </w:rPr>
  </w:style>
  <w:style w:type="paragraph" w:styleId="af5">
    <w:name w:val="annotation subject"/>
    <w:basedOn w:val="af2"/>
    <w:next w:val="af2"/>
    <w:link w:val="af4"/>
    <w:uiPriority w:val="99"/>
    <w:semiHidden/>
    <w:unhideWhenUsed/>
    <w:rsid w:val="00E63542"/>
    <w:rPr>
      <w:b/>
      <w:bCs/>
    </w:rPr>
  </w:style>
  <w:style w:type="character" w:customStyle="1" w:styleId="16">
    <w:name w:val="Тема примечания Знак1"/>
    <w:basedOn w:val="af3"/>
    <w:uiPriority w:val="99"/>
    <w:semiHidden/>
    <w:rsid w:val="00E63542"/>
    <w:rPr>
      <w:rFonts w:ascii="Arial" w:eastAsiaTheme="minorEastAsia" w:hAnsi="Arial" w:cs="Arial"/>
      <w:b/>
      <w:bCs/>
      <w:sz w:val="20"/>
      <w:szCs w:val="20"/>
      <w:lang w:eastAsia="ru-RU"/>
    </w:rPr>
  </w:style>
  <w:style w:type="paragraph" w:customStyle="1" w:styleId="Default">
    <w:name w:val="Default"/>
    <w:rsid w:val="00E635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
    <w:name w:val="Сетка таблицы2"/>
    <w:basedOn w:val="a1"/>
    <w:next w:val="a3"/>
    <w:uiPriority w:val="59"/>
    <w:rsid w:val="00E63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E63542"/>
  </w:style>
  <w:style w:type="table" w:customStyle="1" w:styleId="4">
    <w:name w:val="Сетка таблицы4"/>
    <w:basedOn w:val="a1"/>
    <w:next w:val="a3"/>
    <w:uiPriority w:val="59"/>
    <w:rsid w:val="00E63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D66CB7"/>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
    <w:qFormat/>
    <w:rsid w:val="00E63542"/>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character" w:customStyle="1" w:styleId="10">
    <w:name w:val="Заголовок 1 Знак"/>
    <w:basedOn w:val="a0"/>
    <w:link w:val="1"/>
    <w:uiPriority w:val="9"/>
    <w:rsid w:val="00E63542"/>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3"/>
    <w:uiPriority w:val="99"/>
    <w:rsid w:val="00E63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63542"/>
    <w:pPr>
      <w:spacing w:after="0" w:line="240" w:lineRule="auto"/>
      <w:ind w:firstLine="709"/>
    </w:pPr>
    <w:rPr>
      <w:rFonts w:ascii="Times New Roman" w:eastAsia="Times New Roman" w:hAnsi="Times New Roman" w:cs="Calibri"/>
      <w:sz w:val="28"/>
    </w:rPr>
  </w:style>
  <w:style w:type="paragraph" w:styleId="aa">
    <w:name w:val="Balloon Text"/>
    <w:basedOn w:val="a"/>
    <w:link w:val="ab"/>
    <w:uiPriority w:val="99"/>
    <w:semiHidden/>
    <w:unhideWhenUsed/>
    <w:rsid w:val="00E63542"/>
    <w:rPr>
      <w:rFonts w:ascii="Tahoma" w:hAnsi="Tahoma" w:cs="Tahoma"/>
      <w:sz w:val="16"/>
      <w:szCs w:val="16"/>
    </w:rPr>
  </w:style>
  <w:style w:type="character" w:customStyle="1" w:styleId="ab">
    <w:name w:val="Текст выноски Знак"/>
    <w:basedOn w:val="a0"/>
    <w:link w:val="aa"/>
    <w:uiPriority w:val="99"/>
    <w:semiHidden/>
    <w:rsid w:val="00E63542"/>
    <w:rPr>
      <w:rFonts w:ascii="Tahoma" w:eastAsia="Times New Roman" w:hAnsi="Tahoma" w:cs="Tahoma"/>
      <w:sz w:val="16"/>
      <w:szCs w:val="16"/>
    </w:rPr>
  </w:style>
  <w:style w:type="paragraph" w:customStyle="1" w:styleId="Heading">
    <w:name w:val="Heading"/>
    <w:uiPriority w:val="99"/>
    <w:rsid w:val="00E63542"/>
    <w:pPr>
      <w:widowControl w:val="0"/>
      <w:autoSpaceDE w:val="0"/>
      <w:autoSpaceDN w:val="0"/>
      <w:adjustRightInd w:val="0"/>
      <w:spacing w:after="0" w:line="240" w:lineRule="auto"/>
    </w:pPr>
    <w:rPr>
      <w:rFonts w:ascii="Arial" w:eastAsiaTheme="minorEastAsia" w:hAnsi="Arial" w:cs="Arial"/>
      <w:b/>
      <w:bCs/>
      <w:lang w:eastAsia="ru-RU"/>
    </w:rPr>
  </w:style>
  <w:style w:type="paragraph" w:customStyle="1" w:styleId="Preformat">
    <w:name w:val="Preformat"/>
    <w:uiPriority w:val="99"/>
    <w:rsid w:val="00E635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rsid w:val="00E63542"/>
    <w:rPr>
      <w:rFonts w:ascii="Arial" w:hAnsi="Arial" w:cs="Arial"/>
      <w:i/>
      <w:iCs/>
      <w:sz w:val="18"/>
      <w:szCs w:val="18"/>
    </w:rPr>
  </w:style>
  <w:style w:type="paragraph" w:customStyle="1" w:styleId="Context">
    <w:name w:val="Context"/>
    <w:uiPriority w:val="99"/>
    <w:rsid w:val="00E63542"/>
    <w:pPr>
      <w:widowControl w:val="0"/>
      <w:autoSpaceDE w:val="0"/>
      <w:autoSpaceDN w:val="0"/>
      <w:adjustRightInd w:val="0"/>
      <w:spacing w:after="0" w:line="240" w:lineRule="auto"/>
    </w:pPr>
    <w:rPr>
      <w:rFonts w:ascii="Arial" w:eastAsiaTheme="minorEastAsia" w:hAnsi="Arial" w:cs="Arial"/>
      <w:sz w:val="18"/>
      <w:szCs w:val="18"/>
      <w:lang w:eastAsia="ru-RU"/>
    </w:rPr>
  </w:style>
  <w:style w:type="paragraph" w:customStyle="1" w:styleId="ad">
    <w:name w:val="табл"/>
    <w:basedOn w:val="a"/>
    <w:rsid w:val="00E63542"/>
    <w:pPr>
      <w:widowControl w:val="0"/>
      <w:ind w:firstLine="0"/>
    </w:pPr>
    <w:rPr>
      <w:rFonts w:cs="Times New Roman"/>
      <w:snapToGrid w:val="0"/>
      <w:szCs w:val="28"/>
      <w:lang w:eastAsia="ru-RU"/>
    </w:rPr>
  </w:style>
  <w:style w:type="paragraph" w:customStyle="1" w:styleId="12">
    <w:name w:val="Заголовок1"/>
    <w:basedOn w:val="1"/>
    <w:qFormat/>
    <w:rsid w:val="00E63542"/>
    <w:pPr>
      <w:keepLines w:val="0"/>
      <w:autoSpaceDE w:val="0"/>
      <w:autoSpaceDN w:val="0"/>
      <w:spacing w:before="0"/>
      <w:ind w:firstLine="0"/>
      <w:jc w:val="center"/>
    </w:pPr>
    <w:rPr>
      <w:rFonts w:ascii="Times New Roman" w:eastAsia="Times New Roman" w:hAnsi="Times New Roman" w:cs="Times New Roman"/>
      <w:b w:val="0"/>
      <w:iCs/>
      <w:color w:val="auto"/>
      <w:lang w:eastAsia="ru-RU"/>
    </w:rPr>
  </w:style>
  <w:style w:type="paragraph" w:styleId="3">
    <w:name w:val="Body Text Indent 3"/>
    <w:basedOn w:val="a"/>
    <w:link w:val="30"/>
    <w:rsid w:val="00E63542"/>
    <w:pPr>
      <w:spacing w:after="120"/>
      <w:ind w:left="283" w:firstLine="0"/>
    </w:pPr>
    <w:rPr>
      <w:rFonts w:cs="Times New Roman"/>
      <w:sz w:val="16"/>
      <w:szCs w:val="16"/>
      <w:lang w:eastAsia="ru-RU"/>
    </w:rPr>
  </w:style>
  <w:style w:type="character" w:customStyle="1" w:styleId="30">
    <w:name w:val="Основной текст с отступом 3 Знак"/>
    <w:basedOn w:val="a0"/>
    <w:link w:val="3"/>
    <w:rsid w:val="00E6354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E635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Normal (Web)"/>
    <w:basedOn w:val="a"/>
    <w:uiPriority w:val="99"/>
    <w:unhideWhenUsed/>
    <w:rsid w:val="00E63542"/>
    <w:pPr>
      <w:spacing w:before="33" w:after="33"/>
      <w:jc w:val="both"/>
    </w:pPr>
    <w:rPr>
      <w:rFonts w:ascii="Arial" w:hAnsi="Arial" w:cs="Arial"/>
      <w:color w:val="332E2D"/>
      <w:spacing w:val="2"/>
      <w:sz w:val="24"/>
      <w:szCs w:val="24"/>
      <w:lang w:eastAsia="ru-RU"/>
    </w:rPr>
  </w:style>
  <w:style w:type="paragraph" w:customStyle="1" w:styleId="ConsPlusNormal">
    <w:name w:val="ConsPlusNormal"/>
    <w:uiPriority w:val="99"/>
    <w:rsid w:val="00E63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List Number 3"/>
    <w:basedOn w:val="a"/>
    <w:uiPriority w:val="99"/>
    <w:rsid w:val="00E63542"/>
    <w:pPr>
      <w:widowControl w:val="0"/>
      <w:tabs>
        <w:tab w:val="num" w:pos="1361"/>
      </w:tabs>
      <w:spacing w:before="60"/>
      <w:ind w:left="1361" w:hanging="794"/>
      <w:jc w:val="both"/>
    </w:pPr>
    <w:rPr>
      <w:rFonts w:ascii="Bookman Old Style" w:hAnsi="Bookman Old Style" w:cs="Bookman Old Style"/>
      <w:sz w:val="24"/>
      <w:szCs w:val="24"/>
      <w:lang w:eastAsia="ru-RU"/>
    </w:rPr>
  </w:style>
  <w:style w:type="paragraph" w:styleId="af">
    <w:name w:val="Body Text"/>
    <w:basedOn w:val="a"/>
    <w:link w:val="af0"/>
    <w:uiPriority w:val="99"/>
    <w:unhideWhenUsed/>
    <w:rsid w:val="00E63542"/>
    <w:pPr>
      <w:spacing w:after="120"/>
      <w:jc w:val="both"/>
    </w:pPr>
    <w:rPr>
      <w:rFonts w:eastAsiaTheme="minorHAnsi" w:cstheme="minorBidi"/>
    </w:rPr>
  </w:style>
  <w:style w:type="character" w:customStyle="1" w:styleId="af0">
    <w:name w:val="Основной текст Знак"/>
    <w:basedOn w:val="a0"/>
    <w:link w:val="af"/>
    <w:uiPriority w:val="99"/>
    <w:rsid w:val="00E63542"/>
    <w:rPr>
      <w:rFonts w:ascii="Times New Roman" w:hAnsi="Times New Roman"/>
      <w:sz w:val="28"/>
    </w:rPr>
  </w:style>
  <w:style w:type="paragraph" w:customStyle="1" w:styleId="13">
    <w:name w:val="Обычный1"/>
    <w:rsid w:val="00E63542"/>
    <w:pPr>
      <w:widowControl w:val="0"/>
      <w:suppressAutoHyphens/>
      <w:spacing w:after="0" w:line="100" w:lineRule="atLeast"/>
    </w:pPr>
    <w:rPr>
      <w:rFonts w:ascii="Times New Roman" w:eastAsia="Arial Unicode MS" w:hAnsi="Times New Roman" w:cs="Mangal"/>
      <w:kern w:val="1"/>
      <w:sz w:val="24"/>
      <w:szCs w:val="24"/>
      <w:lang w:eastAsia="hi-IN" w:bidi="hi-IN"/>
    </w:rPr>
  </w:style>
  <w:style w:type="paragraph" w:customStyle="1" w:styleId="14">
    <w:name w:val="Текст примечания1"/>
    <w:basedOn w:val="13"/>
    <w:rsid w:val="00E63542"/>
    <w:rPr>
      <w:sz w:val="20"/>
      <w:szCs w:val="18"/>
    </w:rPr>
  </w:style>
  <w:style w:type="character" w:customStyle="1" w:styleId="15">
    <w:name w:val="Основной шрифт абзаца1"/>
    <w:rsid w:val="00E63542"/>
  </w:style>
  <w:style w:type="table" w:customStyle="1" w:styleId="32">
    <w:name w:val="Сетка таблицы3"/>
    <w:basedOn w:val="a1"/>
    <w:next w:val="a3"/>
    <w:uiPriority w:val="59"/>
    <w:rsid w:val="00E63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E6354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basedOn w:val="a0"/>
    <w:uiPriority w:val="99"/>
    <w:semiHidden/>
    <w:unhideWhenUsed/>
    <w:rsid w:val="00E63542"/>
    <w:rPr>
      <w:sz w:val="16"/>
      <w:szCs w:val="16"/>
    </w:rPr>
  </w:style>
  <w:style w:type="paragraph" w:styleId="af2">
    <w:name w:val="annotation text"/>
    <w:basedOn w:val="a"/>
    <w:link w:val="af3"/>
    <w:uiPriority w:val="99"/>
    <w:semiHidden/>
    <w:unhideWhenUsed/>
    <w:rsid w:val="00E63542"/>
    <w:pPr>
      <w:widowControl w:val="0"/>
      <w:autoSpaceDE w:val="0"/>
      <w:autoSpaceDN w:val="0"/>
      <w:adjustRightInd w:val="0"/>
      <w:ind w:firstLine="0"/>
    </w:pPr>
    <w:rPr>
      <w:rFonts w:ascii="Arial" w:eastAsiaTheme="minorEastAsia" w:hAnsi="Arial" w:cs="Arial"/>
      <w:sz w:val="20"/>
      <w:szCs w:val="20"/>
      <w:lang w:eastAsia="ru-RU"/>
    </w:rPr>
  </w:style>
  <w:style w:type="character" w:customStyle="1" w:styleId="af3">
    <w:name w:val="Текст примечания Знак"/>
    <w:basedOn w:val="a0"/>
    <w:link w:val="af2"/>
    <w:uiPriority w:val="99"/>
    <w:semiHidden/>
    <w:rsid w:val="00E63542"/>
    <w:rPr>
      <w:rFonts w:ascii="Arial" w:eastAsiaTheme="minorEastAsia" w:hAnsi="Arial" w:cs="Arial"/>
      <w:sz w:val="20"/>
      <w:szCs w:val="20"/>
      <w:lang w:eastAsia="ru-RU"/>
    </w:rPr>
  </w:style>
  <w:style w:type="character" w:customStyle="1" w:styleId="af4">
    <w:name w:val="Тема примечания Знак"/>
    <w:basedOn w:val="af3"/>
    <w:link w:val="af5"/>
    <w:uiPriority w:val="99"/>
    <w:semiHidden/>
    <w:rsid w:val="00E63542"/>
    <w:rPr>
      <w:rFonts w:ascii="Arial" w:eastAsiaTheme="minorEastAsia" w:hAnsi="Arial" w:cs="Arial"/>
      <w:b/>
      <w:bCs/>
      <w:sz w:val="20"/>
      <w:szCs w:val="20"/>
      <w:lang w:eastAsia="ru-RU"/>
    </w:rPr>
  </w:style>
  <w:style w:type="paragraph" w:styleId="af5">
    <w:name w:val="annotation subject"/>
    <w:basedOn w:val="af2"/>
    <w:next w:val="af2"/>
    <w:link w:val="af4"/>
    <w:uiPriority w:val="99"/>
    <w:semiHidden/>
    <w:unhideWhenUsed/>
    <w:rsid w:val="00E63542"/>
    <w:rPr>
      <w:b/>
      <w:bCs/>
    </w:rPr>
  </w:style>
  <w:style w:type="character" w:customStyle="1" w:styleId="16">
    <w:name w:val="Тема примечания Знак1"/>
    <w:basedOn w:val="af3"/>
    <w:uiPriority w:val="99"/>
    <w:semiHidden/>
    <w:rsid w:val="00E63542"/>
    <w:rPr>
      <w:rFonts w:ascii="Arial" w:eastAsiaTheme="minorEastAsia" w:hAnsi="Arial" w:cs="Arial"/>
      <w:b/>
      <w:bCs/>
      <w:sz w:val="20"/>
      <w:szCs w:val="20"/>
      <w:lang w:eastAsia="ru-RU"/>
    </w:rPr>
  </w:style>
  <w:style w:type="paragraph" w:customStyle="1" w:styleId="Default">
    <w:name w:val="Default"/>
    <w:rsid w:val="00E635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
    <w:name w:val="Сетка таблицы2"/>
    <w:basedOn w:val="a1"/>
    <w:next w:val="a3"/>
    <w:uiPriority w:val="59"/>
    <w:rsid w:val="00E63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E63542"/>
  </w:style>
  <w:style w:type="table" w:customStyle="1" w:styleId="4">
    <w:name w:val="Сетка таблицы4"/>
    <w:basedOn w:val="a1"/>
    <w:next w:val="a3"/>
    <w:uiPriority w:val="59"/>
    <w:rsid w:val="00E63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D66CB7"/>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yarregion.ru/depts/dapk/tmpPages/programs" TargetMode="External"/><Relationship Id="rId24" Type="http://schemas.openxmlformats.org/officeDocument/2006/relationships/header" Target="header7.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ID xmlns="081b8c99-5a1b-4ba1-9a3e-0d0cea83319e" xsi:nil="true"/>
    <dateaddindb xmlns="081b8c99-5a1b-4ba1-9a3e-0d0cea83319e">2015-01-28T20:00:00+00:00</dateaddindb>
    <dateminusta xmlns="081b8c99-5a1b-4ba1-9a3e-0d0cea83319e" xsi:nil="true"/>
    <numik xmlns="af44e648-6311-40f1-ad37-1234555fd9ba">951</numik>
    <kind xmlns="e2080b48-eafa-461e-b501-38555d38caa1">79</kind>
    <num xmlns="af44e648-6311-40f1-ad37-1234555fd9ba">951</num>
    <beginactiondate xmlns="a853e5a8-fa1e-4dd3-a1b5-1604bfb35b05" xsi:nil="true"/>
    <approvaldate xmlns="081b8c99-5a1b-4ba1-9a3e-0d0cea83319e">2014-09-28T20:00:00+00:00</approvaldate>
    <bigtitle xmlns="a853e5a8-fa1e-4dd3-a1b5-1604bfb35b05">О региональной программе «Развитие семейных животноводческих ферм на базе крестьянских (фермерских) хозяйств Ярославской области» на 2015 – 2020 годы (с изменениями на 11 апреля 2017 года)</bigtitle>
    <NMinusta xmlns="081b8c99-5a1b-4ba1-9a3e-0d0cea83319e" xsi:nil="true"/>
    <link xmlns="a853e5a8-fa1e-4dd3-a1b5-1604bfb35b05" xsi:nil="true"/>
    <islastredaction xmlns="081b8c99-5a1b-4ba1-9a3e-0d0cea83319e">false</islastredaction>
    <enddate xmlns="081b8c99-5a1b-4ba1-9a3e-0d0cea83319e">2020-07-05T20:00:00+00:00</enddate>
    <publication xmlns="081b8c99-5a1b-4ba1-9a3e-0d0cea83319e" xsi:nil="true"/>
    <redactiondate xmlns="081b8c99-5a1b-4ba1-9a3e-0d0cea83319e">2017-04-10T20:00:00+00:00</redactiondate>
    <status xmlns="5256eb8c-d5dd-498a-ad6f-7fa801666f9a">35</status>
    <organ xmlns="67a9cb4f-e58d-445a-8e0b-2b8d792f9e38">218</organ>
    <type xmlns="bc1d99f4-2047-4b43-99f0-e8f2a593a624" xsi:nil="true"/>
    <notes0 xmlns="081b8c99-5a1b-4ba1-9a3e-0d0cea83319e" xsi:nil="true"/>
    <informstring xmlns="081b8c99-5a1b-4ba1-9a3e-0d0cea83319e" xsi:nil="true"/>
    <theme xmlns="1e82c985-6cf2-4d43-b8b5-a430af7accc6"/>
    <meaning xmlns="05bb7913-6745-425b-9415-f9dbd3e56b95" xsi:nil="true"/>
    <lastredaction xmlns="a853e5a8-fa1e-4dd3-a1b5-1604bfb35b05">87269</lastredaction>
    <number xmlns="081b8c99-5a1b-4ba1-9a3e-0d0cea83319e">951-п</number>
    <dateedition xmlns="081b8c99-5a1b-4ba1-9a3e-0d0cea83319e" xsi:nil="true"/>
    <operinform xmlns="081b8c99-5a1b-4ba1-9a3e-0d0cea8331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99C906-9EC6-4BB4-B030-D5D23FF16E89}"/>
</file>

<file path=customXml/itemProps2.xml><?xml version="1.0" encoding="utf-8"?>
<ds:datastoreItem xmlns:ds="http://schemas.openxmlformats.org/officeDocument/2006/customXml" ds:itemID="{C84AA6B1-B820-4615-9FFE-D4B99919C37A}"/>
</file>

<file path=customXml/itemProps3.xml><?xml version="1.0" encoding="utf-8"?>
<ds:datastoreItem xmlns:ds="http://schemas.openxmlformats.org/officeDocument/2006/customXml" ds:itemID="{920D0BB6-27CA-410E-AF42-5571CDCB7799}"/>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области.dotx</Template>
  <TotalTime>161</TotalTime>
  <Pages>72</Pages>
  <Words>15955</Words>
  <Characters>90947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106689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Докунина Евгения Ивановна</cp:lastModifiedBy>
  <cp:revision>12</cp:revision>
  <cp:lastPrinted>2011-05-24T11:15:00Z</cp:lastPrinted>
  <dcterms:created xsi:type="dcterms:W3CDTF">2015-01-29T11:08:00Z</dcterms:created>
  <dcterms:modified xsi:type="dcterms:W3CDTF">2017-05-26T07:59:00Z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 региональной программе "Развитие семейных животноводческих ферм на базе крестьянских (фермерских) хозяйств Ярославской области" на 2015 - 2020 годы</vt:lpwstr>
  </property>
  <property fmtid="{D5CDD505-2E9C-101B-9397-08002B2CF9AE}" pid="6" name="ContentTypeId">
    <vt:lpwstr>0x0101004652DC89D47FB74683366416A31888CB</vt:lpwstr>
  </property>
</Properties>
</file>