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45D" w:rsidRPr="002D7A34" w:rsidRDefault="0042145D" w:rsidP="0042145D">
      <w:pPr>
        <w:snapToGrid w:val="0"/>
        <w:ind w:firstLine="0"/>
        <w:jc w:val="center"/>
        <w:rPr>
          <w:b/>
          <w:sz w:val="32"/>
          <w:szCs w:val="32"/>
        </w:rPr>
      </w:pPr>
      <w:r w:rsidRPr="002D7A34">
        <w:rPr>
          <w:b/>
          <w:sz w:val="32"/>
          <w:szCs w:val="32"/>
        </w:rPr>
        <w:t>ПРАВИТЕЛЬСТВО ЯРОСЛАВСКОЙ ОБЛАСТИ</w:t>
      </w:r>
    </w:p>
    <w:p w:rsidR="0042145D" w:rsidRPr="002D7A34" w:rsidRDefault="0042145D" w:rsidP="0042145D">
      <w:pPr>
        <w:ind w:firstLine="0"/>
        <w:jc w:val="center"/>
        <w:rPr>
          <w:b/>
          <w:sz w:val="32"/>
          <w:szCs w:val="32"/>
        </w:rPr>
      </w:pPr>
    </w:p>
    <w:p w:rsidR="0042145D" w:rsidRPr="002D7A34" w:rsidRDefault="0042145D" w:rsidP="0042145D">
      <w:pPr>
        <w:ind w:firstLine="0"/>
        <w:jc w:val="center"/>
        <w:rPr>
          <w:spacing w:val="20"/>
          <w:sz w:val="32"/>
          <w:szCs w:val="32"/>
        </w:rPr>
      </w:pPr>
      <w:r w:rsidRPr="002D7A34">
        <w:rPr>
          <w:spacing w:val="20"/>
          <w:sz w:val="32"/>
          <w:szCs w:val="32"/>
        </w:rPr>
        <w:t>ПОСТАНОВЛЕНИЕ</w:t>
      </w:r>
    </w:p>
    <w:p w:rsidR="0042145D" w:rsidRPr="002D7A34" w:rsidRDefault="0042145D" w:rsidP="0042145D">
      <w:pPr>
        <w:jc w:val="both"/>
        <w:rPr>
          <w:rFonts w:cs="Times New Roman"/>
          <w:szCs w:val="28"/>
        </w:rPr>
      </w:pPr>
    </w:p>
    <w:p w:rsidR="0042145D" w:rsidRPr="002D7A34" w:rsidRDefault="0042145D" w:rsidP="0042145D">
      <w:pPr>
        <w:jc w:val="both"/>
        <w:rPr>
          <w:rFonts w:cs="Times New Roman"/>
          <w:szCs w:val="28"/>
        </w:rPr>
      </w:pPr>
    </w:p>
    <w:p w:rsidR="0042145D" w:rsidRPr="002D7A34" w:rsidRDefault="0042145D" w:rsidP="0042145D">
      <w:pPr>
        <w:ind w:firstLine="0"/>
        <w:jc w:val="both"/>
        <w:rPr>
          <w:rFonts w:cs="Times New Roman"/>
          <w:szCs w:val="28"/>
        </w:rPr>
      </w:pPr>
      <w:r w:rsidRPr="002D7A34">
        <w:rPr>
          <w:rFonts w:cs="Times New Roman"/>
          <w:szCs w:val="28"/>
        </w:rPr>
        <w:t xml:space="preserve">от </w:t>
      </w:r>
      <w:r>
        <w:rPr>
          <w:rFonts w:cs="Times New Roman"/>
          <w:szCs w:val="28"/>
        </w:rPr>
        <w:t>04.06</w:t>
      </w:r>
      <w:r w:rsidRPr="002D7A34">
        <w:rPr>
          <w:rFonts w:cs="Times New Roman"/>
          <w:szCs w:val="28"/>
        </w:rPr>
        <w:t xml:space="preserve">.2021 № </w:t>
      </w:r>
      <w:r>
        <w:rPr>
          <w:rFonts w:cs="Times New Roman"/>
          <w:szCs w:val="28"/>
        </w:rPr>
        <w:t>356</w:t>
      </w:r>
      <w:r w:rsidRPr="002D7A34">
        <w:rPr>
          <w:rFonts w:cs="Times New Roman"/>
          <w:szCs w:val="28"/>
        </w:rPr>
        <w:t>-п</w:t>
      </w:r>
    </w:p>
    <w:p w:rsidR="0042145D" w:rsidRPr="002D7A34" w:rsidRDefault="0042145D" w:rsidP="0042145D">
      <w:pPr>
        <w:ind w:right="5101" w:firstLine="0"/>
        <w:jc w:val="both"/>
        <w:rPr>
          <w:rFonts w:cs="Times New Roman"/>
          <w:szCs w:val="28"/>
        </w:rPr>
      </w:pPr>
      <w:r w:rsidRPr="002D7A34">
        <w:rPr>
          <w:rFonts w:cs="Times New Roman"/>
          <w:szCs w:val="28"/>
        </w:rPr>
        <w:t>г. Ярославль</w:t>
      </w: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964426">
        <w:rPr>
          <w:rFonts w:cs="Times New Roman"/>
          <w:szCs w:val="28"/>
        </w:rPr>
        <w:t>О включении в реестр резидентов индустриальных (промышленных) парков Ярославской области и внесении изменения в постановление Правительства области от 25.03.2020 № 244-п</w:t>
      </w:r>
      <w:r>
        <w:rPr>
          <w:rFonts w:cs="Times New Roman"/>
          <w:szCs w:val="28"/>
        </w:rPr>
        <w:fldChar w:fldCharType="end"/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5F23FD" w:rsidRPr="003F2728" w:rsidRDefault="005F23FD" w:rsidP="005F23FD">
      <w:pPr>
        <w:ind w:firstLine="708"/>
        <w:jc w:val="both"/>
        <w:rPr>
          <w:rFonts w:cs="Times New Roman"/>
          <w:szCs w:val="28"/>
        </w:rPr>
      </w:pPr>
      <w:r w:rsidRPr="00A8688F">
        <w:rPr>
          <w:rFonts w:cs="Times New Roman"/>
          <w:szCs w:val="28"/>
        </w:rPr>
        <w:t xml:space="preserve">В соответствии с Законом Ярославской области от 19 декабря 2005 г. № 83-з «О государственном регулировании инвестиционной деятельности на территории Ярославской области», постановлением Правительства области от </w:t>
      </w:r>
      <w:r>
        <w:rPr>
          <w:rFonts w:cs="Times New Roman"/>
          <w:szCs w:val="28"/>
        </w:rPr>
        <w:t>16</w:t>
      </w:r>
      <w:r w:rsidRPr="00A8688F">
        <w:rPr>
          <w:rFonts w:cs="Times New Roman"/>
          <w:szCs w:val="28"/>
        </w:rPr>
        <w:t>.0</w:t>
      </w:r>
      <w:r>
        <w:rPr>
          <w:rFonts w:cs="Times New Roman"/>
          <w:szCs w:val="28"/>
        </w:rPr>
        <w:t>1</w:t>
      </w:r>
      <w:r w:rsidRPr="00A8688F">
        <w:rPr>
          <w:rFonts w:cs="Times New Roman"/>
          <w:szCs w:val="28"/>
        </w:rPr>
        <w:t>.20</w:t>
      </w:r>
      <w:r>
        <w:rPr>
          <w:rFonts w:cs="Times New Roman"/>
          <w:szCs w:val="28"/>
        </w:rPr>
        <w:t>20</w:t>
      </w:r>
      <w:r w:rsidRPr="00A8688F">
        <w:rPr>
          <w:rFonts w:cs="Times New Roman"/>
          <w:szCs w:val="28"/>
        </w:rPr>
        <w:t xml:space="preserve"> № </w:t>
      </w:r>
      <w:r>
        <w:rPr>
          <w:rFonts w:cs="Times New Roman"/>
          <w:szCs w:val="28"/>
        </w:rPr>
        <w:t>8</w:t>
      </w:r>
      <w:r w:rsidRPr="00A8688F">
        <w:rPr>
          <w:rFonts w:cs="Times New Roman"/>
          <w:szCs w:val="28"/>
        </w:rPr>
        <w:t>-п «</w:t>
      </w:r>
      <w:r w:rsidRPr="004B03C1">
        <w:rPr>
          <w:rFonts w:cs="Times New Roman"/>
          <w:szCs w:val="28"/>
        </w:rPr>
        <w:t>Об утверждении Порядка</w:t>
      </w:r>
      <w:r w:rsidRPr="00A8688F">
        <w:rPr>
          <w:rFonts w:cs="Times New Roman"/>
          <w:szCs w:val="28"/>
        </w:rPr>
        <w:t>»</w:t>
      </w:r>
      <w:r>
        <w:rPr>
          <w:rFonts w:cs="Times New Roman"/>
          <w:szCs w:val="28"/>
        </w:rPr>
        <w:t xml:space="preserve"> </w:t>
      </w:r>
    </w:p>
    <w:p w:rsidR="005F23FD" w:rsidRPr="00A61019" w:rsidRDefault="005F23FD" w:rsidP="005F23FD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5F23FD" w:rsidRPr="00A8688F" w:rsidRDefault="005F23FD" w:rsidP="005F23FD">
      <w:pPr>
        <w:ind w:firstLine="708"/>
        <w:jc w:val="both"/>
        <w:rPr>
          <w:rFonts w:cs="Times New Roman"/>
          <w:szCs w:val="28"/>
        </w:rPr>
      </w:pPr>
      <w:r w:rsidRPr="00A8688F">
        <w:rPr>
          <w:rFonts w:cs="Times New Roman"/>
          <w:szCs w:val="28"/>
        </w:rPr>
        <w:t>1.</w:t>
      </w:r>
      <w:r w:rsidRPr="00A8688F">
        <w:rPr>
          <w:rFonts w:cs="Times New Roman"/>
          <w:szCs w:val="28"/>
          <w:lang w:val="en-US"/>
        </w:rPr>
        <w:t> </w:t>
      </w:r>
      <w:r>
        <w:rPr>
          <w:rFonts w:cs="Times New Roman"/>
          <w:szCs w:val="28"/>
        </w:rPr>
        <w:t>Включить в реестр резидентов индустриальных (промышленных) парков Ярославской области</w:t>
      </w:r>
      <w:r w:rsidRPr="00A8688F">
        <w:rPr>
          <w:rFonts w:cs="Times New Roman"/>
          <w:spacing w:val="-4"/>
          <w:szCs w:val="28"/>
        </w:rPr>
        <w:t xml:space="preserve"> </w:t>
      </w:r>
      <w:r>
        <w:rPr>
          <w:rFonts w:cs="Times New Roman"/>
          <w:spacing w:val="-4"/>
          <w:szCs w:val="28"/>
        </w:rPr>
        <w:t xml:space="preserve">общество с ограниченной ответственностью </w:t>
      </w:r>
      <w:r>
        <w:rPr>
          <w:rFonts w:cs="Times New Roman"/>
          <w:szCs w:val="28"/>
        </w:rPr>
        <w:t>«</w:t>
      </w:r>
      <w:r w:rsidR="00964426">
        <w:rPr>
          <w:rFonts w:cs="Times New Roman"/>
          <w:szCs w:val="28"/>
        </w:rPr>
        <w:t xml:space="preserve">БЕЗЕН МАНУФЭКЧУРИНГ </w:t>
      </w:r>
      <w:r>
        <w:rPr>
          <w:rFonts w:cs="Times New Roman"/>
          <w:szCs w:val="28"/>
        </w:rPr>
        <w:t>РУС»</w:t>
      </w:r>
      <w:r w:rsidRPr="00A8688F">
        <w:rPr>
          <w:rFonts w:cs="Times New Roman"/>
          <w:szCs w:val="28"/>
        </w:rPr>
        <w:t>.</w:t>
      </w:r>
    </w:p>
    <w:p w:rsidR="005F23FD" w:rsidRPr="00A8688F" w:rsidRDefault="005F23FD" w:rsidP="005F23FD">
      <w:pPr>
        <w:ind w:firstLine="708"/>
        <w:jc w:val="both"/>
        <w:rPr>
          <w:rFonts w:cs="Times New Roman"/>
          <w:szCs w:val="28"/>
        </w:rPr>
      </w:pPr>
      <w:r w:rsidRPr="00A8688F">
        <w:rPr>
          <w:rFonts w:cs="Times New Roman"/>
          <w:szCs w:val="28"/>
        </w:rPr>
        <w:t>2.</w:t>
      </w:r>
      <w:r w:rsidRPr="00A8688F">
        <w:rPr>
          <w:rFonts w:cs="Times New Roman"/>
          <w:szCs w:val="28"/>
          <w:lang w:val="en-US"/>
        </w:rPr>
        <w:t> </w:t>
      </w:r>
      <w:r w:rsidR="00C13A62">
        <w:rPr>
          <w:rFonts w:cs="Times New Roman"/>
          <w:szCs w:val="28"/>
        </w:rPr>
        <w:t>Внести в постановление Правительства области от 25.03.2020 № 244</w:t>
      </w:r>
      <w:r w:rsidR="00F219FC">
        <w:rPr>
          <w:rFonts w:cs="Times New Roman"/>
          <w:szCs w:val="28"/>
        </w:rPr>
        <w:noBreakHyphen/>
      </w:r>
      <w:r w:rsidR="00C13A62">
        <w:rPr>
          <w:rFonts w:cs="Times New Roman"/>
          <w:szCs w:val="28"/>
        </w:rPr>
        <w:t>п «О включении в реестр резидентов индустриальных (промышленных) парков Ярославской области»</w:t>
      </w:r>
      <w:r w:rsidR="00F219FC">
        <w:rPr>
          <w:rFonts w:cs="Times New Roman"/>
          <w:szCs w:val="28"/>
        </w:rPr>
        <w:t xml:space="preserve"> изменение</w:t>
      </w:r>
      <w:r w:rsidR="00C13A62">
        <w:rPr>
          <w:rFonts w:cs="Times New Roman"/>
          <w:szCs w:val="28"/>
        </w:rPr>
        <w:t>, изложив р</w:t>
      </w:r>
      <w:r>
        <w:rPr>
          <w:rFonts w:cs="Times New Roman"/>
          <w:szCs w:val="28"/>
        </w:rPr>
        <w:t xml:space="preserve">еестр </w:t>
      </w:r>
      <w:r w:rsidRPr="005F23FD">
        <w:rPr>
          <w:rFonts w:cs="Times New Roman"/>
          <w:szCs w:val="28"/>
        </w:rPr>
        <w:t>резидентов индустриальных (промышленных) парков Ярославской области</w:t>
      </w:r>
      <w:r>
        <w:rPr>
          <w:rFonts w:cs="Times New Roman"/>
          <w:szCs w:val="28"/>
        </w:rPr>
        <w:t>, утвержденный постановлением</w:t>
      </w:r>
      <w:r w:rsidR="00C13A62">
        <w:rPr>
          <w:rFonts w:cs="Times New Roman"/>
          <w:szCs w:val="28"/>
        </w:rPr>
        <w:t>,</w:t>
      </w:r>
      <w:r>
        <w:rPr>
          <w:rFonts w:cs="Times New Roman"/>
          <w:szCs w:val="28"/>
        </w:rPr>
        <w:t xml:space="preserve"> </w:t>
      </w:r>
      <w:r w:rsidR="00092468">
        <w:rPr>
          <w:rFonts w:cs="Times New Roman"/>
          <w:szCs w:val="28"/>
        </w:rPr>
        <w:t>в новой редакции</w:t>
      </w:r>
      <w:r w:rsidR="00820D71">
        <w:rPr>
          <w:rFonts w:cs="Times New Roman"/>
          <w:szCs w:val="28"/>
        </w:rPr>
        <w:t xml:space="preserve"> </w:t>
      </w:r>
      <w:r w:rsidR="00F219FC">
        <w:rPr>
          <w:rFonts w:cs="Times New Roman"/>
          <w:szCs w:val="28"/>
        </w:rPr>
        <w:t>(</w:t>
      </w:r>
      <w:r>
        <w:rPr>
          <w:szCs w:val="28"/>
        </w:rPr>
        <w:t>прил</w:t>
      </w:r>
      <w:r w:rsidR="00F219FC">
        <w:rPr>
          <w:szCs w:val="28"/>
        </w:rPr>
        <w:t>агается)</w:t>
      </w:r>
      <w:r>
        <w:rPr>
          <w:szCs w:val="28"/>
        </w:rPr>
        <w:t>.</w:t>
      </w:r>
    </w:p>
    <w:p w:rsidR="005F23FD" w:rsidRPr="00A8688F" w:rsidRDefault="005F23FD" w:rsidP="005F23FD">
      <w:pPr>
        <w:ind w:firstLine="708"/>
        <w:jc w:val="both"/>
        <w:rPr>
          <w:rFonts w:cs="Times New Roman"/>
          <w:szCs w:val="28"/>
        </w:rPr>
      </w:pPr>
      <w:r w:rsidRPr="00A8688F">
        <w:rPr>
          <w:rFonts w:cs="Times New Roman"/>
          <w:szCs w:val="28"/>
        </w:rPr>
        <w:t>3.</w:t>
      </w:r>
      <w:r w:rsidRPr="00A8688F">
        <w:rPr>
          <w:rFonts w:cs="Times New Roman"/>
          <w:szCs w:val="28"/>
          <w:lang w:val="en-US"/>
        </w:rPr>
        <w:t> </w:t>
      </w:r>
      <w:r w:rsidRPr="00A8688F">
        <w:rPr>
          <w:rFonts w:cs="Times New Roman"/>
          <w:szCs w:val="28"/>
        </w:rPr>
        <w:t>Постановление вступает в силу с момента подписания.</w:t>
      </w: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3A003B">
      <w:pPr>
        <w:ind w:firstLine="0"/>
        <w:jc w:val="both"/>
        <w:rPr>
          <w:rFonts w:cs="Times New Roman"/>
          <w:szCs w:val="28"/>
        </w:rPr>
      </w:pPr>
    </w:p>
    <w:p w:rsidR="003A003B" w:rsidRDefault="003A003B" w:rsidP="003A003B">
      <w:pPr>
        <w:ind w:firstLine="0"/>
        <w:rPr>
          <w:szCs w:val="28"/>
        </w:rPr>
      </w:pPr>
      <w:r>
        <w:rPr>
          <w:szCs w:val="28"/>
        </w:rPr>
        <w:t xml:space="preserve">Исполняющий </w:t>
      </w:r>
    </w:p>
    <w:p w:rsidR="003A003B" w:rsidRDefault="003A003B" w:rsidP="003A003B">
      <w:pPr>
        <w:tabs>
          <w:tab w:val="left" w:pos="7797"/>
        </w:tabs>
        <w:ind w:firstLine="0"/>
        <w:rPr>
          <w:szCs w:val="28"/>
        </w:rPr>
      </w:pPr>
      <w:r>
        <w:rPr>
          <w:szCs w:val="28"/>
        </w:rPr>
        <w:t xml:space="preserve">обязанности </w:t>
      </w:r>
      <w:r w:rsidRPr="0018020E">
        <w:rPr>
          <w:szCs w:val="28"/>
        </w:rPr>
        <w:t>Председател</w:t>
      </w:r>
      <w:r>
        <w:rPr>
          <w:szCs w:val="28"/>
        </w:rPr>
        <w:t xml:space="preserve">я </w:t>
      </w:r>
    </w:p>
    <w:p w:rsidR="003A003B" w:rsidRPr="00931D26" w:rsidRDefault="003A003B" w:rsidP="003A003B">
      <w:pPr>
        <w:ind w:firstLine="0"/>
        <w:rPr>
          <w:szCs w:val="28"/>
        </w:rPr>
      </w:pPr>
      <w:r>
        <w:rPr>
          <w:szCs w:val="28"/>
        </w:rPr>
        <w:t>Правительства</w:t>
      </w:r>
      <w:r w:rsidRPr="0018020E">
        <w:rPr>
          <w:szCs w:val="28"/>
        </w:rPr>
        <w:t xml:space="preserve"> области                                         </w:t>
      </w:r>
      <w:r>
        <w:rPr>
          <w:szCs w:val="28"/>
        </w:rPr>
        <w:t xml:space="preserve">                              Р.А. Колесов</w:t>
      </w:r>
    </w:p>
    <w:p w:rsidR="003A003B" w:rsidRDefault="003A003B" w:rsidP="003A003B">
      <w:pPr>
        <w:ind w:firstLine="0"/>
        <w:jc w:val="both"/>
        <w:rPr>
          <w:rFonts w:cs="Times New Roman"/>
          <w:szCs w:val="28"/>
        </w:rPr>
      </w:pPr>
    </w:p>
    <w:p w:rsidR="0042145D" w:rsidRDefault="0042145D" w:rsidP="003A003B">
      <w:pPr>
        <w:ind w:firstLine="0"/>
        <w:jc w:val="both"/>
        <w:rPr>
          <w:rFonts w:cs="Times New Roman"/>
          <w:szCs w:val="28"/>
        </w:rPr>
        <w:sectPr w:rsidR="0042145D" w:rsidSect="00EF10A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284" w:right="566" w:bottom="1134" w:left="1985" w:header="709" w:footer="709" w:gutter="0"/>
          <w:cols w:space="708"/>
          <w:titlePg/>
          <w:docGrid w:linePitch="360"/>
        </w:sectPr>
      </w:pPr>
    </w:p>
    <w:p w:rsidR="0042145D" w:rsidRPr="0042145D" w:rsidRDefault="0042145D" w:rsidP="0042145D">
      <w:pPr>
        <w:spacing w:line="233" w:lineRule="auto"/>
        <w:ind w:left="10773" w:firstLine="0"/>
        <w:rPr>
          <w:rFonts w:cs="Times New Roman"/>
          <w:szCs w:val="28"/>
        </w:rPr>
      </w:pPr>
      <w:r w:rsidRPr="0042145D">
        <w:rPr>
          <w:rFonts w:cs="Times New Roman"/>
          <w:szCs w:val="28"/>
        </w:rPr>
        <w:lastRenderedPageBreak/>
        <w:t>УТВЕРЖДЁН</w:t>
      </w:r>
    </w:p>
    <w:p w:rsidR="0042145D" w:rsidRPr="0042145D" w:rsidRDefault="0042145D" w:rsidP="0042145D">
      <w:pPr>
        <w:spacing w:line="233" w:lineRule="auto"/>
        <w:ind w:left="10773" w:firstLine="0"/>
        <w:rPr>
          <w:rFonts w:cs="Times New Roman"/>
          <w:szCs w:val="28"/>
        </w:rPr>
      </w:pPr>
      <w:r w:rsidRPr="0042145D">
        <w:rPr>
          <w:rFonts w:cs="Times New Roman"/>
          <w:szCs w:val="28"/>
        </w:rPr>
        <w:t>постановлением</w:t>
      </w:r>
    </w:p>
    <w:p w:rsidR="0042145D" w:rsidRPr="0042145D" w:rsidRDefault="0042145D" w:rsidP="0042145D">
      <w:pPr>
        <w:spacing w:line="233" w:lineRule="auto"/>
        <w:ind w:left="10773" w:firstLine="0"/>
        <w:rPr>
          <w:rFonts w:cs="Times New Roman"/>
          <w:szCs w:val="28"/>
        </w:rPr>
      </w:pPr>
      <w:r w:rsidRPr="0042145D">
        <w:rPr>
          <w:rFonts w:cs="Times New Roman"/>
          <w:szCs w:val="28"/>
        </w:rPr>
        <w:t>Правительства области</w:t>
      </w:r>
    </w:p>
    <w:p w:rsidR="0042145D" w:rsidRPr="0042145D" w:rsidRDefault="0042145D" w:rsidP="0042145D">
      <w:pPr>
        <w:spacing w:line="233" w:lineRule="auto"/>
        <w:ind w:left="10773" w:firstLine="0"/>
        <w:rPr>
          <w:rFonts w:cs="Times New Roman"/>
          <w:szCs w:val="28"/>
        </w:rPr>
      </w:pPr>
      <w:r w:rsidRPr="0042145D">
        <w:rPr>
          <w:rFonts w:cs="Times New Roman"/>
          <w:szCs w:val="28"/>
        </w:rPr>
        <w:t>от 25.03.2020 № 244-п</w:t>
      </w:r>
    </w:p>
    <w:p w:rsidR="0042145D" w:rsidRPr="0042145D" w:rsidRDefault="0042145D" w:rsidP="0042145D">
      <w:pPr>
        <w:spacing w:line="233" w:lineRule="auto"/>
        <w:ind w:left="10773" w:firstLine="0"/>
        <w:rPr>
          <w:rFonts w:cs="Times New Roman"/>
          <w:szCs w:val="28"/>
        </w:rPr>
      </w:pPr>
      <w:r w:rsidRPr="0042145D">
        <w:rPr>
          <w:rFonts w:cs="Times New Roman"/>
          <w:szCs w:val="28"/>
        </w:rPr>
        <w:t>(в редакции постановления</w:t>
      </w:r>
    </w:p>
    <w:p w:rsidR="0042145D" w:rsidRPr="0042145D" w:rsidRDefault="0042145D" w:rsidP="0042145D">
      <w:pPr>
        <w:spacing w:line="233" w:lineRule="auto"/>
        <w:ind w:left="10773" w:firstLine="0"/>
        <w:rPr>
          <w:rFonts w:cs="Times New Roman"/>
          <w:szCs w:val="28"/>
        </w:rPr>
      </w:pPr>
      <w:r w:rsidRPr="0042145D">
        <w:rPr>
          <w:rFonts w:cs="Times New Roman"/>
          <w:szCs w:val="28"/>
        </w:rPr>
        <w:t>Правительства области</w:t>
      </w:r>
    </w:p>
    <w:p w:rsidR="0042145D" w:rsidRPr="0042145D" w:rsidRDefault="0042145D" w:rsidP="0042145D">
      <w:pPr>
        <w:spacing w:line="233" w:lineRule="auto"/>
        <w:ind w:left="10773" w:firstLine="0"/>
        <w:rPr>
          <w:rFonts w:cs="Times New Roman"/>
          <w:szCs w:val="28"/>
        </w:rPr>
      </w:pPr>
      <w:r w:rsidRPr="0042145D">
        <w:rPr>
          <w:rFonts w:cs="Times New Roman"/>
          <w:szCs w:val="28"/>
        </w:rPr>
        <w:t>от 04.06.2021 № 356-п)</w:t>
      </w:r>
    </w:p>
    <w:p w:rsidR="0042145D" w:rsidRPr="0042145D" w:rsidRDefault="0042145D" w:rsidP="0042145D">
      <w:pPr>
        <w:spacing w:line="233" w:lineRule="auto"/>
        <w:ind w:left="5103"/>
        <w:rPr>
          <w:rFonts w:cs="Times New Roman"/>
          <w:sz w:val="24"/>
          <w:szCs w:val="28"/>
        </w:rPr>
      </w:pPr>
    </w:p>
    <w:p w:rsidR="0042145D" w:rsidRPr="0042145D" w:rsidRDefault="0042145D" w:rsidP="0042145D">
      <w:pPr>
        <w:spacing w:line="233" w:lineRule="auto"/>
        <w:ind w:left="5103"/>
        <w:rPr>
          <w:rFonts w:cs="Times New Roman"/>
          <w:sz w:val="24"/>
          <w:szCs w:val="28"/>
        </w:rPr>
      </w:pPr>
    </w:p>
    <w:p w:rsidR="0042145D" w:rsidRPr="0042145D" w:rsidRDefault="0042145D" w:rsidP="0042145D">
      <w:pPr>
        <w:spacing w:line="233" w:lineRule="auto"/>
        <w:ind w:firstLine="0"/>
        <w:jc w:val="center"/>
        <w:rPr>
          <w:rFonts w:cs="Times New Roman"/>
          <w:b/>
          <w:szCs w:val="28"/>
        </w:rPr>
      </w:pPr>
      <w:r w:rsidRPr="0042145D">
        <w:rPr>
          <w:rFonts w:cs="Times New Roman"/>
          <w:b/>
          <w:szCs w:val="28"/>
        </w:rPr>
        <w:t>РЕЕСТР</w:t>
      </w:r>
    </w:p>
    <w:p w:rsidR="0042145D" w:rsidRPr="0042145D" w:rsidRDefault="0042145D" w:rsidP="0042145D">
      <w:pPr>
        <w:spacing w:line="233" w:lineRule="auto"/>
        <w:ind w:firstLine="0"/>
        <w:jc w:val="center"/>
        <w:rPr>
          <w:rFonts w:cs="Times New Roman"/>
          <w:b/>
          <w:szCs w:val="28"/>
        </w:rPr>
      </w:pPr>
      <w:r w:rsidRPr="0042145D">
        <w:rPr>
          <w:rFonts w:cs="Times New Roman"/>
          <w:b/>
          <w:szCs w:val="28"/>
        </w:rPr>
        <w:t>резидентов индустриальных (промышленных) парков Ярославской области</w:t>
      </w:r>
    </w:p>
    <w:p w:rsidR="0042145D" w:rsidRPr="0042145D" w:rsidRDefault="0042145D" w:rsidP="0042145D">
      <w:pPr>
        <w:spacing w:line="233" w:lineRule="auto"/>
        <w:ind w:firstLine="0"/>
        <w:jc w:val="center"/>
        <w:rPr>
          <w:rFonts w:cs="Times New Roman"/>
          <w:sz w:val="22"/>
          <w:szCs w:val="28"/>
        </w:rPr>
      </w:pPr>
    </w:p>
    <w:tbl>
      <w:tblPr>
        <w:tblW w:w="5000" w:type="pct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777"/>
        <w:gridCol w:w="1637"/>
        <w:gridCol w:w="2959"/>
        <w:gridCol w:w="2395"/>
        <w:gridCol w:w="4302"/>
      </w:tblGrid>
      <w:tr w:rsidR="0042145D" w:rsidRPr="0042145D" w:rsidTr="00CB7006">
        <w:tc>
          <w:tcPr>
            <w:tcW w:w="2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145D" w:rsidRPr="0042145D" w:rsidRDefault="0042145D" w:rsidP="0042145D">
            <w:pPr>
              <w:spacing w:line="233" w:lineRule="auto"/>
              <w:ind w:left="33" w:firstLine="0"/>
              <w:jc w:val="center"/>
              <w:rPr>
                <w:szCs w:val="28"/>
              </w:rPr>
            </w:pPr>
            <w:r w:rsidRPr="0042145D">
              <w:rPr>
                <w:szCs w:val="28"/>
              </w:rPr>
              <w:t>№</w:t>
            </w:r>
          </w:p>
          <w:p w:rsidR="0042145D" w:rsidRPr="0042145D" w:rsidRDefault="0042145D" w:rsidP="0042145D">
            <w:pPr>
              <w:spacing w:line="233" w:lineRule="auto"/>
              <w:ind w:left="33" w:firstLine="0"/>
              <w:jc w:val="center"/>
              <w:rPr>
                <w:szCs w:val="28"/>
              </w:rPr>
            </w:pPr>
            <w:r w:rsidRPr="0042145D">
              <w:rPr>
                <w:szCs w:val="28"/>
              </w:rPr>
              <w:t>п/п</w:t>
            </w:r>
          </w:p>
        </w:tc>
        <w:tc>
          <w:tcPr>
            <w:tcW w:w="9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145D" w:rsidRPr="0042145D" w:rsidRDefault="0042145D" w:rsidP="0042145D">
            <w:pPr>
              <w:spacing w:line="233" w:lineRule="auto"/>
              <w:ind w:left="33" w:firstLine="0"/>
              <w:jc w:val="center"/>
              <w:rPr>
                <w:szCs w:val="28"/>
              </w:rPr>
            </w:pPr>
            <w:r w:rsidRPr="0042145D">
              <w:rPr>
                <w:szCs w:val="28"/>
              </w:rPr>
              <w:t>Наименование юридического лица или фамилия, имя, отчество (при наличии) индивидуального предпринимателя</w:t>
            </w:r>
          </w:p>
        </w:tc>
        <w:tc>
          <w:tcPr>
            <w:tcW w:w="5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145D" w:rsidRPr="0042145D" w:rsidRDefault="0042145D" w:rsidP="0042145D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  <w:r w:rsidRPr="0042145D">
              <w:rPr>
                <w:rFonts w:cs="Times New Roman"/>
                <w:color w:val="000000"/>
                <w:szCs w:val="28"/>
              </w:rPr>
              <w:t>Идентифи</w:t>
            </w:r>
            <w:r w:rsidRPr="0042145D">
              <w:rPr>
                <w:rFonts w:cs="Times New Roman"/>
                <w:color w:val="000000"/>
                <w:szCs w:val="28"/>
              </w:rPr>
              <w:softHyphen/>
              <w:t>кационный номер налогопла</w:t>
            </w:r>
            <w:r w:rsidRPr="0042145D">
              <w:rPr>
                <w:rFonts w:cs="Times New Roman"/>
                <w:color w:val="000000"/>
                <w:szCs w:val="28"/>
              </w:rPr>
              <w:softHyphen/>
              <w:t>тельщика</w:t>
            </w:r>
          </w:p>
        </w:tc>
        <w:tc>
          <w:tcPr>
            <w:tcW w:w="10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145D" w:rsidRPr="0042145D" w:rsidRDefault="0042145D" w:rsidP="0042145D">
            <w:pPr>
              <w:spacing w:line="233" w:lineRule="auto"/>
              <w:ind w:firstLine="0"/>
              <w:jc w:val="center"/>
              <w:rPr>
                <w:spacing w:val="-4"/>
                <w:szCs w:val="28"/>
              </w:rPr>
            </w:pPr>
            <w:r w:rsidRPr="0042145D">
              <w:rPr>
                <w:spacing w:val="-4"/>
                <w:szCs w:val="28"/>
              </w:rPr>
              <w:t>Наименование, адрес местонахождения индустриального (промышленного) парка Ярославской области, в границах которого осуществляется деятельность резидента</w:t>
            </w:r>
          </w:p>
        </w:tc>
        <w:tc>
          <w:tcPr>
            <w:tcW w:w="8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145D" w:rsidRPr="0042145D" w:rsidRDefault="0042145D" w:rsidP="0042145D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pacing w:val="-4"/>
                <w:szCs w:val="28"/>
              </w:rPr>
            </w:pPr>
            <w:r w:rsidRPr="0042145D">
              <w:rPr>
                <w:rFonts w:cs="Times New Roman"/>
                <w:color w:val="000000"/>
                <w:spacing w:val="-4"/>
                <w:szCs w:val="28"/>
              </w:rPr>
              <w:t>Наименование, адрес регистрации управляющей компании индустриального (промышленного) парка Ярославской области</w:t>
            </w:r>
          </w:p>
        </w:tc>
        <w:tc>
          <w:tcPr>
            <w:tcW w:w="1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145D" w:rsidRPr="0042145D" w:rsidRDefault="0042145D" w:rsidP="0042145D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  <w:r w:rsidRPr="0042145D">
              <w:rPr>
                <w:rFonts w:cs="Times New Roman"/>
                <w:color w:val="000000"/>
                <w:szCs w:val="28"/>
              </w:rPr>
              <w:t>Дата и номер приказа Министерства промышленности и торговли Российской Федерации о включении индустриального (промышленного) парка в реестр индустриальных (промышленных) парков и управляющих компаний индустриальных (промышленных) парков</w:t>
            </w:r>
          </w:p>
        </w:tc>
      </w:tr>
    </w:tbl>
    <w:p w:rsidR="0042145D" w:rsidRPr="0042145D" w:rsidRDefault="0042145D" w:rsidP="0042145D">
      <w:pPr>
        <w:spacing w:line="233" w:lineRule="auto"/>
        <w:ind w:firstLine="0"/>
        <w:rPr>
          <w:sz w:val="2"/>
          <w:szCs w:val="2"/>
        </w:rPr>
      </w:pPr>
    </w:p>
    <w:tbl>
      <w:tblPr>
        <w:tblW w:w="5000" w:type="pct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780"/>
        <w:gridCol w:w="1634"/>
        <w:gridCol w:w="2959"/>
        <w:gridCol w:w="2395"/>
        <w:gridCol w:w="4302"/>
      </w:tblGrid>
      <w:tr w:rsidR="0042145D" w:rsidRPr="0042145D" w:rsidTr="00CB7006">
        <w:trPr>
          <w:tblHeader/>
        </w:trPr>
        <w:tc>
          <w:tcPr>
            <w:tcW w:w="2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145D" w:rsidRPr="0042145D" w:rsidRDefault="0042145D" w:rsidP="0042145D">
            <w:pPr>
              <w:spacing w:line="233" w:lineRule="auto"/>
              <w:ind w:left="33" w:firstLine="0"/>
              <w:jc w:val="center"/>
              <w:rPr>
                <w:szCs w:val="28"/>
              </w:rPr>
            </w:pPr>
            <w:r w:rsidRPr="0042145D">
              <w:rPr>
                <w:szCs w:val="28"/>
              </w:rPr>
              <w:t>1</w:t>
            </w:r>
          </w:p>
        </w:tc>
        <w:tc>
          <w:tcPr>
            <w:tcW w:w="9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145D" w:rsidRPr="0042145D" w:rsidRDefault="0042145D" w:rsidP="0042145D">
            <w:pPr>
              <w:spacing w:line="233" w:lineRule="auto"/>
              <w:ind w:left="33" w:firstLine="0"/>
              <w:jc w:val="center"/>
              <w:rPr>
                <w:szCs w:val="28"/>
              </w:rPr>
            </w:pPr>
            <w:r w:rsidRPr="0042145D">
              <w:rPr>
                <w:szCs w:val="28"/>
              </w:rPr>
              <w:t>2</w:t>
            </w:r>
          </w:p>
        </w:tc>
        <w:tc>
          <w:tcPr>
            <w:tcW w:w="5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145D" w:rsidRPr="0042145D" w:rsidRDefault="0042145D" w:rsidP="0042145D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  <w:r w:rsidRPr="0042145D">
              <w:rPr>
                <w:rFonts w:cs="Times New Roman"/>
                <w:color w:val="000000"/>
                <w:szCs w:val="28"/>
              </w:rPr>
              <w:t>3</w:t>
            </w:r>
          </w:p>
        </w:tc>
        <w:tc>
          <w:tcPr>
            <w:tcW w:w="10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145D" w:rsidRPr="0042145D" w:rsidRDefault="0042145D" w:rsidP="0042145D">
            <w:pPr>
              <w:spacing w:line="233" w:lineRule="auto"/>
              <w:ind w:firstLine="0"/>
              <w:jc w:val="center"/>
              <w:rPr>
                <w:szCs w:val="28"/>
              </w:rPr>
            </w:pPr>
            <w:r w:rsidRPr="0042145D">
              <w:rPr>
                <w:szCs w:val="28"/>
              </w:rPr>
              <w:t>4</w:t>
            </w:r>
          </w:p>
        </w:tc>
        <w:tc>
          <w:tcPr>
            <w:tcW w:w="8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145D" w:rsidRPr="0042145D" w:rsidRDefault="0042145D" w:rsidP="0042145D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  <w:r w:rsidRPr="0042145D">
              <w:rPr>
                <w:rFonts w:cs="Times New Roman"/>
                <w:color w:val="000000"/>
                <w:szCs w:val="28"/>
              </w:rPr>
              <w:t>5</w:t>
            </w:r>
          </w:p>
        </w:tc>
        <w:tc>
          <w:tcPr>
            <w:tcW w:w="1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145D" w:rsidRPr="0042145D" w:rsidRDefault="0042145D" w:rsidP="0042145D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  <w:r w:rsidRPr="0042145D">
              <w:rPr>
                <w:rFonts w:cs="Times New Roman"/>
                <w:color w:val="000000"/>
                <w:szCs w:val="28"/>
              </w:rPr>
              <w:t>6</w:t>
            </w:r>
          </w:p>
        </w:tc>
      </w:tr>
      <w:tr w:rsidR="0042145D" w:rsidRPr="0042145D" w:rsidTr="00CB7006">
        <w:tc>
          <w:tcPr>
            <w:tcW w:w="2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145D" w:rsidRPr="0042145D" w:rsidRDefault="0042145D" w:rsidP="0042145D">
            <w:pPr>
              <w:spacing w:line="233" w:lineRule="auto"/>
              <w:ind w:left="33" w:firstLine="0"/>
              <w:rPr>
                <w:szCs w:val="28"/>
              </w:rPr>
            </w:pPr>
            <w:r w:rsidRPr="0042145D">
              <w:rPr>
                <w:szCs w:val="28"/>
              </w:rPr>
              <w:t>1.</w:t>
            </w:r>
          </w:p>
        </w:tc>
        <w:tc>
          <w:tcPr>
            <w:tcW w:w="9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145D" w:rsidRPr="0042145D" w:rsidRDefault="0042145D" w:rsidP="0042145D">
            <w:pPr>
              <w:spacing w:line="233" w:lineRule="auto"/>
              <w:ind w:left="33" w:firstLine="0"/>
              <w:rPr>
                <w:szCs w:val="28"/>
              </w:rPr>
            </w:pPr>
            <w:r w:rsidRPr="0042145D">
              <w:rPr>
                <w:szCs w:val="28"/>
              </w:rPr>
              <w:t>Общество с ограниченной ответственностью «Оптово-распределительный центр – Ярославль»</w:t>
            </w:r>
          </w:p>
        </w:tc>
        <w:tc>
          <w:tcPr>
            <w:tcW w:w="5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145D" w:rsidRPr="0042145D" w:rsidRDefault="0042145D" w:rsidP="0042145D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  <w:r w:rsidRPr="0042145D">
              <w:rPr>
                <w:rFonts w:cs="Times New Roman"/>
                <w:color w:val="000000"/>
                <w:szCs w:val="28"/>
              </w:rPr>
              <w:t>2311234703</w:t>
            </w:r>
          </w:p>
        </w:tc>
        <w:tc>
          <w:tcPr>
            <w:tcW w:w="10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145D" w:rsidRPr="0042145D" w:rsidRDefault="0042145D" w:rsidP="0042145D">
            <w:pPr>
              <w:spacing w:line="233" w:lineRule="auto"/>
              <w:ind w:firstLine="0"/>
              <w:rPr>
                <w:szCs w:val="28"/>
              </w:rPr>
            </w:pPr>
            <w:r w:rsidRPr="0042145D">
              <w:rPr>
                <w:szCs w:val="28"/>
              </w:rPr>
              <w:t>индустриальный парк «Новосёлки»,</w:t>
            </w:r>
          </w:p>
          <w:p w:rsidR="0042145D" w:rsidRPr="0042145D" w:rsidRDefault="0042145D" w:rsidP="0042145D">
            <w:pPr>
              <w:spacing w:line="233" w:lineRule="auto"/>
              <w:ind w:firstLine="0"/>
              <w:rPr>
                <w:szCs w:val="28"/>
              </w:rPr>
            </w:pPr>
            <w:r w:rsidRPr="0042145D">
              <w:rPr>
                <w:szCs w:val="28"/>
              </w:rPr>
              <w:t>Ярославская область, г. Ярославль, Фрунзенский район, в районе Костромского шоссе</w:t>
            </w:r>
          </w:p>
        </w:tc>
        <w:tc>
          <w:tcPr>
            <w:tcW w:w="8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145D" w:rsidRPr="0042145D" w:rsidRDefault="0042145D" w:rsidP="0042145D">
            <w:pPr>
              <w:spacing w:line="233" w:lineRule="auto"/>
              <w:ind w:firstLine="0"/>
              <w:rPr>
                <w:rFonts w:cs="Times New Roman"/>
                <w:color w:val="000000"/>
                <w:spacing w:val="-4"/>
                <w:szCs w:val="28"/>
              </w:rPr>
            </w:pPr>
            <w:r w:rsidRPr="0042145D">
              <w:rPr>
                <w:rFonts w:cs="Times New Roman"/>
                <w:color w:val="000000"/>
                <w:spacing w:val="-4"/>
                <w:szCs w:val="28"/>
              </w:rPr>
              <w:t xml:space="preserve">акционерное общество «Корпорация развития Ярославской области», 150014, </w:t>
            </w:r>
            <w:r w:rsidRPr="0042145D">
              <w:rPr>
                <w:rFonts w:cs="Times New Roman"/>
                <w:color w:val="000000"/>
                <w:spacing w:val="-4"/>
                <w:szCs w:val="28"/>
              </w:rPr>
              <w:br/>
              <w:t xml:space="preserve">г. Ярославль, </w:t>
            </w:r>
          </w:p>
          <w:p w:rsidR="0042145D" w:rsidRPr="0042145D" w:rsidRDefault="0042145D" w:rsidP="0042145D">
            <w:pPr>
              <w:spacing w:line="233" w:lineRule="auto"/>
              <w:ind w:firstLine="0"/>
              <w:rPr>
                <w:rFonts w:cs="Times New Roman"/>
                <w:color w:val="000000"/>
                <w:spacing w:val="-4"/>
                <w:szCs w:val="28"/>
              </w:rPr>
            </w:pPr>
            <w:r w:rsidRPr="0042145D">
              <w:rPr>
                <w:rFonts w:cs="Times New Roman"/>
                <w:color w:val="000000"/>
                <w:spacing w:val="-4"/>
                <w:szCs w:val="28"/>
              </w:rPr>
              <w:t>ул. Свободы, д. 71а</w:t>
            </w:r>
          </w:p>
        </w:tc>
        <w:tc>
          <w:tcPr>
            <w:tcW w:w="1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145D" w:rsidRPr="0042145D" w:rsidRDefault="0042145D" w:rsidP="0042145D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  <w:r w:rsidRPr="0042145D">
              <w:rPr>
                <w:rFonts w:cs="Times New Roman"/>
                <w:color w:val="000000"/>
                <w:szCs w:val="28"/>
              </w:rPr>
              <w:t>от 11.04.2017 № 1108</w:t>
            </w:r>
          </w:p>
        </w:tc>
      </w:tr>
      <w:tr w:rsidR="0042145D" w:rsidRPr="0042145D" w:rsidTr="00CB7006">
        <w:tc>
          <w:tcPr>
            <w:tcW w:w="2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145D" w:rsidRPr="0042145D" w:rsidRDefault="0042145D" w:rsidP="0042145D">
            <w:pPr>
              <w:ind w:left="33" w:firstLine="0"/>
              <w:rPr>
                <w:szCs w:val="28"/>
              </w:rPr>
            </w:pPr>
            <w:r w:rsidRPr="0042145D">
              <w:rPr>
                <w:szCs w:val="28"/>
              </w:rPr>
              <w:t>2.</w:t>
            </w:r>
          </w:p>
        </w:tc>
        <w:tc>
          <w:tcPr>
            <w:tcW w:w="9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145D" w:rsidRPr="0042145D" w:rsidRDefault="0042145D" w:rsidP="0042145D">
            <w:pPr>
              <w:ind w:left="33" w:firstLine="0"/>
              <w:rPr>
                <w:rFonts w:cs="Times New Roman"/>
                <w:color w:val="000000"/>
                <w:szCs w:val="28"/>
              </w:rPr>
            </w:pPr>
            <w:r w:rsidRPr="0042145D">
              <w:rPr>
                <w:szCs w:val="28"/>
              </w:rPr>
              <w:t xml:space="preserve">Общество </w:t>
            </w:r>
            <w:r w:rsidRPr="0042145D">
              <w:rPr>
                <w:szCs w:val="28"/>
              </w:rPr>
              <w:lastRenderedPageBreak/>
              <w:t>с ограниченной ответственностью «БЕЗЕН МАНУФЭКЧУРИНГ РУС»</w:t>
            </w:r>
          </w:p>
        </w:tc>
        <w:tc>
          <w:tcPr>
            <w:tcW w:w="5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145D" w:rsidRPr="0042145D" w:rsidRDefault="0042145D" w:rsidP="0042145D">
            <w:pPr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  <w:r w:rsidRPr="0042145D">
              <w:rPr>
                <w:rFonts w:cs="Times New Roman"/>
                <w:color w:val="000000"/>
                <w:szCs w:val="28"/>
              </w:rPr>
              <w:lastRenderedPageBreak/>
              <w:t>7606111791</w:t>
            </w:r>
          </w:p>
        </w:tc>
        <w:tc>
          <w:tcPr>
            <w:tcW w:w="10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145D" w:rsidRPr="0042145D" w:rsidRDefault="0042145D" w:rsidP="0042145D">
            <w:pPr>
              <w:ind w:firstLine="0"/>
              <w:rPr>
                <w:rFonts w:cs="Times New Roman"/>
                <w:color w:val="000000"/>
                <w:szCs w:val="28"/>
              </w:rPr>
            </w:pPr>
            <w:r w:rsidRPr="0042145D">
              <w:rPr>
                <w:szCs w:val="28"/>
              </w:rPr>
              <w:t>и</w:t>
            </w:r>
            <w:r w:rsidRPr="0042145D">
              <w:rPr>
                <w:rFonts w:cs="Times New Roman"/>
                <w:color w:val="000000"/>
                <w:szCs w:val="28"/>
              </w:rPr>
              <w:t xml:space="preserve">ндустриальный парк </w:t>
            </w:r>
            <w:r w:rsidRPr="0042145D">
              <w:rPr>
                <w:rFonts w:cs="Times New Roman"/>
                <w:color w:val="000000"/>
                <w:szCs w:val="28"/>
              </w:rPr>
              <w:lastRenderedPageBreak/>
              <w:t>«Новосёлки»,</w:t>
            </w:r>
          </w:p>
          <w:p w:rsidR="0042145D" w:rsidRPr="0042145D" w:rsidRDefault="0042145D" w:rsidP="0042145D">
            <w:pPr>
              <w:ind w:firstLine="0"/>
              <w:rPr>
                <w:rFonts w:cs="Times New Roman"/>
                <w:color w:val="000000"/>
                <w:szCs w:val="28"/>
              </w:rPr>
            </w:pPr>
            <w:r w:rsidRPr="0042145D">
              <w:rPr>
                <w:rFonts w:cs="Times New Roman"/>
                <w:color w:val="000000"/>
                <w:szCs w:val="28"/>
              </w:rPr>
              <w:t xml:space="preserve">Ярославская область, г. Ярославль, </w:t>
            </w:r>
            <w:r w:rsidRPr="0042145D">
              <w:rPr>
                <w:szCs w:val="28"/>
              </w:rPr>
              <w:t>Фрунзенский район, в районе Костромского шоссе</w:t>
            </w:r>
          </w:p>
        </w:tc>
        <w:tc>
          <w:tcPr>
            <w:tcW w:w="8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145D" w:rsidRPr="0042145D" w:rsidRDefault="0042145D" w:rsidP="0042145D">
            <w:pPr>
              <w:ind w:firstLine="0"/>
              <w:rPr>
                <w:rFonts w:cs="Times New Roman"/>
                <w:color w:val="000000"/>
                <w:spacing w:val="-4"/>
                <w:szCs w:val="28"/>
              </w:rPr>
            </w:pPr>
            <w:r w:rsidRPr="0042145D">
              <w:rPr>
                <w:rFonts w:cs="Times New Roman"/>
                <w:color w:val="000000"/>
                <w:spacing w:val="-4"/>
                <w:szCs w:val="28"/>
              </w:rPr>
              <w:lastRenderedPageBreak/>
              <w:t xml:space="preserve">акционерное </w:t>
            </w:r>
            <w:r w:rsidRPr="0042145D">
              <w:rPr>
                <w:rFonts w:cs="Times New Roman"/>
                <w:color w:val="000000"/>
                <w:spacing w:val="-4"/>
                <w:szCs w:val="28"/>
              </w:rPr>
              <w:lastRenderedPageBreak/>
              <w:t xml:space="preserve">общество «Корпорация развития Ярославской области», 150014, </w:t>
            </w:r>
            <w:r w:rsidRPr="0042145D">
              <w:rPr>
                <w:rFonts w:cs="Times New Roman"/>
                <w:color w:val="000000"/>
                <w:spacing w:val="-4"/>
                <w:szCs w:val="28"/>
              </w:rPr>
              <w:br/>
              <w:t xml:space="preserve">г. Ярославль, </w:t>
            </w:r>
          </w:p>
          <w:p w:rsidR="0042145D" w:rsidRPr="0042145D" w:rsidRDefault="0042145D" w:rsidP="0042145D">
            <w:pPr>
              <w:ind w:firstLine="0"/>
              <w:rPr>
                <w:rFonts w:cs="Times New Roman"/>
                <w:color w:val="000000"/>
                <w:spacing w:val="-4"/>
                <w:szCs w:val="28"/>
              </w:rPr>
            </w:pPr>
            <w:r w:rsidRPr="0042145D">
              <w:rPr>
                <w:rFonts w:cs="Times New Roman"/>
                <w:color w:val="000000"/>
                <w:spacing w:val="-4"/>
                <w:szCs w:val="28"/>
              </w:rPr>
              <w:t>ул. Свободы, д. 71а</w:t>
            </w:r>
          </w:p>
        </w:tc>
        <w:tc>
          <w:tcPr>
            <w:tcW w:w="1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145D" w:rsidRPr="0042145D" w:rsidRDefault="0042145D" w:rsidP="0042145D">
            <w:pPr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  <w:r w:rsidRPr="0042145D">
              <w:rPr>
                <w:rFonts w:cs="Times New Roman"/>
                <w:color w:val="000000"/>
                <w:szCs w:val="28"/>
              </w:rPr>
              <w:lastRenderedPageBreak/>
              <w:t>от 11.04.2017 № 1108</w:t>
            </w:r>
          </w:p>
        </w:tc>
      </w:tr>
    </w:tbl>
    <w:p w:rsidR="0042145D" w:rsidRPr="0042145D" w:rsidRDefault="0042145D" w:rsidP="0042145D">
      <w:pPr>
        <w:jc w:val="both"/>
      </w:pPr>
    </w:p>
    <w:p w:rsidR="0042145D" w:rsidRDefault="004F41C4" w:rsidP="004F41C4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br/>
      </w:r>
    </w:p>
    <w:sectPr w:rsidR="0042145D" w:rsidSect="0042145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/>
      <w:pgMar w:top="1702" w:right="1134" w:bottom="567" w:left="1134" w:header="709" w:footer="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EFD" w:rsidRDefault="00440EFD" w:rsidP="00CF5840">
      <w:r>
        <w:separator/>
      </w:r>
    </w:p>
  </w:endnote>
  <w:endnote w:type="continuationSeparator" w:id="0">
    <w:p w:rsidR="00440EFD" w:rsidRDefault="00440EFD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4F41C4" w:rsidTr="004F41C4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4F41C4" w:rsidRPr="004F41C4" w:rsidRDefault="004F41C4" w:rsidP="004F41C4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4F41C4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4F41C4" w:rsidRPr="004F41C4" w:rsidRDefault="004F41C4" w:rsidP="004F41C4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4F41C4">
            <w:rPr>
              <w:rFonts w:cs="Times New Roman"/>
              <w:color w:val="808080"/>
              <w:sz w:val="18"/>
            </w:rPr>
            <w:t xml:space="preserve">Страница </w:t>
          </w:r>
          <w:r w:rsidRPr="004F41C4">
            <w:rPr>
              <w:rFonts w:cs="Times New Roman"/>
              <w:color w:val="808080"/>
              <w:sz w:val="18"/>
            </w:rPr>
            <w:fldChar w:fldCharType="begin"/>
          </w:r>
          <w:r w:rsidRPr="004F41C4">
            <w:rPr>
              <w:rFonts w:cs="Times New Roman"/>
              <w:color w:val="808080"/>
              <w:sz w:val="18"/>
            </w:rPr>
            <w:instrText xml:space="preserve"> PAGE </w:instrText>
          </w:r>
          <w:r w:rsidRPr="004F41C4">
            <w:rPr>
              <w:rFonts w:cs="Times New Roman"/>
              <w:color w:val="808080"/>
              <w:sz w:val="18"/>
            </w:rPr>
            <w:fldChar w:fldCharType="separate"/>
          </w:r>
          <w:r w:rsidRPr="004F41C4">
            <w:rPr>
              <w:rFonts w:cs="Times New Roman"/>
              <w:noProof/>
              <w:color w:val="808080"/>
              <w:sz w:val="18"/>
            </w:rPr>
            <w:t>1</w:t>
          </w:r>
          <w:r w:rsidRPr="004F41C4">
            <w:rPr>
              <w:rFonts w:cs="Times New Roman"/>
              <w:color w:val="808080"/>
              <w:sz w:val="18"/>
            </w:rPr>
            <w:fldChar w:fldCharType="end"/>
          </w:r>
          <w:r w:rsidRPr="004F41C4">
            <w:rPr>
              <w:rFonts w:cs="Times New Roman"/>
              <w:color w:val="808080"/>
              <w:sz w:val="18"/>
            </w:rPr>
            <w:t xml:space="preserve"> из </w:t>
          </w:r>
          <w:r w:rsidRPr="004F41C4">
            <w:rPr>
              <w:rFonts w:cs="Times New Roman"/>
              <w:color w:val="808080"/>
              <w:sz w:val="18"/>
            </w:rPr>
            <w:fldChar w:fldCharType="begin"/>
          </w:r>
          <w:r w:rsidRPr="004F41C4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4F41C4">
            <w:rPr>
              <w:rFonts w:cs="Times New Roman"/>
              <w:color w:val="808080"/>
              <w:sz w:val="18"/>
            </w:rPr>
            <w:fldChar w:fldCharType="separate"/>
          </w:r>
          <w:r w:rsidRPr="004F41C4">
            <w:rPr>
              <w:rFonts w:cs="Times New Roman"/>
              <w:noProof/>
              <w:color w:val="808080"/>
              <w:sz w:val="18"/>
            </w:rPr>
            <w:t>3</w:t>
          </w:r>
          <w:r w:rsidRPr="004F41C4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:rsidR="00810833" w:rsidRPr="004F41C4" w:rsidRDefault="00810833" w:rsidP="004F41C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4F41C4" w:rsidTr="004F41C4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4F41C4" w:rsidRPr="004F41C4" w:rsidRDefault="004F41C4" w:rsidP="004F41C4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4F41C4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4F41C4" w:rsidRPr="004F41C4" w:rsidRDefault="004F41C4" w:rsidP="004F41C4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4F41C4">
            <w:rPr>
              <w:rFonts w:cs="Times New Roman"/>
              <w:color w:val="808080"/>
              <w:sz w:val="18"/>
            </w:rPr>
            <w:t xml:space="preserve">Страница </w:t>
          </w:r>
          <w:r w:rsidRPr="004F41C4">
            <w:rPr>
              <w:rFonts w:cs="Times New Roman"/>
              <w:color w:val="808080"/>
              <w:sz w:val="18"/>
            </w:rPr>
            <w:fldChar w:fldCharType="begin"/>
          </w:r>
          <w:r w:rsidRPr="004F41C4">
            <w:rPr>
              <w:rFonts w:cs="Times New Roman"/>
              <w:color w:val="808080"/>
              <w:sz w:val="18"/>
            </w:rPr>
            <w:instrText xml:space="preserve"> PAGE </w:instrText>
          </w:r>
          <w:r w:rsidRPr="004F41C4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1</w:t>
          </w:r>
          <w:r w:rsidRPr="004F41C4">
            <w:rPr>
              <w:rFonts w:cs="Times New Roman"/>
              <w:color w:val="808080"/>
              <w:sz w:val="18"/>
            </w:rPr>
            <w:fldChar w:fldCharType="end"/>
          </w:r>
          <w:r w:rsidRPr="004F41C4">
            <w:rPr>
              <w:rFonts w:cs="Times New Roman"/>
              <w:color w:val="808080"/>
              <w:sz w:val="18"/>
            </w:rPr>
            <w:t xml:space="preserve"> из </w:t>
          </w:r>
          <w:r w:rsidRPr="004F41C4">
            <w:rPr>
              <w:rFonts w:cs="Times New Roman"/>
              <w:color w:val="808080"/>
              <w:sz w:val="18"/>
            </w:rPr>
            <w:fldChar w:fldCharType="begin"/>
          </w:r>
          <w:r w:rsidRPr="004F41C4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4F41C4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3</w:t>
          </w:r>
          <w:r w:rsidRPr="004F41C4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:rsidR="00810833" w:rsidRPr="004F41C4" w:rsidRDefault="00810833" w:rsidP="004F41C4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817" w:rsidRDefault="004F41C4">
    <w:pPr>
      <w:pStyle w:val="a6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9856"/>
      <w:gridCol w:w="4930"/>
    </w:tblGrid>
    <w:tr w:rsidR="004F41C4" w:rsidTr="004F41C4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4F41C4" w:rsidRPr="004F41C4" w:rsidRDefault="004F41C4" w:rsidP="004F41C4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4F41C4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4F41C4" w:rsidRPr="004F41C4" w:rsidRDefault="004F41C4" w:rsidP="004F41C4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4F41C4">
            <w:rPr>
              <w:rFonts w:cs="Times New Roman"/>
              <w:color w:val="808080"/>
              <w:sz w:val="18"/>
            </w:rPr>
            <w:t xml:space="preserve">Страница </w:t>
          </w:r>
          <w:r w:rsidRPr="004F41C4">
            <w:rPr>
              <w:rFonts w:cs="Times New Roman"/>
              <w:color w:val="808080"/>
              <w:sz w:val="18"/>
            </w:rPr>
            <w:fldChar w:fldCharType="begin"/>
          </w:r>
          <w:r w:rsidRPr="004F41C4">
            <w:rPr>
              <w:rFonts w:cs="Times New Roman"/>
              <w:color w:val="808080"/>
              <w:sz w:val="18"/>
            </w:rPr>
            <w:instrText xml:space="preserve"> PAGE </w:instrText>
          </w:r>
          <w:r w:rsidRPr="004F41C4">
            <w:rPr>
              <w:rFonts w:cs="Times New Roman"/>
              <w:color w:val="808080"/>
              <w:sz w:val="18"/>
            </w:rPr>
            <w:fldChar w:fldCharType="separate"/>
          </w:r>
          <w:r w:rsidRPr="004F41C4">
            <w:rPr>
              <w:rFonts w:cs="Times New Roman"/>
              <w:noProof/>
              <w:color w:val="808080"/>
              <w:sz w:val="18"/>
            </w:rPr>
            <w:t>1</w:t>
          </w:r>
          <w:r w:rsidRPr="004F41C4">
            <w:rPr>
              <w:rFonts w:cs="Times New Roman"/>
              <w:color w:val="808080"/>
              <w:sz w:val="18"/>
            </w:rPr>
            <w:fldChar w:fldCharType="end"/>
          </w:r>
          <w:r w:rsidRPr="004F41C4">
            <w:rPr>
              <w:rFonts w:cs="Times New Roman"/>
              <w:color w:val="808080"/>
              <w:sz w:val="18"/>
            </w:rPr>
            <w:t xml:space="preserve"> из </w:t>
          </w:r>
          <w:r w:rsidRPr="004F41C4">
            <w:rPr>
              <w:rFonts w:cs="Times New Roman"/>
              <w:color w:val="808080"/>
              <w:sz w:val="18"/>
            </w:rPr>
            <w:fldChar w:fldCharType="begin"/>
          </w:r>
          <w:r w:rsidRPr="004F41C4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4F41C4">
            <w:rPr>
              <w:rFonts w:cs="Times New Roman"/>
              <w:color w:val="808080"/>
              <w:sz w:val="18"/>
            </w:rPr>
            <w:fldChar w:fldCharType="separate"/>
          </w:r>
          <w:r w:rsidRPr="004F41C4">
            <w:rPr>
              <w:rFonts w:cs="Times New Roman"/>
              <w:noProof/>
              <w:color w:val="808080"/>
              <w:sz w:val="18"/>
            </w:rPr>
            <w:t>3</w:t>
          </w:r>
          <w:r w:rsidRPr="004F41C4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:rsidR="00F45817" w:rsidRPr="004F41C4" w:rsidRDefault="004F41C4" w:rsidP="004F41C4">
    <w:pPr>
      <w:pStyle w:val="a6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9856"/>
      <w:gridCol w:w="4930"/>
    </w:tblGrid>
    <w:tr w:rsidR="004F41C4" w:rsidTr="004F41C4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4F41C4" w:rsidRPr="004F41C4" w:rsidRDefault="004F41C4" w:rsidP="004F41C4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bookmarkStart w:id="0" w:name="_GoBack" w:colFirst="1" w:colLast="1"/>
          <w:r w:rsidRPr="004F41C4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4F41C4" w:rsidRPr="004F41C4" w:rsidRDefault="004F41C4" w:rsidP="004F41C4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4F41C4">
            <w:rPr>
              <w:rFonts w:cs="Times New Roman"/>
              <w:color w:val="808080"/>
              <w:sz w:val="18"/>
            </w:rPr>
            <w:t xml:space="preserve">Страница </w:t>
          </w:r>
          <w:r w:rsidRPr="004F41C4">
            <w:rPr>
              <w:rFonts w:cs="Times New Roman"/>
              <w:color w:val="808080"/>
              <w:sz w:val="18"/>
            </w:rPr>
            <w:fldChar w:fldCharType="begin"/>
          </w:r>
          <w:r w:rsidRPr="004F41C4">
            <w:rPr>
              <w:rFonts w:cs="Times New Roman"/>
              <w:color w:val="808080"/>
              <w:sz w:val="18"/>
            </w:rPr>
            <w:instrText xml:space="preserve"> PAGE </w:instrText>
          </w:r>
          <w:r w:rsidRPr="004F41C4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1</w:t>
          </w:r>
          <w:r w:rsidRPr="004F41C4">
            <w:rPr>
              <w:rFonts w:cs="Times New Roman"/>
              <w:color w:val="808080"/>
              <w:sz w:val="18"/>
            </w:rPr>
            <w:fldChar w:fldCharType="end"/>
          </w:r>
          <w:r w:rsidRPr="004F41C4">
            <w:rPr>
              <w:rFonts w:cs="Times New Roman"/>
              <w:color w:val="808080"/>
              <w:sz w:val="18"/>
            </w:rPr>
            <w:t xml:space="preserve"> из </w:t>
          </w:r>
          <w:r w:rsidRPr="004F41C4">
            <w:rPr>
              <w:rFonts w:cs="Times New Roman"/>
              <w:color w:val="808080"/>
              <w:sz w:val="18"/>
            </w:rPr>
            <w:fldChar w:fldCharType="begin"/>
          </w:r>
          <w:r w:rsidRPr="004F41C4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4F41C4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3</w:t>
          </w:r>
          <w:r w:rsidRPr="004F41C4">
            <w:rPr>
              <w:rFonts w:cs="Times New Roman"/>
              <w:color w:val="808080"/>
              <w:sz w:val="18"/>
            </w:rPr>
            <w:fldChar w:fldCharType="end"/>
          </w:r>
        </w:p>
      </w:tc>
    </w:tr>
    <w:bookmarkEnd w:id="0"/>
  </w:tbl>
  <w:p w:rsidR="00F45817" w:rsidRPr="004F41C4" w:rsidRDefault="004F41C4" w:rsidP="004F41C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EFD" w:rsidRDefault="00440EFD" w:rsidP="00CF5840">
      <w:r>
        <w:separator/>
      </w:r>
    </w:p>
  </w:footnote>
  <w:footnote w:type="continuationSeparator" w:id="0">
    <w:p w:rsidR="00440EFD" w:rsidRDefault="00440EFD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4F41C4" w:rsidRDefault="004F41C4" w:rsidP="004F41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817" w:rsidRDefault="004F41C4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6A3" w:rsidRPr="004F41C4" w:rsidRDefault="004F41C4" w:rsidP="004F41C4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817" w:rsidRDefault="004F41C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attachedTemplate r:id="rId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36B44"/>
    <w:rsid w:val="00047617"/>
    <w:rsid w:val="00092468"/>
    <w:rsid w:val="001347C5"/>
    <w:rsid w:val="001707B3"/>
    <w:rsid w:val="001B6AAD"/>
    <w:rsid w:val="001C78DA"/>
    <w:rsid w:val="00205748"/>
    <w:rsid w:val="002306C4"/>
    <w:rsid w:val="00260038"/>
    <w:rsid w:val="002F30DD"/>
    <w:rsid w:val="002F6DDE"/>
    <w:rsid w:val="003246AA"/>
    <w:rsid w:val="003656CE"/>
    <w:rsid w:val="00381164"/>
    <w:rsid w:val="003A003B"/>
    <w:rsid w:val="003A2DCC"/>
    <w:rsid w:val="003D1E8D"/>
    <w:rsid w:val="003F43C8"/>
    <w:rsid w:val="003F65E2"/>
    <w:rsid w:val="0040656C"/>
    <w:rsid w:val="0042145D"/>
    <w:rsid w:val="00440EFD"/>
    <w:rsid w:val="00470773"/>
    <w:rsid w:val="00487DAB"/>
    <w:rsid w:val="004F41C4"/>
    <w:rsid w:val="00547508"/>
    <w:rsid w:val="00570FBB"/>
    <w:rsid w:val="005862FB"/>
    <w:rsid w:val="005A579B"/>
    <w:rsid w:val="005D0750"/>
    <w:rsid w:val="005D4AE9"/>
    <w:rsid w:val="005F23FD"/>
    <w:rsid w:val="005F2543"/>
    <w:rsid w:val="00604698"/>
    <w:rsid w:val="006157BF"/>
    <w:rsid w:val="00631ABE"/>
    <w:rsid w:val="00681496"/>
    <w:rsid w:val="006D1CF1"/>
    <w:rsid w:val="007341B3"/>
    <w:rsid w:val="00737E26"/>
    <w:rsid w:val="00761459"/>
    <w:rsid w:val="00796C37"/>
    <w:rsid w:val="00810833"/>
    <w:rsid w:val="00820D71"/>
    <w:rsid w:val="0083792B"/>
    <w:rsid w:val="008B2CAB"/>
    <w:rsid w:val="008C1CB8"/>
    <w:rsid w:val="008C5C70"/>
    <w:rsid w:val="00950AF4"/>
    <w:rsid w:val="00964426"/>
    <w:rsid w:val="009B679D"/>
    <w:rsid w:val="009F2AE4"/>
    <w:rsid w:val="00A477F4"/>
    <w:rsid w:val="00A83D83"/>
    <w:rsid w:val="00B41FCA"/>
    <w:rsid w:val="00B55589"/>
    <w:rsid w:val="00B74364"/>
    <w:rsid w:val="00B90652"/>
    <w:rsid w:val="00BB1564"/>
    <w:rsid w:val="00BB1812"/>
    <w:rsid w:val="00BB38FE"/>
    <w:rsid w:val="00BB70D6"/>
    <w:rsid w:val="00BD3826"/>
    <w:rsid w:val="00BE7C98"/>
    <w:rsid w:val="00C13A62"/>
    <w:rsid w:val="00C208D9"/>
    <w:rsid w:val="00C4062D"/>
    <w:rsid w:val="00CF5840"/>
    <w:rsid w:val="00D00EFB"/>
    <w:rsid w:val="00D06430"/>
    <w:rsid w:val="00D438D5"/>
    <w:rsid w:val="00D93F0C"/>
    <w:rsid w:val="00DD4E2B"/>
    <w:rsid w:val="00E1407E"/>
    <w:rsid w:val="00E76458"/>
    <w:rsid w:val="00EF10A2"/>
    <w:rsid w:val="00F219FC"/>
    <w:rsid w:val="00F24227"/>
    <w:rsid w:val="00F82D65"/>
    <w:rsid w:val="00FC4DAF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219F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19FC"/>
    <w:rPr>
      <w:rFonts w:ascii="Tahoma" w:eastAsia="Times New Roman" w:hAnsi="Tahoma" w:cs="Tahoma"/>
      <w:sz w:val="16"/>
      <w:szCs w:val="16"/>
    </w:rPr>
  </w:style>
  <w:style w:type="paragraph" w:styleId="ab">
    <w:name w:val="Revision"/>
    <w:hidden/>
    <w:uiPriority w:val="99"/>
    <w:semiHidden/>
    <w:rsid w:val="0042145D"/>
    <w:pPr>
      <w:spacing w:after="0" w:line="240" w:lineRule="auto"/>
    </w:pPr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219F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19FC"/>
    <w:rPr>
      <w:rFonts w:ascii="Tahoma" w:eastAsia="Times New Roman" w:hAnsi="Tahoma" w:cs="Tahoma"/>
      <w:sz w:val="16"/>
      <w:szCs w:val="16"/>
    </w:rPr>
  </w:style>
  <w:style w:type="paragraph" w:styleId="ab">
    <w:name w:val="Revision"/>
    <w:hidden/>
    <w:uiPriority w:val="99"/>
    <w:semiHidden/>
    <w:rsid w:val="0042145D"/>
    <w:pPr>
      <w:spacing w:after="0" w:line="240" w:lineRule="auto"/>
    </w:pPr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DID xmlns="081b8c99-5a1b-4ba1-9a3e-0d0cea83319e" xsi:nil="true"/>
    <dateaddindb xmlns="081b8c99-5a1b-4ba1-9a3e-0d0cea83319e">2021-06-06T20:00:00+00:00</dateaddindb>
    <dateminusta xmlns="081b8c99-5a1b-4ba1-9a3e-0d0cea83319e" xsi:nil="true"/>
    <numik xmlns="af44e648-6311-40f1-ad37-1234555fd9ba">356</numik>
    <kind xmlns="e2080b48-eafa-461e-b501-38555d38caa1">79</kind>
    <num xmlns="af44e648-6311-40f1-ad37-1234555fd9ba">356</num>
    <beginactiondate xmlns="a853e5a8-fa1e-4dd3-a1b5-1604bfb35b05">2021-06-03T20:00:00+00:00</beginactiondate>
    <approvaldate xmlns="081b8c99-5a1b-4ba1-9a3e-0d0cea83319e">2021-06-03T20:00:00+00:00</approvaldate>
    <bigtitle xmlns="a853e5a8-fa1e-4dd3-a1b5-1604bfb35b05">О включении в реестр резидентов индустриальных (промышленных) парков Ярославской области и внесении изменения в постановление Правительства области от 25.03.2020 № 244-п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>газета «Документ-Регион» №48 (1306) от 18 июня 2021 г.</publication>
    <redactiondate xmlns="081b8c99-5a1b-4ba1-9a3e-0d0cea83319e" xsi:nil="true"/>
    <status xmlns="5256eb8c-d5dd-498a-ad6f-7fa801666f9a">34</status>
    <organ xmlns="67a9cb4f-e58d-445a-8e0b-2b8d792f9e38">218</organ>
    <type xmlns="bc1d99f4-2047-4b43-99f0-e8f2a593a624" xsi:nil="true"/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356-п</number>
    <dateedition xmlns="081b8c99-5a1b-4ba1-9a3e-0d0cea83319e" xsi:nil="true"/>
    <operinform xmlns="081b8c99-5a1b-4ba1-9a3e-0d0cea8331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AE3FA0-134B-42DB-BB80-C08CF05FE89E}"/>
</file>

<file path=customXml/itemProps2.xml><?xml version="1.0" encoding="utf-8"?>
<ds:datastoreItem xmlns:ds="http://schemas.openxmlformats.org/officeDocument/2006/customXml" ds:itemID="{C84AA6B1-B820-4615-9FFE-D4B99919C37A}"/>
</file>

<file path=customXml/itemProps3.xml><?xml version="1.0" encoding="utf-8"?>
<ds:datastoreItem xmlns:ds="http://schemas.openxmlformats.org/officeDocument/2006/customXml" ds:itemID="{920D0BB6-27CA-410E-AF42-5571CDCB7799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</Template>
  <TotalTime>0</TotalTime>
  <Pages>3</Pages>
  <Words>324</Words>
  <Characters>2511</Characters>
  <Application>Microsoft Office Word</Application>
  <DocSecurity>0</DocSecurity>
  <Lines>156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Администратор</cp:lastModifiedBy>
  <cp:revision>2</cp:revision>
  <cp:lastPrinted>2021-06-01T06:25:00Z</cp:lastPrinted>
  <dcterms:created xsi:type="dcterms:W3CDTF">2021-06-07T12:52:00Z</dcterms:created>
  <dcterms:modified xsi:type="dcterms:W3CDTF">2021-06-07T12:52:00Z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включении в реестр резидентов индустриальных (промышленных) парков Ярославской области и внесении изменения в постановление Правительства области от 25.03.2020 № 244-п</vt:lpwstr>
  </property>
  <property fmtid="{D5CDD505-2E9C-101B-9397-08002B2CF9AE}" pid="6" name="INSTALL_ID">
    <vt:lpwstr>34115</vt:lpwstr>
  </property>
  <property fmtid="{D5CDD505-2E9C-101B-9397-08002B2CF9AE}" pid="7" name="ContentTypeId">
    <vt:lpwstr>0x0101004652DC89D47FB74683366416A31888CB</vt:lpwstr>
  </property>
</Properties>
</file>