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AF2" w:rsidRPr="00955791" w:rsidRDefault="00683AF2" w:rsidP="00683AF2">
      <w:pPr>
        <w:jc w:val="center"/>
        <w:rPr>
          <w:b/>
          <w:sz w:val="32"/>
          <w:szCs w:val="32"/>
        </w:rPr>
      </w:pPr>
      <w:r w:rsidRPr="00955791">
        <w:rPr>
          <w:b/>
          <w:sz w:val="32"/>
          <w:szCs w:val="32"/>
        </w:rPr>
        <w:t>ПРАВИТЕЛЬСТВО ЯРОСЛАВСКОЙ ОБЛАСТИ</w:t>
      </w:r>
    </w:p>
    <w:p w:rsidR="00683AF2" w:rsidRPr="00955791" w:rsidRDefault="00683AF2" w:rsidP="00683AF2">
      <w:pPr>
        <w:jc w:val="center"/>
        <w:rPr>
          <w:b/>
          <w:sz w:val="32"/>
          <w:szCs w:val="32"/>
        </w:rPr>
      </w:pPr>
    </w:p>
    <w:p w:rsidR="00683AF2" w:rsidRPr="00955791" w:rsidRDefault="00683AF2" w:rsidP="00683AF2">
      <w:pPr>
        <w:jc w:val="center"/>
        <w:rPr>
          <w:sz w:val="32"/>
          <w:szCs w:val="32"/>
        </w:rPr>
      </w:pPr>
      <w:r w:rsidRPr="00955791">
        <w:rPr>
          <w:b/>
          <w:sz w:val="32"/>
          <w:szCs w:val="32"/>
        </w:rPr>
        <w:t>ПОСТАНОВЛЕНИЕ</w:t>
      </w:r>
    </w:p>
    <w:p w:rsidR="00683AF2" w:rsidRDefault="00683AF2" w:rsidP="00683AF2">
      <w:pPr>
        <w:jc w:val="both"/>
        <w:rPr>
          <w:rFonts w:cs="Times New Roman"/>
          <w:szCs w:val="28"/>
        </w:rPr>
      </w:pPr>
    </w:p>
    <w:p w:rsidR="00683AF2" w:rsidRPr="00955791" w:rsidRDefault="00683AF2" w:rsidP="00683AF2">
      <w:pPr>
        <w:jc w:val="both"/>
        <w:rPr>
          <w:rFonts w:cs="Times New Roman"/>
          <w:szCs w:val="28"/>
        </w:rPr>
      </w:pPr>
    </w:p>
    <w:p w:rsidR="00683AF2" w:rsidRPr="00955791" w:rsidRDefault="00683AF2" w:rsidP="00683AF2">
      <w:pPr>
        <w:jc w:val="both"/>
        <w:rPr>
          <w:rFonts w:cs="Times New Roman"/>
          <w:szCs w:val="28"/>
        </w:rPr>
      </w:pPr>
    </w:p>
    <w:p w:rsidR="00683AF2" w:rsidRPr="00955791" w:rsidRDefault="00683AF2" w:rsidP="00683AF2">
      <w:pPr>
        <w:ind w:firstLine="0"/>
        <w:jc w:val="both"/>
        <w:rPr>
          <w:rFonts w:cs="Times New Roman"/>
          <w:szCs w:val="28"/>
        </w:rPr>
      </w:pPr>
      <w:r w:rsidRPr="00955791">
        <w:rPr>
          <w:rFonts w:cs="Times New Roman"/>
          <w:szCs w:val="28"/>
        </w:rPr>
        <w:t>от 30.12.2019 № 97</w:t>
      </w:r>
      <w:r>
        <w:rPr>
          <w:rFonts w:cs="Times New Roman"/>
          <w:szCs w:val="28"/>
        </w:rPr>
        <w:t>4</w:t>
      </w:r>
      <w:r w:rsidRPr="00955791">
        <w:rPr>
          <w:rFonts w:cs="Times New Roman"/>
          <w:szCs w:val="28"/>
        </w:rPr>
        <w:t>-п</w:t>
      </w:r>
    </w:p>
    <w:p w:rsidR="00683AF2" w:rsidRPr="00955791" w:rsidRDefault="00683AF2" w:rsidP="00683AF2">
      <w:pPr>
        <w:ind w:firstLine="0"/>
        <w:jc w:val="both"/>
        <w:rPr>
          <w:rFonts w:cs="Times New Roman"/>
          <w:szCs w:val="28"/>
        </w:rPr>
      </w:pPr>
      <w:r w:rsidRPr="00955791">
        <w:rPr>
          <w:rFonts w:cs="Times New Roman"/>
          <w:szCs w:val="28"/>
        </w:rPr>
        <w:t>г. Ярославль</w:t>
      </w: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1B6AAD" w:rsidRDefault="00260038" w:rsidP="00F24227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9A6916">
        <w:rPr>
          <w:rFonts w:cs="Times New Roman"/>
          <w:szCs w:val="28"/>
        </w:rPr>
        <w:t>О внесении изменений в постановление Правительства области от 12.02.2019 № 84-п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 xml:space="preserve"> </w:t>
      </w:r>
    </w:p>
    <w:p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8F0362" w:rsidRDefault="001B6AAD" w:rsidP="001B6AAD">
      <w:pPr>
        <w:ind w:right="-2"/>
        <w:jc w:val="both"/>
        <w:rPr>
          <w:rFonts w:cs="Times New Roman"/>
          <w:szCs w:val="28"/>
        </w:rPr>
      </w:pPr>
    </w:p>
    <w:p w:rsidR="009A6916" w:rsidRPr="00A61019" w:rsidRDefault="009A6916" w:rsidP="009A6916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51704B" w:rsidRDefault="0051704B" w:rsidP="0051704B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 Внести в постановление Правительства области </w:t>
      </w:r>
      <w:r w:rsidR="00462560">
        <w:rPr>
          <w:rFonts w:cs="Times New Roman"/>
          <w:szCs w:val="28"/>
        </w:rPr>
        <w:t>12.02.2019 № 84-п</w:t>
      </w:r>
      <w:r>
        <w:rPr>
          <w:rFonts w:cs="Times New Roman"/>
          <w:szCs w:val="28"/>
        </w:rPr>
        <w:t xml:space="preserve"> «</w:t>
      </w:r>
      <w:r w:rsidR="00170BEB" w:rsidRPr="00E24440">
        <w:rPr>
          <w:rFonts w:cs="Times New Roman"/>
          <w:szCs w:val="28"/>
        </w:rPr>
        <w:t>Об утверждении основного мероприятия государственной программы Ярославской области «Местное самоуп</w:t>
      </w:r>
      <w:r w:rsidR="00170BEB">
        <w:rPr>
          <w:rFonts w:cs="Times New Roman"/>
          <w:szCs w:val="28"/>
        </w:rPr>
        <w:t xml:space="preserve">равление в Ярославской области» </w:t>
      </w:r>
      <w:r w:rsidR="00170BEB" w:rsidRPr="004D7A6F">
        <w:rPr>
          <w:rFonts w:cs="Times New Roman"/>
          <w:szCs w:val="28"/>
        </w:rPr>
        <w:t>на</w:t>
      </w:r>
      <w:r w:rsidR="00170BEB">
        <w:rPr>
          <w:rFonts w:cs="Times New Roman"/>
          <w:szCs w:val="28"/>
        </w:rPr>
        <w:t> </w:t>
      </w:r>
      <w:r w:rsidR="00170BEB" w:rsidRPr="004D7A6F">
        <w:rPr>
          <w:rFonts w:cs="Times New Roman"/>
          <w:szCs w:val="28"/>
        </w:rPr>
        <w:t>2015 – 20</w:t>
      </w:r>
      <w:r w:rsidR="00170BEB">
        <w:rPr>
          <w:rFonts w:cs="Times New Roman"/>
          <w:szCs w:val="28"/>
        </w:rPr>
        <w:t>21</w:t>
      </w:r>
      <w:r w:rsidR="00170BEB" w:rsidRPr="004D7A6F">
        <w:rPr>
          <w:rFonts w:cs="Times New Roman"/>
          <w:szCs w:val="28"/>
        </w:rPr>
        <w:t xml:space="preserve"> годы</w:t>
      </w:r>
      <w:r w:rsidR="00170BEB">
        <w:rPr>
          <w:rFonts w:cs="Times New Roman"/>
          <w:szCs w:val="28"/>
        </w:rPr>
        <w:t>»</w:t>
      </w:r>
      <w:r>
        <w:rPr>
          <w:rFonts w:cs="Times New Roman"/>
          <w:szCs w:val="28"/>
        </w:rPr>
        <w:t xml:space="preserve"> следующие изменения:</w:t>
      </w:r>
    </w:p>
    <w:p w:rsidR="0051704B" w:rsidRDefault="0051704B" w:rsidP="0051704B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1.1.</w:t>
      </w:r>
      <w:r w:rsidR="00427B1A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>Пункт 2 изложить в следующей редакции:</w:t>
      </w:r>
    </w:p>
    <w:p w:rsidR="0051704B" w:rsidRDefault="0051704B" w:rsidP="0051704B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«</w:t>
      </w:r>
      <w:r w:rsidRPr="0052557A">
        <w:rPr>
          <w:rFonts w:cs="Times New Roman"/>
          <w:szCs w:val="28"/>
        </w:rPr>
        <w:t>2. Контроль за исполнением постановления возложить на заместителя Губернатора области</w:t>
      </w:r>
      <w:r w:rsidR="00923262">
        <w:rPr>
          <w:rFonts w:cs="Times New Roman"/>
          <w:szCs w:val="28"/>
        </w:rPr>
        <w:t>,</w:t>
      </w:r>
      <w:r w:rsidRPr="0052557A">
        <w:rPr>
          <w:rFonts w:cs="Times New Roman"/>
          <w:szCs w:val="28"/>
        </w:rPr>
        <w:t xml:space="preserve"> </w:t>
      </w:r>
      <w:r w:rsidR="00923262" w:rsidRPr="00923262">
        <w:rPr>
          <w:rFonts w:cs="Times New Roman"/>
          <w:szCs w:val="28"/>
        </w:rPr>
        <w:t>курирующ</w:t>
      </w:r>
      <w:r w:rsidR="00923262">
        <w:rPr>
          <w:rFonts w:cs="Times New Roman"/>
          <w:szCs w:val="28"/>
        </w:rPr>
        <w:t>его</w:t>
      </w:r>
      <w:r w:rsidR="00923262" w:rsidRPr="00923262">
        <w:rPr>
          <w:rFonts w:cs="Times New Roman"/>
          <w:szCs w:val="28"/>
        </w:rPr>
        <w:t xml:space="preserve"> вопросы внутренней политики</w:t>
      </w:r>
      <w:r w:rsidR="00923262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».</w:t>
      </w:r>
    </w:p>
    <w:p w:rsidR="0051704B" w:rsidRDefault="0051704B" w:rsidP="0051704B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1.2.</w:t>
      </w:r>
      <w:r w:rsidR="00170BEB">
        <w:rPr>
          <w:rFonts w:cs="Times New Roman"/>
          <w:szCs w:val="28"/>
        </w:rPr>
        <w:t> В</w:t>
      </w:r>
      <w:r w:rsidR="00170BEB" w:rsidRPr="00170BEB">
        <w:rPr>
          <w:rFonts w:cs="Times New Roman"/>
          <w:szCs w:val="28"/>
        </w:rPr>
        <w:t xml:space="preserve"> основное мероприятие «Развитие инициативного бюджетирования на территории Ярославской области» государственной программы Ярославской области «Местное самоуправление в Ярославской области» на 2015 – 2021 годы</w:t>
      </w:r>
      <w:r>
        <w:rPr>
          <w:rFonts w:cs="Times New Roman"/>
          <w:szCs w:val="28"/>
        </w:rPr>
        <w:t>, утвержденн</w:t>
      </w:r>
      <w:r w:rsidR="00170BEB">
        <w:rPr>
          <w:rFonts w:cs="Times New Roman"/>
          <w:szCs w:val="28"/>
        </w:rPr>
        <w:t>ое</w:t>
      </w:r>
      <w:r w:rsidRPr="00CD522F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постановлением, внести изменения согласно приложению.</w:t>
      </w:r>
    </w:p>
    <w:p w:rsidR="009A6916" w:rsidRDefault="009A6916" w:rsidP="009A6916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Pr="005F4EB0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 </w:t>
      </w:r>
      <w:r w:rsidRPr="005F4EB0">
        <w:rPr>
          <w:rFonts w:cs="Times New Roman"/>
          <w:szCs w:val="28"/>
        </w:rPr>
        <w:t xml:space="preserve">Постановление вступает в силу с момента </w:t>
      </w:r>
      <w:r>
        <w:rPr>
          <w:rFonts w:cs="Times New Roman"/>
          <w:szCs w:val="28"/>
        </w:rPr>
        <w:t xml:space="preserve">его </w:t>
      </w:r>
      <w:r w:rsidRPr="005F4EB0">
        <w:rPr>
          <w:rFonts w:cs="Times New Roman"/>
          <w:szCs w:val="28"/>
        </w:rPr>
        <w:t>подписания.</w:t>
      </w: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tbl>
      <w:tblPr>
        <w:tblW w:w="0" w:type="auto"/>
        <w:tblInd w:w="1" w:type="dxa"/>
        <w:tblLook w:val="0000" w:firstRow="0" w:lastRow="0" w:firstColumn="0" w:lastColumn="0" w:noHBand="0" w:noVBand="0"/>
      </w:tblPr>
      <w:tblGrid>
        <w:gridCol w:w="4654"/>
        <w:gridCol w:w="4792"/>
      </w:tblGrid>
      <w:tr w:rsidR="00B41FCA" w:rsidTr="00B41FCA">
        <w:tc>
          <w:tcPr>
            <w:tcW w:w="4654" w:type="dxa"/>
          </w:tcPr>
          <w:p w:rsidR="00B41FCA" w:rsidRPr="00F82D65" w:rsidRDefault="00B41FCA" w:rsidP="00B41FCA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Председатель</w:t>
            </w:r>
          </w:p>
          <w:p w:rsidR="00B41FCA" w:rsidRDefault="00B41FCA" w:rsidP="00B41FCA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 w:rsidRPr="00470773">
              <w:rPr>
                <w:rFonts w:cs="Times New Roman"/>
                <w:szCs w:val="28"/>
              </w:rPr>
              <w:t>Правительства области</w:t>
            </w:r>
          </w:p>
        </w:tc>
        <w:tc>
          <w:tcPr>
            <w:tcW w:w="4792" w:type="dxa"/>
            <w:vAlign w:val="bottom"/>
          </w:tcPr>
          <w:p w:rsidR="00B41FCA" w:rsidRDefault="00B41FCA" w:rsidP="00B41FCA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Д.А. Степаненко</w:t>
            </w:r>
          </w:p>
        </w:tc>
      </w:tr>
    </w:tbl>
    <w:p w:rsidR="00E1407E" w:rsidRDefault="00E1407E" w:rsidP="00BB38FE">
      <w:pPr>
        <w:jc w:val="both"/>
      </w:pPr>
    </w:p>
    <w:p w:rsidR="00683AF2" w:rsidRDefault="00683AF2" w:rsidP="00BB38FE">
      <w:pPr>
        <w:jc w:val="both"/>
      </w:pPr>
    </w:p>
    <w:p w:rsidR="00683AF2" w:rsidRDefault="00683AF2" w:rsidP="00BB38FE">
      <w:pPr>
        <w:jc w:val="both"/>
      </w:pPr>
    </w:p>
    <w:p w:rsidR="00683AF2" w:rsidRDefault="00683AF2" w:rsidP="00BB38FE">
      <w:pPr>
        <w:jc w:val="both"/>
      </w:pPr>
    </w:p>
    <w:p w:rsidR="00683AF2" w:rsidRDefault="00683AF2" w:rsidP="00BB38FE">
      <w:pPr>
        <w:jc w:val="both"/>
      </w:pPr>
    </w:p>
    <w:p w:rsidR="00683AF2" w:rsidRDefault="00683AF2" w:rsidP="00BB38FE">
      <w:pPr>
        <w:jc w:val="both"/>
      </w:pPr>
    </w:p>
    <w:p w:rsidR="00683AF2" w:rsidRDefault="00683AF2" w:rsidP="00BB38FE">
      <w:pPr>
        <w:jc w:val="both"/>
      </w:pPr>
    </w:p>
    <w:p w:rsidR="00683AF2" w:rsidRDefault="00683AF2" w:rsidP="00BB38FE">
      <w:pPr>
        <w:jc w:val="both"/>
      </w:pPr>
    </w:p>
    <w:p w:rsidR="00683AF2" w:rsidRDefault="00683AF2" w:rsidP="00BB38FE">
      <w:pPr>
        <w:jc w:val="both"/>
      </w:pPr>
    </w:p>
    <w:p w:rsidR="00683AF2" w:rsidRDefault="00683AF2" w:rsidP="00BB38FE">
      <w:pPr>
        <w:jc w:val="both"/>
      </w:pPr>
    </w:p>
    <w:p w:rsidR="00683AF2" w:rsidRDefault="00683AF2" w:rsidP="00BB38FE">
      <w:pPr>
        <w:jc w:val="both"/>
      </w:pPr>
    </w:p>
    <w:p w:rsidR="00683AF2" w:rsidRPr="005B1772" w:rsidRDefault="00683AF2" w:rsidP="00683AF2">
      <w:pPr>
        <w:ind w:left="5103" w:firstLine="0"/>
        <w:rPr>
          <w:rFonts w:cs="Times New Roman"/>
          <w:szCs w:val="28"/>
        </w:rPr>
      </w:pPr>
      <w:r>
        <w:rPr>
          <w:rFonts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E0DE33" wp14:editId="18B9171B">
                <wp:simplePos x="0" y="0"/>
                <wp:positionH relativeFrom="column">
                  <wp:posOffset>2808605</wp:posOffset>
                </wp:positionH>
                <wp:positionV relativeFrom="paragraph">
                  <wp:posOffset>-577215</wp:posOffset>
                </wp:positionV>
                <wp:extent cx="929640" cy="502920"/>
                <wp:effectExtent l="0" t="0" r="3810" b="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640" cy="5029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margin-left:221.15pt;margin-top:-45.45pt;width:73.2pt;height:39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" fillcolor="window" stroked="f" strokeweight="2pt"/>
            </w:pict>
          </mc:Fallback>
        </mc:AlternateContent>
      </w:r>
      <w:r w:rsidRPr="005B1772">
        <w:rPr>
          <w:rFonts w:cs="Times New Roman"/>
          <w:szCs w:val="28"/>
        </w:rPr>
        <w:t xml:space="preserve">Приложение </w:t>
      </w:r>
    </w:p>
    <w:p w:rsidR="00683AF2" w:rsidRPr="005B1772" w:rsidRDefault="00683AF2" w:rsidP="00683AF2">
      <w:pPr>
        <w:ind w:left="5103" w:firstLine="0"/>
        <w:rPr>
          <w:rFonts w:cs="Times New Roman"/>
          <w:szCs w:val="28"/>
        </w:rPr>
      </w:pPr>
      <w:r w:rsidRPr="005B1772">
        <w:rPr>
          <w:rFonts w:cs="Times New Roman"/>
          <w:szCs w:val="28"/>
        </w:rPr>
        <w:t>к постановлению</w:t>
      </w:r>
    </w:p>
    <w:p w:rsidR="00683AF2" w:rsidRPr="005B1772" w:rsidRDefault="00683AF2" w:rsidP="00683AF2">
      <w:pPr>
        <w:ind w:left="5103" w:firstLine="0"/>
        <w:rPr>
          <w:rFonts w:cs="Times New Roman"/>
          <w:szCs w:val="28"/>
        </w:rPr>
      </w:pPr>
      <w:r w:rsidRPr="005B1772">
        <w:rPr>
          <w:rFonts w:cs="Times New Roman"/>
          <w:szCs w:val="28"/>
        </w:rPr>
        <w:t>Правительства области</w:t>
      </w:r>
    </w:p>
    <w:p w:rsidR="00683AF2" w:rsidRPr="005B1772" w:rsidRDefault="00683AF2" w:rsidP="00683AF2">
      <w:pPr>
        <w:ind w:left="5103" w:firstLine="0"/>
        <w:rPr>
          <w:rFonts w:cs="Times New Roman"/>
          <w:szCs w:val="28"/>
        </w:rPr>
      </w:pPr>
      <w:r w:rsidRPr="00DC4FE4">
        <w:rPr>
          <w:rFonts w:cs="Times New Roman"/>
          <w:szCs w:val="28"/>
        </w:rPr>
        <w:t>от 30.12.2019 № 974-п</w:t>
      </w:r>
    </w:p>
    <w:p w:rsidR="00683AF2" w:rsidRPr="00EE374D" w:rsidRDefault="00683AF2" w:rsidP="00683AF2">
      <w:pPr>
        <w:spacing w:line="192" w:lineRule="auto"/>
        <w:ind w:firstLine="0"/>
        <w:jc w:val="center"/>
        <w:rPr>
          <w:rFonts w:cs="Times New Roman"/>
          <w:szCs w:val="28"/>
        </w:rPr>
      </w:pPr>
    </w:p>
    <w:p w:rsidR="00683AF2" w:rsidRDefault="00683AF2" w:rsidP="00683AF2">
      <w:pPr>
        <w:spacing w:line="192" w:lineRule="auto"/>
        <w:ind w:firstLine="0"/>
        <w:jc w:val="center"/>
        <w:rPr>
          <w:rFonts w:cs="Times New Roman"/>
          <w:szCs w:val="28"/>
        </w:rPr>
      </w:pPr>
    </w:p>
    <w:p w:rsidR="00683AF2" w:rsidRPr="005B1772" w:rsidRDefault="00683AF2" w:rsidP="00683AF2">
      <w:pPr>
        <w:ind w:firstLine="0"/>
        <w:jc w:val="center"/>
        <w:rPr>
          <w:rFonts w:cs="Times New Roman"/>
          <w:szCs w:val="28"/>
        </w:rPr>
      </w:pPr>
      <w:r w:rsidRPr="00443DB0">
        <w:rPr>
          <w:rFonts w:cs="Times New Roman"/>
          <w:b/>
          <w:szCs w:val="28"/>
        </w:rPr>
        <w:t>ИЗМЕНЕНИЯ,</w:t>
      </w:r>
    </w:p>
    <w:p w:rsidR="00683AF2" w:rsidRPr="00255B5E" w:rsidRDefault="00683AF2" w:rsidP="00683AF2">
      <w:pPr>
        <w:ind w:firstLine="0"/>
        <w:jc w:val="center"/>
        <w:rPr>
          <w:rFonts w:eastAsia="Calibri" w:cs="Times New Roman"/>
          <w:b/>
        </w:rPr>
      </w:pPr>
      <w:r w:rsidRPr="00443DB0">
        <w:rPr>
          <w:rFonts w:cs="Times New Roman"/>
          <w:b/>
          <w:szCs w:val="28"/>
        </w:rPr>
        <w:t xml:space="preserve">вносимые в </w:t>
      </w:r>
      <w:r>
        <w:rPr>
          <w:rFonts w:cs="Times New Roman"/>
          <w:b/>
          <w:szCs w:val="28"/>
        </w:rPr>
        <w:t>основное мероприятие</w:t>
      </w:r>
      <w:r>
        <w:rPr>
          <w:b/>
        </w:rPr>
        <w:t xml:space="preserve"> </w:t>
      </w:r>
      <w:r w:rsidRPr="00255B5E">
        <w:rPr>
          <w:b/>
        </w:rPr>
        <w:t>«Развитие инициативного бюджетирования на территории Ярославской области» государственной программы Ярославской области «Местное самоуправление в</w:t>
      </w:r>
      <w:r>
        <w:rPr>
          <w:b/>
        </w:rPr>
        <w:t> </w:t>
      </w:r>
      <w:r w:rsidRPr="00255B5E">
        <w:rPr>
          <w:b/>
        </w:rPr>
        <w:t>Ярославской области» на 2015 – 20</w:t>
      </w:r>
      <w:r>
        <w:rPr>
          <w:b/>
        </w:rPr>
        <w:t>21</w:t>
      </w:r>
      <w:r w:rsidRPr="00255B5E">
        <w:rPr>
          <w:b/>
        </w:rPr>
        <w:t xml:space="preserve"> годы</w:t>
      </w:r>
    </w:p>
    <w:p w:rsidR="00683AF2" w:rsidRPr="00F22466" w:rsidRDefault="00683AF2" w:rsidP="00683AF2">
      <w:pPr>
        <w:jc w:val="both"/>
        <w:rPr>
          <w:rFonts w:cs="Times New Roman"/>
          <w:szCs w:val="28"/>
        </w:rPr>
      </w:pPr>
    </w:p>
    <w:p w:rsidR="00683AF2" w:rsidRDefault="00683AF2" w:rsidP="00683AF2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 Таблицу «</w:t>
      </w:r>
      <w:r w:rsidRPr="00384B6B">
        <w:rPr>
          <w:rFonts w:cs="Times New Roman"/>
          <w:color w:val="000000"/>
          <w:szCs w:val="28"/>
          <w:lang w:eastAsia="ru-RU"/>
        </w:rPr>
        <w:t>Общая потребность в финансовых ресурсах</w:t>
      </w:r>
      <w:r>
        <w:rPr>
          <w:rFonts w:cs="Times New Roman"/>
          <w:color w:val="000000"/>
          <w:szCs w:val="28"/>
          <w:lang w:eastAsia="ru-RU"/>
        </w:rPr>
        <w:t>» изложить</w:t>
      </w:r>
      <w:r>
        <w:rPr>
          <w:rFonts w:cs="Times New Roman"/>
          <w:szCs w:val="28"/>
        </w:rPr>
        <w:t xml:space="preserve"> в следующей редакции:</w:t>
      </w:r>
    </w:p>
    <w:p w:rsidR="00683AF2" w:rsidRPr="00D62B8C" w:rsidRDefault="00683AF2" w:rsidP="00683AF2">
      <w:pPr>
        <w:spacing w:line="19" w:lineRule="atLeast"/>
        <w:ind w:firstLine="0"/>
        <w:jc w:val="center"/>
        <w:rPr>
          <w:rFonts w:cs="Times New Roman"/>
          <w:sz w:val="20"/>
          <w:szCs w:val="20"/>
        </w:rPr>
      </w:pPr>
    </w:p>
    <w:p w:rsidR="00683AF2" w:rsidRDefault="00683AF2" w:rsidP="00683AF2">
      <w:pPr>
        <w:spacing w:line="19" w:lineRule="atLeast"/>
        <w:ind w:firstLine="0"/>
        <w:jc w:val="center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szCs w:val="28"/>
        </w:rPr>
        <w:t>«</w:t>
      </w:r>
      <w:r w:rsidRPr="00384B6B">
        <w:rPr>
          <w:rFonts w:cs="Times New Roman"/>
          <w:color w:val="000000"/>
          <w:szCs w:val="28"/>
          <w:lang w:eastAsia="ru-RU"/>
        </w:rPr>
        <w:t>Общая потребность в финансовых ресурсах</w:t>
      </w:r>
    </w:p>
    <w:p w:rsidR="00683AF2" w:rsidRDefault="00683AF2" w:rsidP="00683AF2">
      <w:pPr>
        <w:spacing w:line="192" w:lineRule="auto"/>
        <w:ind w:firstLine="0"/>
        <w:jc w:val="center"/>
        <w:rPr>
          <w:rFonts w:cs="Times New Roman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496"/>
        <w:gridCol w:w="2182"/>
        <w:gridCol w:w="1893"/>
      </w:tblGrid>
      <w:tr w:rsidR="00683AF2" w:rsidRPr="0090526B" w:rsidTr="00D17E1F">
        <w:trPr>
          <w:trHeight w:val="641"/>
        </w:trPr>
        <w:tc>
          <w:tcPr>
            <w:tcW w:w="2871" w:type="pct"/>
            <w:vMerge w:val="restart"/>
          </w:tcPr>
          <w:p w:rsidR="00683AF2" w:rsidRPr="0090526B" w:rsidRDefault="00683AF2" w:rsidP="00D17E1F">
            <w:pPr>
              <w:ind w:firstLine="0"/>
              <w:jc w:val="center"/>
              <w:rPr>
                <w:szCs w:val="28"/>
              </w:rPr>
            </w:pPr>
            <w:r w:rsidRPr="0090526B">
              <w:rPr>
                <w:szCs w:val="28"/>
              </w:rPr>
              <w:t>Источники финансирования</w:t>
            </w:r>
          </w:p>
        </w:tc>
        <w:tc>
          <w:tcPr>
            <w:tcW w:w="2129" w:type="pct"/>
            <w:gridSpan w:val="2"/>
          </w:tcPr>
          <w:p w:rsidR="00683AF2" w:rsidRPr="0090526B" w:rsidRDefault="00683AF2" w:rsidP="00D17E1F">
            <w:pPr>
              <w:ind w:firstLine="0"/>
              <w:jc w:val="center"/>
              <w:rPr>
                <w:szCs w:val="28"/>
              </w:rPr>
            </w:pPr>
            <w:r w:rsidRPr="0090526B">
              <w:rPr>
                <w:szCs w:val="28"/>
              </w:rPr>
              <w:t>Плановый объем финансирования, тыс. рублей</w:t>
            </w:r>
          </w:p>
        </w:tc>
      </w:tr>
      <w:tr w:rsidR="00683AF2" w:rsidRPr="0090526B" w:rsidTr="00D17E1F">
        <w:trPr>
          <w:trHeight w:val="257"/>
        </w:trPr>
        <w:tc>
          <w:tcPr>
            <w:tcW w:w="2871" w:type="pct"/>
            <w:vMerge/>
          </w:tcPr>
          <w:p w:rsidR="00683AF2" w:rsidRPr="0090526B" w:rsidRDefault="00683AF2" w:rsidP="00D17E1F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140" w:type="pct"/>
          </w:tcPr>
          <w:p w:rsidR="00683AF2" w:rsidRPr="0090526B" w:rsidRDefault="00683AF2" w:rsidP="00D17E1F">
            <w:pPr>
              <w:ind w:firstLine="0"/>
              <w:jc w:val="center"/>
              <w:rPr>
                <w:szCs w:val="28"/>
              </w:rPr>
            </w:pPr>
            <w:r w:rsidRPr="0090526B">
              <w:t>всего</w:t>
            </w:r>
          </w:p>
        </w:tc>
        <w:tc>
          <w:tcPr>
            <w:tcW w:w="989" w:type="pct"/>
          </w:tcPr>
          <w:p w:rsidR="00683AF2" w:rsidRPr="0090526B" w:rsidRDefault="00683AF2" w:rsidP="00D17E1F">
            <w:pPr>
              <w:ind w:firstLine="0"/>
              <w:jc w:val="center"/>
            </w:pPr>
            <w:r w:rsidRPr="0090526B">
              <w:t>2019 год</w:t>
            </w:r>
          </w:p>
        </w:tc>
      </w:tr>
    </w:tbl>
    <w:p w:rsidR="00683AF2" w:rsidRPr="0090526B" w:rsidRDefault="00683AF2" w:rsidP="00683AF2">
      <w:pPr>
        <w:rPr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496"/>
        <w:gridCol w:w="2182"/>
        <w:gridCol w:w="1893"/>
      </w:tblGrid>
      <w:tr w:rsidR="00683AF2" w:rsidRPr="0090526B" w:rsidTr="00D17E1F">
        <w:tc>
          <w:tcPr>
            <w:tcW w:w="2871" w:type="pct"/>
          </w:tcPr>
          <w:p w:rsidR="00683AF2" w:rsidRPr="0090526B" w:rsidRDefault="00683AF2" w:rsidP="00D17E1F">
            <w:pPr>
              <w:ind w:firstLine="0"/>
              <w:rPr>
                <w:szCs w:val="28"/>
              </w:rPr>
            </w:pPr>
            <w:r w:rsidRPr="0090526B">
              <w:rPr>
                <w:szCs w:val="28"/>
              </w:rPr>
              <w:t>Предусмотрено законом об областном бюджете:</w:t>
            </w:r>
          </w:p>
        </w:tc>
        <w:tc>
          <w:tcPr>
            <w:tcW w:w="1140" w:type="pct"/>
          </w:tcPr>
          <w:p w:rsidR="00683AF2" w:rsidRPr="0090526B" w:rsidRDefault="00683AF2" w:rsidP="00D17E1F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989" w:type="pct"/>
          </w:tcPr>
          <w:p w:rsidR="00683AF2" w:rsidRPr="0090526B" w:rsidRDefault="00683AF2" w:rsidP="00D17E1F">
            <w:pPr>
              <w:ind w:firstLine="0"/>
              <w:jc w:val="center"/>
              <w:rPr>
                <w:szCs w:val="28"/>
              </w:rPr>
            </w:pPr>
          </w:p>
        </w:tc>
      </w:tr>
      <w:tr w:rsidR="00683AF2" w:rsidRPr="0090526B" w:rsidTr="00D17E1F">
        <w:tc>
          <w:tcPr>
            <w:tcW w:w="2871" w:type="pct"/>
          </w:tcPr>
          <w:p w:rsidR="00683AF2" w:rsidRPr="0090526B" w:rsidRDefault="00683AF2" w:rsidP="00D17E1F">
            <w:pPr>
              <w:ind w:firstLine="0"/>
              <w:rPr>
                <w:szCs w:val="28"/>
              </w:rPr>
            </w:pPr>
            <w:r w:rsidRPr="0090526B">
              <w:rPr>
                <w:szCs w:val="28"/>
              </w:rPr>
              <w:t>- областные средства</w:t>
            </w:r>
          </w:p>
        </w:tc>
        <w:tc>
          <w:tcPr>
            <w:tcW w:w="1140" w:type="pct"/>
          </w:tcPr>
          <w:p w:rsidR="00683AF2" w:rsidRPr="0090526B" w:rsidRDefault="00683AF2" w:rsidP="00D17E1F">
            <w:pPr>
              <w:ind w:firstLine="0"/>
              <w:jc w:val="center"/>
              <w:rPr>
                <w:szCs w:val="28"/>
              </w:rPr>
            </w:pPr>
            <w:r>
              <w:t>143072,2</w:t>
            </w:r>
          </w:p>
        </w:tc>
        <w:tc>
          <w:tcPr>
            <w:tcW w:w="989" w:type="pct"/>
          </w:tcPr>
          <w:p w:rsidR="00683AF2" w:rsidRPr="00BF4331" w:rsidRDefault="00683AF2" w:rsidP="00D17E1F">
            <w:pPr>
              <w:ind w:firstLine="0"/>
              <w:jc w:val="center"/>
              <w:rPr>
                <w:strike/>
              </w:rPr>
            </w:pPr>
            <w:r>
              <w:t>143072,2</w:t>
            </w:r>
          </w:p>
        </w:tc>
      </w:tr>
      <w:tr w:rsidR="00683AF2" w:rsidRPr="0090526B" w:rsidTr="00D17E1F">
        <w:tc>
          <w:tcPr>
            <w:tcW w:w="2871" w:type="pct"/>
          </w:tcPr>
          <w:p w:rsidR="00683AF2" w:rsidRPr="0090526B" w:rsidRDefault="00683AF2" w:rsidP="00D17E1F">
            <w:pPr>
              <w:ind w:firstLine="0"/>
              <w:rPr>
                <w:szCs w:val="28"/>
              </w:rPr>
            </w:pPr>
            <w:r w:rsidRPr="0090526B">
              <w:rPr>
                <w:szCs w:val="28"/>
              </w:rPr>
              <w:t xml:space="preserve">Справочно </w:t>
            </w:r>
          </w:p>
          <w:p w:rsidR="00683AF2" w:rsidRPr="0090526B" w:rsidRDefault="00683AF2" w:rsidP="00D17E1F">
            <w:pPr>
              <w:ind w:firstLine="0"/>
              <w:rPr>
                <w:szCs w:val="28"/>
              </w:rPr>
            </w:pPr>
            <w:r w:rsidRPr="0090526B">
              <w:rPr>
                <w:szCs w:val="28"/>
              </w:rPr>
              <w:t>(за рамками закона об областном бюджете):</w:t>
            </w:r>
          </w:p>
        </w:tc>
        <w:tc>
          <w:tcPr>
            <w:tcW w:w="1140" w:type="pct"/>
          </w:tcPr>
          <w:p w:rsidR="00683AF2" w:rsidRPr="0090526B" w:rsidRDefault="00683AF2" w:rsidP="00D17E1F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989" w:type="pct"/>
          </w:tcPr>
          <w:p w:rsidR="00683AF2" w:rsidRPr="0090526B" w:rsidRDefault="00683AF2" w:rsidP="00D17E1F">
            <w:pPr>
              <w:ind w:firstLine="0"/>
              <w:jc w:val="center"/>
              <w:rPr>
                <w:szCs w:val="28"/>
              </w:rPr>
            </w:pPr>
          </w:p>
        </w:tc>
      </w:tr>
      <w:tr w:rsidR="00683AF2" w:rsidRPr="0090526B" w:rsidTr="00D17E1F">
        <w:tc>
          <w:tcPr>
            <w:tcW w:w="2871" w:type="pct"/>
          </w:tcPr>
          <w:p w:rsidR="00683AF2" w:rsidRPr="0090526B" w:rsidRDefault="00683AF2" w:rsidP="00D17E1F">
            <w:pPr>
              <w:ind w:firstLine="0"/>
              <w:rPr>
                <w:szCs w:val="28"/>
              </w:rPr>
            </w:pPr>
            <w:r w:rsidRPr="0090526B">
              <w:rPr>
                <w:szCs w:val="28"/>
              </w:rPr>
              <w:t>- местные бюджеты</w:t>
            </w:r>
          </w:p>
        </w:tc>
        <w:tc>
          <w:tcPr>
            <w:tcW w:w="1140" w:type="pct"/>
          </w:tcPr>
          <w:p w:rsidR="00683AF2" w:rsidRPr="0090526B" w:rsidRDefault="00683AF2" w:rsidP="00D17E1F">
            <w:pPr>
              <w:ind w:firstLine="0"/>
              <w:jc w:val="center"/>
              <w:rPr>
                <w:szCs w:val="28"/>
              </w:rPr>
            </w:pPr>
            <w:r w:rsidRPr="0090526B">
              <w:rPr>
                <w:szCs w:val="28"/>
              </w:rPr>
              <w:t>8425</w:t>
            </w:r>
          </w:p>
        </w:tc>
        <w:tc>
          <w:tcPr>
            <w:tcW w:w="989" w:type="pct"/>
          </w:tcPr>
          <w:p w:rsidR="00683AF2" w:rsidRPr="0090526B" w:rsidRDefault="00683AF2" w:rsidP="00D17E1F">
            <w:pPr>
              <w:ind w:firstLine="0"/>
              <w:jc w:val="center"/>
              <w:rPr>
                <w:szCs w:val="28"/>
              </w:rPr>
            </w:pPr>
            <w:r w:rsidRPr="0090526B">
              <w:rPr>
                <w:szCs w:val="28"/>
              </w:rPr>
              <w:t>8425</w:t>
            </w:r>
          </w:p>
        </w:tc>
      </w:tr>
      <w:tr w:rsidR="00683AF2" w:rsidRPr="00255B5E" w:rsidTr="00D17E1F">
        <w:tc>
          <w:tcPr>
            <w:tcW w:w="2871" w:type="pct"/>
          </w:tcPr>
          <w:p w:rsidR="00683AF2" w:rsidRPr="0090526B" w:rsidRDefault="00683AF2" w:rsidP="00D17E1F">
            <w:pPr>
              <w:ind w:firstLine="0"/>
              <w:rPr>
                <w:szCs w:val="28"/>
              </w:rPr>
            </w:pPr>
            <w:r w:rsidRPr="0090526B">
              <w:rPr>
                <w:szCs w:val="28"/>
              </w:rPr>
              <w:t>Итого по основному мероприятию</w:t>
            </w:r>
          </w:p>
        </w:tc>
        <w:tc>
          <w:tcPr>
            <w:tcW w:w="1140" w:type="pct"/>
          </w:tcPr>
          <w:p w:rsidR="00683AF2" w:rsidRPr="005C7079" w:rsidRDefault="00683AF2" w:rsidP="00D17E1F">
            <w:pPr>
              <w:ind w:firstLine="0"/>
              <w:jc w:val="center"/>
              <w:rPr>
                <w:szCs w:val="28"/>
              </w:rPr>
            </w:pPr>
            <w:r>
              <w:t>151497,2</w:t>
            </w:r>
          </w:p>
        </w:tc>
        <w:tc>
          <w:tcPr>
            <w:tcW w:w="989" w:type="pct"/>
          </w:tcPr>
          <w:p w:rsidR="00683AF2" w:rsidRPr="005C7079" w:rsidRDefault="00683AF2" w:rsidP="00D17E1F">
            <w:pPr>
              <w:ind w:firstLine="0"/>
              <w:jc w:val="center"/>
            </w:pPr>
            <w:r>
              <w:t>151497,2</w:t>
            </w:r>
          </w:p>
        </w:tc>
      </w:tr>
    </w:tbl>
    <w:p w:rsidR="00683AF2" w:rsidRDefault="00683AF2" w:rsidP="00683AF2">
      <w:pPr>
        <w:jc w:val="both"/>
        <w:rPr>
          <w:szCs w:val="28"/>
        </w:rPr>
      </w:pPr>
    </w:p>
    <w:p w:rsidR="00683AF2" w:rsidRDefault="00683AF2" w:rsidP="00683AF2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 Раздел </w:t>
      </w:r>
      <w:r w:rsidRPr="00255B5E">
        <w:rPr>
          <w:szCs w:val="28"/>
          <w:lang w:val="en-US"/>
        </w:rPr>
        <w:t>II</w:t>
      </w:r>
      <w:r>
        <w:rPr>
          <w:rFonts w:cs="Times New Roman"/>
          <w:szCs w:val="28"/>
        </w:rPr>
        <w:t xml:space="preserve"> изложить в следующей редакции:</w:t>
      </w:r>
    </w:p>
    <w:p w:rsidR="00683AF2" w:rsidRDefault="00683AF2" w:rsidP="00683AF2">
      <w:pPr>
        <w:sectPr w:rsidR="00683AF2" w:rsidSect="00683AF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566" w:bottom="1134" w:left="1985" w:header="709" w:footer="709" w:gutter="0"/>
          <w:pgNumType w:start="1"/>
          <w:cols w:space="708"/>
          <w:titlePg/>
          <w:docGrid w:linePitch="381"/>
        </w:sectPr>
      </w:pPr>
    </w:p>
    <w:p w:rsidR="00683AF2" w:rsidRDefault="00683AF2" w:rsidP="00683AF2">
      <w:pPr>
        <w:spacing w:line="235" w:lineRule="auto"/>
        <w:ind w:firstLine="0"/>
        <w:jc w:val="center"/>
        <w:rPr>
          <w:rFonts w:cs="Times New Roman"/>
          <w:szCs w:val="28"/>
        </w:rPr>
      </w:pPr>
      <w:r>
        <w:rPr>
          <w:szCs w:val="28"/>
        </w:rPr>
        <w:lastRenderedPageBreak/>
        <w:t>«</w:t>
      </w:r>
      <w:r w:rsidRPr="00255B5E">
        <w:rPr>
          <w:szCs w:val="28"/>
          <w:lang w:val="en-US"/>
        </w:rPr>
        <w:t>II</w:t>
      </w:r>
      <w:r w:rsidRPr="00255B5E">
        <w:rPr>
          <w:rFonts w:cs="Times New Roman"/>
          <w:color w:val="000000"/>
          <w:szCs w:val="28"/>
          <w:lang w:eastAsia="ru-RU"/>
        </w:rPr>
        <w:t xml:space="preserve">. </w:t>
      </w:r>
      <w:r w:rsidRPr="00255B5E">
        <w:rPr>
          <w:szCs w:val="28"/>
        </w:rPr>
        <w:t>Перечень мероприятий</w:t>
      </w:r>
    </w:p>
    <w:p w:rsidR="00683AF2" w:rsidRDefault="00683AF2" w:rsidP="00683AF2">
      <w:pPr>
        <w:spacing w:line="235" w:lineRule="auto"/>
        <w:ind w:firstLine="0"/>
        <w:jc w:val="center"/>
        <w:rPr>
          <w:rFonts w:cs="Times New Roman"/>
          <w:szCs w:val="28"/>
        </w:rPr>
      </w:pPr>
    </w:p>
    <w:tbl>
      <w:tblPr>
        <w:tblW w:w="5000" w:type="pct"/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2845"/>
        <w:gridCol w:w="2920"/>
        <w:gridCol w:w="1347"/>
        <w:gridCol w:w="1647"/>
        <w:gridCol w:w="1495"/>
        <w:gridCol w:w="1498"/>
        <w:gridCol w:w="1356"/>
        <w:gridCol w:w="2372"/>
      </w:tblGrid>
      <w:tr w:rsidR="00683AF2" w:rsidRPr="00255B5E" w:rsidTr="00D17E1F">
        <w:trPr>
          <w:trHeight w:val="555"/>
          <w:tblHeader/>
        </w:trPr>
        <w:tc>
          <w:tcPr>
            <w:tcW w:w="919" w:type="pct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683AF2" w:rsidRPr="00255B5E" w:rsidRDefault="00683AF2" w:rsidP="00D17E1F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255B5E">
              <w:rPr>
                <w:rFonts w:cs="Times New Roman"/>
                <w:color w:val="000000"/>
                <w:szCs w:val="28"/>
                <w:lang w:eastAsia="ru-RU"/>
              </w:rPr>
              <w:t>Наименование</w:t>
            </w:r>
          </w:p>
          <w:p w:rsidR="00683AF2" w:rsidRPr="00255B5E" w:rsidRDefault="00683AF2" w:rsidP="00D17E1F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255B5E">
              <w:rPr>
                <w:rFonts w:cs="Times New Roman"/>
                <w:color w:val="000000"/>
                <w:szCs w:val="28"/>
                <w:lang w:eastAsia="ru-RU"/>
              </w:rPr>
              <w:t>мероприятия</w:t>
            </w:r>
          </w:p>
        </w:tc>
        <w:tc>
          <w:tcPr>
            <w:tcW w:w="137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3AF2" w:rsidRPr="00255B5E" w:rsidRDefault="00683AF2" w:rsidP="00D17E1F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255B5E">
              <w:rPr>
                <w:rFonts w:cs="Times New Roman"/>
                <w:color w:val="000000"/>
                <w:szCs w:val="28"/>
                <w:lang w:eastAsia="ru-RU"/>
              </w:rPr>
              <w:t>Результат выполнения</w:t>
            </w:r>
          </w:p>
          <w:p w:rsidR="00683AF2" w:rsidRPr="00255B5E" w:rsidRDefault="00683AF2" w:rsidP="00D17E1F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255B5E">
              <w:rPr>
                <w:rFonts w:cs="Times New Roman"/>
                <w:color w:val="000000"/>
                <w:szCs w:val="28"/>
                <w:lang w:eastAsia="ru-RU"/>
              </w:rPr>
              <w:t>мероприятия</w:t>
            </w:r>
          </w:p>
        </w:tc>
        <w:tc>
          <w:tcPr>
            <w:tcW w:w="532" w:type="pct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683AF2" w:rsidRPr="00255B5E" w:rsidRDefault="00683AF2" w:rsidP="00D17E1F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255B5E">
              <w:rPr>
                <w:rFonts w:cs="Times New Roman"/>
                <w:color w:val="000000"/>
                <w:szCs w:val="28"/>
                <w:lang w:eastAsia="ru-RU"/>
              </w:rPr>
              <w:t>Срок</w:t>
            </w:r>
          </w:p>
          <w:p w:rsidR="00683AF2" w:rsidRPr="00255B5E" w:rsidRDefault="00683AF2" w:rsidP="00D17E1F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255B5E">
              <w:rPr>
                <w:rFonts w:cs="Times New Roman"/>
                <w:color w:val="000000"/>
                <w:szCs w:val="28"/>
                <w:lang w:eastAsia="ru-RU"/>
              </w:rPr>
              <w:t>реализации,</w:t>
            </w:r>
          </w:p>
          <w:p w:rsidR="00683AF2" w:rsidRPr="00255B5E" w:rsidRDefault="00683AF2" w:rsidP="00D17E1F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255B5E">
              <w:rPr>
                <w:rFonts w:cs="Times New Roman"/>
                <w:color w:val="000000"/>
                <w:szCs w:val="28"/>
                <w:lang w:eastAsia="ru-RU"/>
              </w:rPr>
              <w:t>годы</w:t>
            </w:r>
          </w:p>
        </w:tc>
        <w:tc>
          <w:tcPr>
            <w:tcW w:w="1405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3AF2" w:rsidRPr="00255B5E" w:rsidRDefault="00683AF2" w:rsidP="00D17E1F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255B5E">
              <w:rPr>
                <w:rFonts w:cs="Times New Roman"/>
                <w:color w:val="000000"/>
                <w:szCs w:val="28"/>
                <w:lang w:eastAsia="ru-RU"/>
              </w:rPr>
              <w:t>Плановый объ</w:t>
            </w:r>
            <w:r>
              <w:rPr>
                <w:rFonts w:cs="Times New Roman"/>
                <w:color w:val="000000"/>
                <w:szCs w:val="28"/>
                <w:lang w:eastAsia="ru-RU"/>
              </w:rPr>
              <w:t>е</w:t>
            </w:r>
            <w:r w:rsidRPr="00255B5E">
              <w:rPr>
                <w:rFonts w:cs="Times New Roman"/>
                <w:color w:val="000000"/>
                <w:szCs w:val="28"/>
                <w:lang w:eastAsia="ru-RU"/>
              </w:rPr>
              <w:t>м</w:t>
            </w:r>
          </w:p>
          <w:p w:rsidR="00683AF2" w:rsidRPr="00255B5E" w:rsidRDefault="00683AF2" w:rsidP="00D17E1F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255B5E">
              <w:rPr>
                <w:rFonts w:cs="Times New Roman"/>
                <w:color w:val="000000"/>
                <w:szCs w:val="28"/>
                <w:lang w:eastAsia="ru-RU"/>
              </w:rPr>
              <w:t>финансирования,</w:t>
            </w:r>
            <w:r w:rsidRPr="00255B5E" w:rsidDel="007B7DCD">
              <w:rPr>
                <w:rFonts w:cs="Times New Roman"/>
                <w:color w:val="000000"/>
                <w:szCs w:val="28"/>
                <w:lang w:eastAsia="ru-RU"/>
              </w:rPr>
              <w:t xml:space="preserve"> </w:t>
            </w:r>
            <w:r w:rsidRPr="00255B5E">
              <w:rPr>
                <w:rFonts w:cs="Times New Roman"/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766" w:type="pct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683AF2" w:rsidRPr="00255B5E" w:rsidRDefault="00683AF2" w:rsidP="00D17E1F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255B5E">
              <w:rPr>
                <w:rFonts w:cs="Times New Roman"/>
                <w:color w:val="000000"/>
                <w:szCs w:val="28"/>
                <w:lang w:eastAsia="ru-RU"/>
              </w:rPr>
              <w:t xml:space="preserve">Исполнитель и соисполнители мероприятия </w:t>
            </w:r>
          </w:p>
        </w:tc>
      </w:tr>
      <w:tr w:rsidR="00683AF2" w:rsidRPr="00255B5E" w:rsidTr="00D17E1F">
        <w:trPr>
          <w:trHeight w:val="304"/>
          <w:tblHeader/>
        </w:trPr>
        <w:tc>
          <w:tcPr>
            <w:tcW w:w="919" w:type="pct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</w:tcPr>
          <w:p w:rsidR="00683AF2" w:rsidRPr="00255B5E" w:rsidRDefault="00683AF2" w:rsidP="00D17E1F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943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683AF2" w:rsidRPr="00255B5E" w:rsidRDefault="00683AF2" w:rsidP="00D17E1F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255B5E">
              <w:rPr>
                <w:rFonts w:cs="Times New Roman"/>
                <w:color w:val="000000"/>
                <w:szCs w:val="28"/>
                <w:lang w:eastAsia="ru-RU"/>
              </w:rPr>
              <w:t>наименование</w:t>
            </w:r>
          </w:p>
          <w:p w:rsidR="00683AF2" w:rsidRPr="00255B5E" w:rsidRDefault="00683AF2" w:rsidP="00D17E1F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255B5E">
              <w:rPr>
                <w:rFonts w:cs="Times New Roman"/>
                <w:color w:val="000000"/>
                <w:szCs w:val="28"/>
                <w:lang w:eastAsia="ru-RU"/>
              </w:rPr>
              <w:t>(единица измерения)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683AF2" w:rsidRPr="00255B5E" w:rsidRDefault="00683AF2" w:rsidP="00D17E1F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255B5E">
              <w:rPr>
                <w:rFonts w:cs="Times New Roman"/>
                <w:color w:val="000000"/>
                <w:szCs w:val="28"/>
                <w:lang w:eastAsia="ru-RU"/>
              </w:rPr>
              <w:t xml:space="preserve">плановое значение </w:t>
            </w:r>
          </w:p>
        </w:tc>
        <w:tc>
          <w:tcPr>
            <w:tcW w:w="532" w:type="pct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</w:tcPr>
          <w:p w:rsidR="00683AF2" w:rsidRPr="00255B5E" w:rsidRDefault="00683AF2" w:rsidP="00D17E1F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83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683AF2" w:rsidRPr="00255B5E" w:rsidRDefault="00683AF2" w:rsidP="00D17E1F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255B5E">
              <w:rPr>
                <w:rFonts w:cs="Times New Roman"/>
                <w:color w:val="000000"/>
                <w:szCs w:val="28"/>
                <w:lang w:eastAsia="ru-RU"/>
              </w:rPr>
              <w:t xml:space="preserve">всего 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683AF2" w:rsidRPr="00255B5E" w:rsidRDefault="00683AF2" w:rsidP="00D17E1F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650F78">
              <w:rPr>
                <w:szCs w:val="28"/>
              </w:rPr>
              <w:t>областные средства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683AF2" w:rsidRPr="00255B5E" w:rsidRDefault="00683AF2" w:rsidP="00D17E1F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650F78">
              <w:rPr>
                <w:szCs w:val="28"/>
              </w:rPr>
              <w:t>местный бюджет</w:t>
            </w:r>
          </w:p>
        </w:tc>
        <w:tc>
          <w:tcPr>
            <w:tcW w:w="766" w:type="pct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</w:tcPr>
          <w:p w:rsidR="00683AF2" w:rsidRPr="00255B5E" w:rsidRDefault="00683AF2" w:rsidP="00D17E1F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</w:p>
        </w:tc>
      </w:tr>
    </w:tbl>
    <w:p w:rsidR="00683AF2" w:rsidRPr="00255B5E" w:rsidRDefault="00683AF2" w:rsidP="00683AF2">
      <w:pPr>
        <w:spacing w:line="235" w:lineRule="auto"/>
        <w:jc w:val="center"/>
        <w:rPr>
          <w:rFonts w:cs="Times New Roman"/>
          <w:sz w:val="2"/>
          <w:szCs w:val="2"/>
          <w:lang w:eastAsia="ru-RU"/>
        </w:rPr>
      </w:pPr>
    </w:p>
    <w:tbl>
      <w:tblPr>
        <w:tblW w:w="5000" w:type="pct"/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2849"/>
        <w:gridCol w:w="2907"/>
        <w:gridCol w:w="1350"/>
        <w:gridCol w:w="1647"/>
        <w:gridCol w:w="1498"/>
        <w:gridCol w:w="1498"/>
        <w:gridCol w:w="1350"/>
        <w:gridCol w:w="2381"/>
      </w:tblGrid>
      <w:tr w:rsidR="00683AF2" w:rsidRPr="00B63AF3" w:rsidTr="00D17E1F">
        <w:trPr>
          <w:trHeight w:val="261"/>
          <w:tblHeader/>
        </w:trPr>
        <w:tc>
          <w:tcPr>
            <w:tcW w:w="9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3AF2" w:rsidRPr="00B63AF3" w:rsidRDefault="00683AF2" w:rsidP="00D17E1F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>
              <w:rPr>
                <w:rFonts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9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3AF2" w:rsidRPr="00B63AF3" w:rsidRDefault="00683AF2" w:rsidP="00D17E1F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>
              <w:rPr>
                <w:rFonts w:cs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3AF2" w:rsidRPr="00B63AF3" w:rsidRDefault="00683AF2" w:rsidP="00D17E1F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>
              <w:rPr>
                <w:rFonts w:cs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5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3AF2" w:rsidRPr="00B63AF3" w:rsidRDefault="00683AF2" w:rsidP="00D17E1F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>
              <w:rPr>
                <w:rFonts w:cs="Times New Roman"/>
                <w:color w:val="000000"/>
                <w:szCs w:val="28"/>
                <w:lang w:eastAsia="ru-RU"/>
              </w:rPr>
              <w:t>4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3AF2" w:rsidRPr="00B63AF3" w:rsidRDefault="00683AF2" w:rsidP="00D17E1F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>
              <w:rPr>
                <w:rFonts w:cs="Times New Roman"/>
                <w:color w:val="000000"/>
                <w:szCs w:val="28"/>
                <w:lang w:eastAsia="ru-RU"/>
              </w:rPr>
              <w:t>5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3AF2" w:rsidRPr="00B63AF3" w:rsidRDefault="00683AF2" w:rsidP="00D17E1F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>
              <w:rPr>
                <w:rFonts w:cs="Times New Roman"/>
                <w:color w:val="000000"/>
                <w:szCs w:val="28"/>
                <w:lang w:eastAsia="ru-RU"/>
              </w:rPr>
              <w:t>6</w:t>
            </w: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3AF2" w:rsidRPr="00B63AF3" w:rsidRDefault="00683AF2" w:rsidP="00D17E1F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>
              <w:rPr>
                <w:rFonts w:cs="Times New Roman"/>
                <w:color w:val="000000"/>
                <w:szCs w:val="28"/>
                <w:lang w:eastAsia="ru-RU"/>
              </w:rPr>
              <w:t>7</w:t>
            </w:r>
          </w:p>
        </w:tc>
        <w:tc>
          <w:tcPr>
            <w:tcW w:w="7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3AF2" w:rsidRPr="00B63AF3" w:rsidRDefault="00683AF2" w:rsidP="00D17E1F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>
              <w:rPr>
                <w:rFonts w:cs="Times New Roman"/>
                <w:color w:val="000000"/>
                <w:szCs w:val="28"/>
                <w:lang w:eastAsia="ru-RU"/>
              </w:rPr>
              <w:t>8</w:t>
            </w:r>
          </w:p>
        </w:tc>
      </w:tr>
      <w:tr w:rsidR="00683AF2" w:rsidRPr="00650F78" w:rsidTr="00D17E1F">
        <w:trPr>
          <w:trHeight w:val="330"/>
        </w:trPr>
        <w:tc>
          <w:tcPr>
            <w:tcW w:w="9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3AF2" w:rsidRPr="00650F78" w:rsidRDefault="00683AF2" w:rsidP="00D17E1F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650F78">
              <w:rPr>
                <w:rFonts w:eastAsia="Calibri" w:cs="Times New Roman"/>
                <w:szCs w:val="28"/>
              </w:rPr>
              <w:t>Реализация мероприятий инициативного бюджетирования на территории Ярославской области</w:t>
            </w:r>
          </w:p>
        </w:tc>
        <w:tc>
          <w:tcPr>
            <w:tcW w:w="9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3AF2" w:rsidRPr="00650F78" w:rsidRDefault="00683AF2" w:rsidP="00D17E1F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rFonts w:cs="Times New Roman"/>
                <w:color w:val="000000"/>
                <w:spacing w:val="-10"/>
                <w:szCs w:val="28"/>
                <w:lang w:eastAsia="ru-RU"/>
              </w:rPr>
            </w:pPr>
            <w:r w:rsidRPr="00650F78">
              <w:rPr>
                <w:rFonts w:eastAsia="Calibri" w:cs="Times New Roman"/>
                <w:spacing w:val="-10"/>
                <w:szCs w:val="28"/>
              </w:rPr>
              <w:t xml:space="preserve">количество мероприятий по инициативному бюджетированию, </w:t>
            </w:r>
            <w:r>
              <w:rPr>
                <w:rFonts w:eastAsia="Calibri" w:cs="Times New Roman"/>
                <w:spacing w:val="-10"/>
                <w:szCs w:val="28"/>
              </w:rPr>
              <w:br/>
            </w:r>
            <w:r w:rsidRPr="00650F78">
              <w:rPr>
                <w:rFonts w:eastAsia="Calibri" w:cs="Times New Roman"/>
                <w:spacing w:val="-10"/>
                <w:szCs w:val="28"/>
              </w:rPr>
              <w:t xml:space="preserve">реализованных на территории Ярославской области в рамках </w:t>
            </w:r>
            <w:r w:rsidRPr="00650F78">
              <w:rPr>
                <w:rFonts w:cs="Times New Roman"/>
                <w:spacing w:val="-10"/>
                <w:szCs w:val="28"/>
              </w:rPr>
              <w:t>губернаторского проекта «Решаем вместе!»</w:t>
            </w:r>
            <w:r w:rsidRPr="00650F78">
              <w:rPr>
                <w:spacing w:val="-10"/>
                <w:szCs w:val="28"/>
              </w:rPr>
              <w:t xml:space="preserve"> </w:t>
            </w:r>
            <w:r>
              <w:rPr>
                <w:spacing w:val="-10"/>
                <w:szCs w:val="28"/>
              </w:rPr>
              <w:br/>
            </w:r>
            <w:r w:rsidRPr="00650F78">
              <w:rPr>
                <w:spacing w:val="-10"/>
                <w:szCs w:val="28"/>
              </w:rPr>
              <w:t>(единиц)</w:t>
            </w: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3AF2" w:rsidRPr="000C0254" w:rsidRDefault="00683AF2" w:rsidP="00D17E1F">
            <w:pPr>
              <w:spacing w:line="235" w:lineRule="auto"/>
              <w:ind w:firstLine="0"/>
              <w:jc w:val="center"/>
              <w:rPr>
                <w:szCs w:val="28"/>
              </w:rPr>
            </w:pPr>
            <w:r w:rsidRPr="000C0254">
              <w:rPr>
                <w:rFonts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5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3AF2" w:rsidRPr="000C0254" w:rsidRDefault="00683AF2" w:rsidP="00D17E1F">
            <w:pPr>
              <w:spacing w:line="235" w:lineRule="auto"/>
              <w:ind w:firstLine="0"/>
              <w:jc w:val="center"/>
              <w:rPr>
                <w:szCs w:val="28"/>
              </w:rPr>
            </w:pPr>
            <w:r w:rsidRPr="000C0254">
              <w:rPr>
                <w:szCs w:val="28"/>
              </w:rPr>
              <w:t>2019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3AF2" w:rsidRPr="005C7079" w:rsidRDefault="00683AF2" w:rsidP="00D17E1F">
            <w:pPr>
              <w:spacing w:line="235" w:lineRule="auto"/>
              <w:ind w:firstLine="0"/>
              <w:jc w:val="center"/>
              <w:rPr>
                <w:szCs w:val="28"/>
              </w:rPr>
            </w:pPr>
            <w:r>
              <w:t>151497,2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3AF2" w:rsidRPr="005C7079" w:rsidRDefault="00683AF2" w:rsidP="00D17E1F">
            <w:pPr>
              <w:spacing w:line="235" w:lineRule="auto"/>
              <w:ind w:firstLine="0"/>
              <w:jc w:val="center"/>
              <w:rPr>
                <w:szCs w:val="28"/>
              </w:rPr>
            </w:pPr>
            <w:r>
              <w:t>143072,2</w:t>
            </w: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3AF2" w:rsidRPr="00650F78" w:rsidRDefault="00683AF2" w:rsidP="00D17E1F">
            <w:pPr>
              <w:spacing w:line="235" w:lineRule="auto"/>
              <w:ind w:firstLine="0"/>
              <w:jc w:val="center"/>
              <w:rPr>
                <w:szCs w:val="28"/>
              </w:rPr>
            </w:pPr>
            <w:r w:rsidRPr="00650F78">
              <w:rPr>
                <w:szCs w:val="28"/>
              </w:rPr>
              <w:t>8425</w:t>
            </w:r>
          </w:p>
        </w:tc>
        <w:tc>
          <w:tcPr>
            <w:tcW w:w="7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3AF2" w:rsidRPr="00650F78" w:rsidRDefault="00683AF2" w:rsidP="00D17E1F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>
              <w:rPr>
                <w:szCs w:val="28"/>
              </w:rPr>
              <w:t>департамент,</w:t>
            </w:r>
          </w:p>
          <w:p w:rsidR="00683AF2" w:rsidRPr="00650F78" w:rsidRDefault="00683AF2" w:rsidP="00D17E1F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650F78">
              <w:rPr>
                <w:szCs w:val="28"/>
              </w:rPr>
              <w:t>органы местного самоуправления муниципальных образований Ярославской области</w:t>
            </w:r>
          </w:p>
        </w:tc>
      </w:tr>
      <w:tr w:rsidR="00683AF2" w:rsidRPr="00650F78" w:rsidTr="00D17E1F">
        <w:trPr>
          <w:trHeight w:val="330"/>
        </w:trPr>
        <w:tc>
          <w:tcPr>
            <w:tcW w:w="2295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3AF2" w:rsidRPr="000C0254" w:rsidRDefault="00683AF2" w:rsidP="00D17E1F">
            <w:pPr>
              <w:spacing w:line="235" w:lineRule="auto"/>
              <w:ind w:firstLine="0"/>
              <w:rPr>
                <w:szCs w:val="28"/>
              </w:rPr>
            </w:pPr>
            <w:r w:rsidRPr="000C0254">
              <w:rPr>
                <w:rFonts w:cs="Times New Roman"/>
                <w:szCs w:val="28"/>
              </w:rPr>
              <w:t>Итого</w:t>
            </w:r>
          </w:p>
        </w:tc>
        <w:tc>
          <w:tcPr>
            <w:tcW w:w="5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3AF2" w:rsidRPr="000C0254" w:rsidRDefault="00683AF2" w:rsidP="00D17E1F">
            <w:pPr>
              <w:spacing w:line="235" w:lineRule="auto"/>
              <w:ind w:firstLine="0"/>
              <w:jc w:val="center"/>
              <w:rPr>
                <w:szCs w:val="28"/>
              </w:rPr>
            </w:pPr>
            <w:r w:rsidRPr="000C0254">
              <w:rPr>
                <w:szCs w:val="28"/>
              </w:rPr>
              <w:t>2019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3AF2" w:rsidRPr="005C7079" w:rsidRDefault="00683AF2" w:rsidP="00D17E1F">
            <w:pPr>
              <w:spacing w:line="235" w:lineRule="auto"/>
              <w:ind w:firstLine="0"/>
              <w:jc w:val="center"/>
              <w:rPr>
                <w:szCs w:val="28"/>
              </w:rPr>
            </w:pPr>
            <w:r>
              <w:t>151497,2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3AF2" w:rsidRPr="005C7079" w:rsidRDefault="00683AF2" w:rsidP="00D17E1F">
            <w:pPr>
              <w:spacing w:line="235" w:lineRule="auto"/>
              <w:ind w:firstLine="0"/>
              <w:jc w:val="center"/>
              <w:rPr>
                <w:szCs w:val="28"/>
              </w:rPr>
            </w:pPr>
            <w:r>
              <w:t>143072,2</w:t>
            </w: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3AF2" w:rsidRPr="00650F78" w:rsidRDefault="00683AF2" w:rsidP="00D17E1F">
            <w:pPr>
              <w:spacing w:line="235" w:lineRule="auto"/>
              <w:ind w:firstLine="0"/>
              <w:jc w:val="center"/>
              <w:rPr>
                <w:szCs w:val="28"/>
              </w:rPr>
            </w:pPr>
            <w:r w:rsidRPr="00650F78">
              <w:rPr>
                <w:szCs w:val="28"/>
              </w:rPr>
              <w:t>8425</w:t>
            </w:r>
          </w:p>
        </w:tc>
        <w:tc>
          <w:tcPr>
            <w:tcW w:w="7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3AF2" w:rsidRPr="00650F78" w:rsidDel="00315331" w:rsidRDefault="00683AF2" w:rsidP="00D17E1F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szCs w:val="28"/>
              </w:rPr>
            </w:pPr>
          </w:p>
        </w:tc>
      </w:tr>
    </w:tbl>
    <w:p w:rsidR="00683AF2" w:rsidRPr="00A650C6" w:rsidRDefault="00683AF2" w:rsidP="00683AF2"/>
    <w:p w:rsidR="00683AF2" w:rsidRPr="003D1E8D" w:rsidRDefault="00F92783" w:rsidP="00F92783">
      <w:pPr>
        <w:jc w:val="both"/>
      </w:pPr>
      <w:r>
        <w:br/>
      </w:r>
    </w:p>
    <w:sectPr w:rsidR="00683AF2" w:rsidRPr="003D1E8D" w:rsidSect="00683AF2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6838" w:h="11906" w:orient="landscape" w:code="9"/>
      <w:pgMar w:top="1985" w:right="284" w:bottom="566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3B1" w:rsidRDefault="003F63B1" w:rsidP="00CF5840">
      <w:r>
        <w:separator/>
      </w:r>
    </w:p>
  </w:endnote>
  <w:endnote w:type="continuationSeparator" w:id="0">
    <w:p w:rsidR="003F63B1" w:rsidRDefault="003F63B1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783" w:rsidRDefault="00F9278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F92783" w:rsidTr="00F92783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F92783" w:rsidRPr="00F92783" w:rsidRDefault="00F92783" w:rsidP="00F92783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F92783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F92783" w:rsidRPr="00F92783" w:rsidRDefault="00F92783" w:rsidP="00F92783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F92783">
            <w:rPr>
              <w:rFonts w:cs="Times New Roman"/>
              <w:color w:val="808080"/>
              <w:sz w:val="18"/>
            </w:rPr>
            <w:t xml:space="preserve">Страница </w:t>
          </w:r>
          <w:r w:rsidRPr="00F92783">
            <w:rPr>
              <w:rFonts w:cs="Times New Roman"/>
              <w:color w:val="808080"/>
              <w:sz w:val="18"/>
            </w:rPr>
            <w:fldChar w:fldCharType="begin"/>
          </w:r>
          <w:r w:rsidRPr="00F92783">
            <w:rPr>
              <w:rFonts w:cs="Times New Roman"/>
              <w:color w:val="808080"/>
              <w:sz w:val="18"/>
            </w:rPr>
            <w:instrText xml:space="preserve"> PAGE </w:instrText>
          </w:r>
          <w:r w:rsidRPr="00F92783">
            <w:rPr>
              <w:rFonts w:cs="Times New Roman"/>
              <w:color w:val="808080"/>
              <w:sz w:val="18"/>
            </w:rPr>
            <w:fldChar w:fldCharType="separate"/>
          </w:r>
          <w:r w:rsidRPr="00F92783">
            <w:rPr>
              <w:rFonts w:cs="Times New Roman"/>
              <w:noProof/>
              <w:color w:val="808080"/>
              <w:sz w:val="18"/>
            </w:rPr>
            <w:t>1</w:t>
          </w:r>
          <w:r w:rsidRPr="00F92783">
            <w:rPr>
              <w:rFonts w:cs="Times New Roman"/>
              <w:color w:val="808080"/>
              <w:sz w:val="18"/>
            </w:rPr>
            <w:fldChar w:fldCharType="end"/>
          </w:r>
          <w:r w:rsidRPr="00F92783">
            <w:rPr>
              <w:rFonts w:cs="Times New Roman"/>
              <w:color w:val="808080"/>
              <w:sz w:val="18"/>
            </w:rPr>
            <w:t xml:space="preserve"> из </w:t>
          </w:r>
          <w:r w:rsidRPr="00F92783">
            <w:rPr>
              <w:rFonts w:cs="Times New Roman"/>
              <w:color w:val="808080"/>
              <w:sz w:val="18"/>
            </w:rPr>
            <w:fldChar w:fldCharType="begin"/>
          </w:r>
          <w:r w:rsidRPr="00F92783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F92783">
            <w:rPr>
              <w:rFonts w:cs="Times New Roman"/>
              <w:color w:val="808080"/>
              <w:sz w:val="18"/>
            </w:rPr>
            <w:fldChar w:fldCharType="separate"/>
          </w:r>
          <w:r w:rsidRPr="00F92783">
            <w:rPr>
              <w:rFonts w:cs="Times New Roman"/>
              <w:noProof/>
              <w:color w:val="808080"/>
              <w:sz w:val="18"/>
            </w:rPr>
            <w:t>3</w:t>
          </w:r>
          <w:r w:rsidRPr="00F92783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:rsidR="00F92783" w:rsidRPr="00F92783" w:rsidRDefault="00F92783" w:rsidP="00F9278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F92783" w:rsidTr="00F92783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F92783" w:rsidRPr="00F92783" w:rsidRDefault="00F92783" w:rsidP="00F92783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F92783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F92783" w:rsidRPr="00F92783" w:rsidRDefault="00F92783" w:rsidP="00F92783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F92783">
            <w:rPr>
              <w:rFonts w:cs="Times New Roman"/>
              <w:color w:val="808080"/>
              <w:sz w:val="18"/>
            </w:rPr>
            <w:t xml:space="preserve">Страница </w:t>
          </w:r>
          <w:r w:rsidRPr="00F92783">
            <w:rPr>
              <w:rFonts w:cs="Times New Roman"/>
              <w:color w:val="808080"/>
              <w:sz w:val="18"/>
            </w:rPr>
            <w:fldChar w:fldCharType="begin"/>
          </w:r>
          <w:r w:rsidRPr="00F92783">
            <w:rPr>
              <w:rFonts w:cs="Times New Roman"/>
              <w:color w:val="808080"/>
              <w:sz w:val="18"/>
            </w:rPr>
            <w:instrText xml:space="preserve"> PAGE </w:instrText>
          </w:r>
          <w:r w:rsidRPr="00F92783">
            <w:rPr>
              <w:rFonts w:cs="Times New Roman"/>
              <w:color w:val="808080"/>
              <w:sz w:val="18"/>
            </w:rPr>
            <w:fldChar w:fldCharType="separate"/>
          </w:r>
          <w:r w:rsidRPr="00F92783">
            <w:rPr>
              <w:rFonts w:cs="Times New Roman"/>
              <w:noProof/>
              <w:color w:val="808080"/>
              <w:sz w:val="18"/>
            </w:rPr>
            <w:t>1</w:t>
          </w:r>
          <w:r w:rsidRPr="00F92783">
            <w:rPr>
              <w:rFonts w:cs="Times New Roman"/>
              <w:color w:val="808080"/>
              <w:sz w:val="18"/>
            </w:rPr>
            <w:fldChar w:fldCharType="end"/>
          </w:r>
          <w:r w:rsidRPr="00F92783">
            <w:rPr>
              <w:rFonts w:cs="Times New Roman"/>
              <w:color w:val="808080"/>
              <w:sz w:val="18"/>
            </w:rPr>
            <w:t xml:space="preserve"> из </w:t>
          </w:r>
          <w:r w:rsidRPr="00F92783">
            <w:rPr>
              <w:rFonts w:cs="Times New Roman"/>
              <w:color w:val="808080"/>
              <w:sz w:val="18"/>
            </w:rPr>
            <w:fldChar w:fldCharType="begin"/>
          </w:r>
          <w:r w:rsidRPr="00F92783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F92783">
            <w:rPr>
              <w:rFonts w:cs="Times New Roman"/>
              <w:color w:val="808080"/>
              <w:sz w:val="18"/>
            </w:rPr>
            <w:fldChar w:fldCharType="separate"/>
          </w:r>
          <w:r w:rsidRPr="00F92783">
            <w:rPr>
              <w:rFonts w:cs="Times New Roman"/>
              <w:noProof/>
              <w:color w:val="808080"/>
              <w:sz w:val="18"/>
            </w:rPr>
            <w:t>3</w:t>
          </w:r>
          <w:r w:rsidRPr="00F92783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:rsidR="00F92783" w:rsidRPr="00F92783" w:rsidRDefault="00F92783" w:rsidP="00F92783">
    <w:pPr>
      <w:pStyle w:val="a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10423"/>
      <w:gridCol w:w="5213"/>
    </w:tblGrid>
    <w:tr w:rsidR="00F92783" w:rsidTr="00F92783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F92783" w:rsidRPr="00F92783" w:rsidRDefault="00F92783" w:rsidP="00F92783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F92783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F92783" w:rsidRPr="00F92783" w:rsidRDefault="00F92783" w:rsidP="00F92783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F92783">
            <w:rPr>
              <w:rFonts w:cs="Times New Roman"/>
              <w:color w:val="808080"/>
              <w:sz w:val="18"/>
            </w:rPr>
            <w:t xml:space="preserve">Страница </w:t>
          </w:r>
          <w:r w:rsidRPr="00F92783">
            <w:rPr>
              <w:rFonts w:cs="Times New Roman"/>
              <w:color w:val="808080"/>
              <w:sz w:val="18"/>
            </w:rPr>
            <w:fldChar w:fldCharType="begin"/>
          </w:r>
          <w:r w:rsidRPr="00F92783">
            <w:rPr>
              <w:rFonts w:cs="Times New Roman"/>
              <w:color w:val="808080"/>
              <w:sz w:val="18"/>
            </w:rPr>
            <w:instrText xml:space="preserve"> PAGE </w:instrText>
          </w:r>
          <w:r w:rsidRPr="00F92783">
            <w:rPr>
              <w:rFonts w:cs="Times New Roman"/>
              <w:color w:val="808080"/>
              <w:sz w:val="18"/>
            </w:rPr>
            <w:fldChar w:fldCharType="separate"/>
          </w:r>
          <w:r>
            <w:rPr>
              <w:rFonts w:cs="Times New Roman"/>
              <w:noProof/>
              <w:color w:val="808080"/>
              <w:sz w:val="18"/>
            </w:rPr>
            <w:t>3</w:t>
          </w:r>
          <w:r w:rsidRPr="00F92783">
            <w:rPr>
              <w:rFonts w:cs="Times New Roman"/>
              <w:color w:val="808080"/>
              <w:sz w:val="18"/>
            </w:rPr>
            <w:fldChar w:fldCharType="end"/>
          </w:r>
          <w:r w:rsidRPr="00F92783">
            <w:rPr>
              <w:rFonts w:cs="Times New Roman"/>
              <w:color w:val="808080"/>
              <w:sz w:val="18"/>
            </w:rPr>
            <w:t xml:space="preserve"> из </w:t>
          </w:r>
          <w:r w:rsidRPr="00F92783">
            <w:rPr>
              <w:rFonts w:cs="Times New Roman"/>
              <w:color w:val="808080"/>
              <w:sz w:val="18"/>
            </w:rPr>
            <w:fldChar w:fldCharType="begin"/>
          </w:r>
          <w:r w:rsidRPr="00F92783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F92783">
            <w:rPr>
              <w:rFonts w:cs="Times New Roman"/>
              <w:color w:val="808080"/>
              <w:sz w:val="18"/>
            </w:rPr>
            <w:fldChar w:fldCharType="separate"/>
          </w:r>
          <w:r>
            <w:rPr>
              <w:rFonts w:cs="Times New Roman"/>
              <w:noProof/>
              <w:color w:val="808080"/>
              <w:sz w:val="18"/>
            </w:rPr>
            <w:t>3</w:t>
          </w:r>
          <w:r w:rsidRPr="00F92783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:rsidR="00810833" w:rsidRPr="00F92783" w:rsidRDefault="00810833" w:rsidP="00F92783">
    <w:pPr>
      <w:pStyle w:val="a6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10423"/>
      <w:gridCol w:w="5213"/>
    </w:tblGrid>
    <w:tr w:rsidR="00F92783" w:rsidTr="00F92783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F92783" w:rsidRPr="00F92783" w:rsidRDefault="00F92783" w:rsidP="00F92783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bookmarkStart w:id="0" w:name="_GoBack" w:colFirst="1" w:colLast="1"/>
          <w:r w:rsidRPr="00F92783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F92783" w:rsidRPr="00F92783" w:rsidRDefault="00F92783" w:rsidP="00F92783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F92783">
            <w:rPr>
              <w:rFonts w:cs="Times New Roman"/>
              <w:color w:val="808080"/>
              <w:sz w:val="18"/>
            </w:rPr>
            <w:t xml:space="preserve">Страница </w:t>
          </w:r>
          <w:r w:rsidRPr="00F92783">
            <w:rPr>
              <w:rFonts w:cs="Times New Roman"/>
              <w:color w:val="808080"/>
              <w:sz w:val="18"/>
            </w:rPr>
            <w:fldChar w:fldCharType="begin"/>
          </w:r>
          <w:r w:rsidRPr="00F92783">
            <w:rPr>
              <w:rFonts w:cs="Times New Roman"/>
              <w:color w:val="808080"/>
              <w:sz w:val="18"/>
            </w:rPr>
            <w:instrText xml:space="preserve"> PAGE </w:instrText>
          </w:r>
          <w:r w:rsidRPr="00F92783">
            <w:rPr>
              <w:rFonts w:cs="Times New Roman"/>
              <w:color w:val="808080"/>
              <w:sz w:val="18"/>
            </w:rPr>
            <w:fldChar w:fldCharType="separate"/>
          </w:r>
          <w:r w:rsidRPr="00F92783">
            <w:rPr>
              <w:rFonts w:cs="Times New Roman"/>
              <w:noProof/>
              <w:color w:val="808080"/>
              <w:sz w:val="18"/>
            </w:rPr>
            <w:t>3</w:t>
          </w:r>
          <w:r w:rsidRPr="00F92783">
            <w:rPr>
              <w:rFonts w:cs="Times New Roman"/>
              <w:color w:val="808080"/>
              <w:sz w:val="18"/>
            </w:rPr>
            <w:fldChar w:fldCharType="end"/>
          </w:r>
          <w:r w:rsidRPr="00F92783">
            <w:rPr>
              <w:rFonts w:cs="Times New Roman"/>
              <w:color w:val="808080"/>
              <w:sz w:val="18"/>
            </w:rPr>
            <w:t xml:space="preserve"> из </w:t>
          </w:r>
          <w:r w:rsidRPr="00F92783">
            <w:rPr>
              <w:rFonts w:cs="Times New Roman"/>
              <w:color w:val="808080"/>
              <w:sz w:val="18"/>
            </w:rPr>
            <w:fldChar w:fldCharType="begin"/>
          </w:r>
          <w:r w:rsidRPr="00F92783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F92783">
            <w:rPr>
              <w:rFonts w:cs="Times New Roman"/>
              <w:color w:val="808080"/>
              <w:sz w:val="18"/>
            </w:rPr>
            <w:fldChar w:fldCharType="separate"/>
          </w:r>
          <w:r w:rsidRPr="00F92783">
            <w:rPr>
              <w:rFonts w:cs="Times New Roman"/>
              <w:noProof/>
              <w:color w:val="808080"/>
              <w:sz w:val="18"/>
            </w:rPr>
            <w:t>3</w:t>
          </w:r>
          <w:r w:rsidRPr="00F92783">
            <w:rPr>
              <w:rFonts w:cs="Times New Roman"/>
              <w:color w:val="808080"/>
              <w:sz w:val="18"/>
            </w:rPr>
            <w:fldChar w:fldCharType="end"/>
          </w:r>
        </w:p>
      </w:tc>
    </w:tr>
    <w:bookmarkEnd w:id="0"/>
  </w:tbl>
  <w:p w:rsidR="00810833" w:rsidRPr="00F92783" w:rsidRDefault="00810833" w:rsidP="00F9278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3B1" w:rsidRDefault="003F63B1" w:rsidP="00CF5840">
      <w:r>
        <w:separator/>
      </w:r>
    </w:p>
  </w:footnote>
  <w:footnote w:type="continuationSeparator" w:id="0">
    <w:p w:rsidR="003F63B1" w:rsidRDefault="003F63B1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783" w:rsidRDefault="00F9278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AF2" w:rsidRPr="00F92783" w:rsidRDefault="00683AF2" w:rsidP="00F9278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AF2" w:rsidRDefault="00683AF2">
    <w:pPr>
      <w:pStyle w:val="a4"/>
      <w:jc w:val="center"/>
    </w:pPr>
  </w:p>
  <w:p w:rsidR="00683AF2" w:rsidRDefault="00683AF2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F92783" w:rsidRDefault="00F92783" w:rsidP="00F92783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attachedTemplate r:id="rId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1347C5"/>
    <w:rsid w:val="001707B3"/>
    <w:rsid w:val="00170BEB"/>
    <w:rsid w:val="001B6AAD"/>
    <w:rsid w:val="001C78DA"/>
    <w:rsid w:val="002306C4"/>
    <w:rsid w:val="00260038"/>
    <w:rsid w:val="002F30DD"/>
    <w:rsid w:val="002F6DDE"/>
    <w:rsid w:val="003246AA"/>
    <w:rsid w:val="003656CE"/>
    <w:rsid w:val="00381164"/>
    <w:rsid w:val="003A2DCC"/>
    <w:rsid w:val="003D1E8D"/>
    <w:rsid w:val="003F43C8"/>
    <w:rsid w:val="003F63B1"/>
    <w:rsid w:val="003F65E2"/>
    <w:rsid w:val="0040656C"/>
    <w:rsid w:val="00427B1A"/>
    <w:rsid w:val="00462560"/>
    <w:rsid w:val="00470773"/>
    <w:rsid w:val="00487DAB"/>
    <w:rsid w:val="0049649C"/>
    <w:rsid w:val="0051704B"/>
    <w:rsid w:val="00547508"/>
    <w:rsid w:val="00570FBB"/>
    <w:rsid w:val="005862FB"/>
    <w:rsid w:val="005D0750"/>
    <w:rsid w:val="005D4AE9"/>
    <w:rsid w:val="005F2543"/>
    <w:rsid w:val="00604698"/>
    <w:rsid w:val="006157BF"/>
    <w:rsid w:val="00631ABE"/>
    <w:rsid w:val="00681496"/>
    <w:rsid w:val="00683AF2"/>
    <w:rsid w:val="007341B3"/>
    <w:rsid w:val="00737E26"/>
    <w:rsid w:val="00796C37"/>
    <w:rsid w:val="00810833"/>
    <w:rsid w:val="008C1CB8"/>
    <w:rsid w:val="008C5C70"/>
    <w:rsid w:val="00923262"/>
    <w:rsid w:val="009A6916"/>
    <w:rsid w:val="009B42B4"/>
    <w:rsid w:val="00A477F4"/>
    <w:rsid w:val="00A83D83"/>
    <w:rsid w:val="00B41FCA"/>
    <w:rsid w:val="00B55589"/>
    <w:rsid w:val="00B90652"/>
    <w:rsid w:val="00BB1812"/>
    <w:rsid w:val="00BB38FE"/>
    <w:rsid w:val="00BD3826"/>
    <w:rsid w:val="00BE7C98"/>
    <w:rsid w:val="00C208D9"/>
    <w:rsid w:val="00C4062D"/>
    <w:rsid w:val="00CF5840"/>
    <w:rsid w:val="00D00EFB"/>
    <w:rsid w:val="00D06430"/>
    <w:rsid w:val="00D438D5"/>
    <w:rsid w:val="00D93F0C"/>
    <w:rsid w:val="00E1407E"/>
    <w:rsid w:val="00E47373"/>
    <w:rsid w:val="00E91EF9"/>
    <w:rsid w:val="00EF10A2"/>
    <w:rsid w:val="00F24227"/>
    <w:rsid w:val="00F82D65"/>
    <w:rsid w:val="00F92783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Revision"/>
    <w:hidden/>
    <w:uiPriority w:val="99"/>
    <w:semiHidden/>
    <w:rsid w:val="00683AF2"/>
    <w:pPr>
      <w:spacing w:after="0" w:line="240" w:lineRule="auto"/>
    </w:pPr>
    <w:rPr>
      <w:rFonts w:ascii="Times New Roman" w:eastAsia="Times New Roman" w:hAnsi="Times New Roman" w:cs="Calibri"/>
      <w:sz w:val="28"/>
    </w:rPr>
  </w:style>
  <w:style w:type="paragraph" w:styleId="aa">
    <w:name w:val="Balloon Text"/>
    <w:basedOn w:val="a"/>
    <w:link w:val="ab"/>
    <w:uiPriority w:val="99"/>
    <w:semiHidden/>
    <w:unhideWhenUsed/>
    <w:rsid w:val="00683AF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83AF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Revision"/>
    <w:hidden/>
    <w:uiPriority w:val="99"/>
    <w:semiHidden/>
    <w:rsid w:val="00683AF2"/>
    <w:pPr>
      <w:spacing w:after="0" w:line="240" w:lineRule="auto"/>
    </w:pPr>
    <w:rPr>
      <w:rFonts w:ascii="Times New Roman" w:eastAsia="Times New Roman" w:hAnsi="Times New Roman" w:cs="Calibri"/>
      <w:sz w:val="28"/>
    </w:rPr>
  </w:style>
  <w:style w:type="paragraph" w:styleId="aa">
    <w:name w:val="Balloon Text"/>
    <w:basedOn w:val="a"/>
    <w:link w:val="ab"/>
    <w:uiPriority w:val="99"/>
    <w:semiHidden/>
    <w:unhideWhenUsed/>
    <w:rsid w:val="00683AF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83AF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5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DID xmlns="081b8c99-5a1b-4ba1-9a3e-0d0cea83319e" xsi:nil="true"/>
    <dateaddindb xmlns="081b8c99-5a1b-4ba1-9a3e-0d0cea83319e">2020-01-02T20:00:00+00:00</dateaddindb>
    <dateminusta xmlns="081b8c99-5a1b-4ba1-9a3e-0d0cea83319e" xsi:nil="true"/>
    <numik xmlns="af44e648-6311-40f1-ad37-1234555fd9ba">974</numik>
    <kind xmlns="e2080b48-eafa-461e-b501-38555d38caa1">79</kind>
    <num xmlns="af44e648-6311-40f1-ad37-1234555fd9ba">974</num>
    <beginactiondate xmlns="a853e5a8-fa1e-4dd3-a1b5-1604bfb35b05">2019-12-29T20:00:00+00:00</beginactiondate>
    <approvaldate xmlns="081b8c99-5a1b-4ba1-9a3e-0d0cea83319e">2019-12-29T20:00:00+00:00</approvaldate>
    <bigtitle xmlns="a853e5a8-fa1e-4dd3-a1b5-1604bfb35b05">О внесении изменений в постановление Правительства области от 12.02.2019 № 84-п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 xsi:nil="true"/>
    <publication xmlns="081b8c99-5a1b-4ba1-9a3e-0d0cea83319e" xsi:nil="true"/>
    <redactiondate xmlns="081b8c99-5a1b-4ba1-9a3e-0d0cea83319e" xsi:nil="true"/>
    <status xmlns="5256eb8c-d5dd-498a-ad6f-7fa801666f9a">34</status>
    <organ xmlns="67a9cb4f-e58d-445a-8e0b-2b8d792f9e38">218</organ>
    <type xmlns="bc1d99f4-2047-4b43-99f0-e8f2a593a624">103</type>
    <notes0 xmlns="081b8c99-5a1b-4ba1-9a3e-0d0cea83319e" xsi:nil="true"/>
    <informstring xmlns="081b8c99-5a1b-4ba1-9a3e-0d0cea83319e" xsi:nil="true"/>
    <theme xmlns="1e82c985-6cf2-4d43-b8b5-a430af7accc6"/>
    <meaning xmlns="05bb7913-6745-425b-9415-f9dbd3e56b95">113</meaning>
    <lastredaction xmlns="a853e5a8-fa1e-4dd3-a1b5-1604bfb35b05" xsi:nil="true"/>
    <number xmlns="081b8c99-5a1b-4ba1-9a3e-0d0cea83319e">974-п</number>
    <dateedition xmlns="081b8c99-5a1b-4ba1-9a3e-0d0cea83319e" xsi:nil="true"/>
    <operinform xmlns="081b8c99-5a1b-4ba1-9a3e-0d0cea83319e" xsi:nil="true"/>
  </documentManagement>
</p:properties>
</file>

<file path=customXml/itemProps1.xml><?xml version="1.0" encoding="utf-8"?>
<ds:datastoreItem xmlns:ds="http://schemas.openxmlformats.org/officeDocument/2006/customXml" ds:itemID="{A66AB239-8226-4BD6-BE04-86B7D0EF5C81}"/>
</file>

<file path=customXml/itemProps2.xml><?xml version="1.0" encoding="utf-8"?>
<ds:datastoreItem xmlns:ds="http://schemas.openxmlformats.org/officeDocument/2006/customXml" ds:itemID="{920D0BB6-27CA-410E-AF42-5571CDCB7799}"/>
</file>

<file path=customXml/itemProps3.xml><?xml version="1.0" encoding="utf-8"?>
<ds:datastoreItem xmlns:ds="http://schemas.openxmlformats.org/officeDocument/2006/customXml" ds:itemID="{C84AA6B1-B820-4615-9FFE-D4B99919C37A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</Template>
  <TotalTime>0</TotalTime>
  <Pages>3</Pages>
  <Words>306</Words>
  <Characters>2275</Characters>
  <Application>Microsoft Office Word</Application>
  <DocSecurity>0</DocSecurity>
  <Lines>175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Администратор</cp:lastModifiedBy>
  <cp:revision>2</cp:revision>
  <cp:lastPrinted>2011-05-24T11:15:00Z</cp:lastPrinted>
  <dcterms:created xsi:type="dcterms:W3CDTF">2020-01-03T09:20:00Z</dcterms:created>
  <dcterms:modified xsi:type="dcterms:W3CDTF">2020-01-03T09:20:00Z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внесении изменений в постановление Правительства области от 12.02.2019 № 84-п</vt:lpwstr>
  </property>
  <property fmtid="{D5CDD505-2E9C-101B-9397-08002B2CF9AE}" pid="6" name="INSTALL_ID">
    <vt:lpwstr>34115</vt:lpwstr>
  </property>
  <property fmtid="{D5CDD505-2E9C-101B-9397-08002B2CF9AE}" pid="7" name="ContentTypeId">
    <vt:lpwstr>0x0101004652DC89D47FB74683366416A31888CB</vt:lpwstr>
  </property>
</Properties>
</file>