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3931" w:rsidRPr="00FB3931" w:rsidRDefault="00FB3931" w:rsidP="00FB3931">
      <w:pPr>
        <w:snapToGrid w:val="0"/>
        <w:ind w:firstLine="0"/>
        <w:jc w:val="center"/>
        <w:rPr>
          <w:b/>
          <w:sz w:val="32"/>
          <w:szCs w:val="32"/>
        </w:rPr>
      </w:pPr>
      <w:r w:rsidRPr="00FB3931">
        <w:rPr>
          <w:b/>
          <w:sz w:val="32"/>
          <w:szCs w:val="32"/>
        </w:rPr>
        <w:t>ПРАВИТЕЛЬСТВО ЯРОСЛАВСКОЙ ОБЛАСТИ</w:t>
      </w:r>
    </w:p>
    <w:p w:rsidR="00FB3931" w:rsidRPr="00FB3931" w:rsidRDefault="00FB3931" w:rsidP="00FB3931">
      <w:pPr>
        <w:ind w:firstLine="0"/>
        <w:jc w:val="center"/>
        <w:rPr>
          <w:b/>
          <w:sz w:val="32"/>
          <w:szCs w:val="32"/>
        </w:rPr>
      </w:pPr>
    </w:p>
    <w:p w:rsidR="00FB3931" w:rsidRPr="00FB3931" w:rsidRDefault="00FB3931" w:rsidP="00FB3931">
      <w:pPr>
        <w:ind w:firstLine="0"/>
        <w:jc w:val="center"/>
        <w:rPr>
          <w:spacing w:val="20"/>
          <w:sz w:val="32"/>
          <w:szCs w:val="32"/>
        </w:rPr>
      </w:pPr>
      <w:r w:rsidRPr="00FB3931">
        <w:rPr>
          <w:spacing w:val="20"/>
          <w:sz w:val="32"/>
          <w:szCs w:val="32"/>
        </w:rPr>
        <w:t>ПОСТАНОВЛЕНИЕ</w:t>
      </w:r>
    </w:p>
    <w:p w:rsidR="00FB3931" w:rsidRPr="00FB3931" w:rsidRDefault="00FB3931" w:rsidP="00FB3931">
      <w:pPr>
        <w:jc w:val="both"/>
        <w:rPr>
          <w:rFonts w:cs="Times New Roman"/>
          <w:szCs w:val="28"/>
        </w:rPr>
      </w:pPr>
    </w:p>
    <w:p w:rsidR="00FB3931" w:rsidRPr="00FB3931" w:rsidRDefault="00FB3931" w:rsidP="00FB3931">
      <w:pPr>
        <w:jc w:val="both"/>
        <w:rPr>
          <w:rFonts w:cs="Times New Roman"/>
          <w:szCs w:val="28"/>
        </w:rPr>
      </w:pPr>
    </w:p>
    <w:p w:rsidR="00FB3931" w:rsidRPr="00FB3931" w:rsidRDefault="00FB3931" w:rsidP="00FB3931">
      <w:pPr>
        <w:ind w:firstLine="0"/>
        <w:jc w:val="both"/>
        <w:rPr>
          <w:rFonts w:cs="Times New Roman"/>
          <w:szCs w:val="28"/>
        </w:rPr>
      </w:pPr>
      <w:r w:rsidRPr="00FB3931">
        <w:rPr>
          <w:rFonts w:cs="Times New Roman"/>
          <w:szCs w:val="28"/>
        </w:rPr>
        <w:t>от 22.07.2021 № 48</w:t>
      </w:r>
      <w:r>
        <w:rPr>
          <w:rFonts w:cs="Times New Roman"/>
          <w:szCs w:val="28"/>
        </w:rPr>
        <w:t>4</w:t>
      </w:r>
      <w:r w:rsidRPr="00FB3931">
        <w:rPr>
          <w:rFonts w:cs="Times New Roman"/>
          <w:szCs w:val="28"/>
        </w:rPr>
        <w:t>-п</w:t>
      </w:r>
    </w:p>
    <w:p w:rsidR="00FB3931" w:rsidRPr="00FB3931" w:rsidRDefault="00FB3931" w:rsidP="00FB3931">
      <w:pPr>
        <w:ind w:right="5101" w:firstLine="0"/>
        <w:jc w:val="both"/>
        <w:rPr>
          <w:rFonts w:cs="Times New Roman"/>
          <w:szCs w:val="28"/>
        </w:rPr>
      </w:pPr>
      <w:r w:rsidRPr="00FB3931">
        <w:rPr>
          <w:rFonts w:cs="Times New Roman"/>
          <w:szCs w:val="28"/>
        </w:rPr>
        <w:t>г. Ярославль</w:t>
      </w:r>
    </w:p>
    <w:p w:rsidR="00BB38FE" w:rsidRDefault="00BB38FE" w:rsidP="001B6AAD">
      <w:pPr>
        <w:ind w:right="5101"/>
        <w:jc w:val="both"/>
        <w:rPr>
          <w:rFonts w:cs="Times New Roman"/>
          <w:szCs w:val="28"/>
        </w:rPr>
      </w:pPr>
    </w:p>
    <w:p w:rsidR="00BB38FE" w:rsidRDefault="00BB38FE" w:rsidP="001B6AAD">
      <w:pPr>
        <w:ind w:right="5101"/>
        <w:jc w:val="both"/>
        <w:rPr>
          <w:rFonts w:cs="Times New Roman"/>
          <w:szCs w:val="28"/>
        </w:rPr>
      </w:pPr>
    </w:p>
    <w:p w:rsidR="001B6AAD" w:rsidRDefault="00260038" w:rsidP="00F24227">
      <w:pPr>
        <w:ind w:right="5101" w:firstLine="0"/>
        <w:rPr>
          <w:rFonts w:cs="Times New Roman"/>
          <w:szCs w:val="28"/>
        </w:rPr>
      </w:pPr>
      <w:r>
        <w:rPr>
          <w:rFonts w:cs="Times New Roman"/>
          <w:szCs w:val="28"/>
        </w:rPr>
        <w:fldChar w:fldCharType="begin"/>
      </w:r>
      <w:r>
        <w:rPr>
          <w:rFonts w:cs="Times New Roman"/>
          <w:szCs w:val="28"/>
        </w:rPr>
        <w:instrText xml:space="preserve"> DOCPROPERTY "Содержание" \* MERGEFORMAT </w:instrText>
      </w:r>
      <w:r>
        <w:rPr>
          <w:rFonts w:cs="Times New Roman"/>
          <w:szCs w:val="28"/>
        </w:rPr>
        <w:fldChar w:fldCharType="separate"/>
      </w:r>
      <w:r w:rsidR="00B430AA">
        <w:rPr>
          <w:rFonts w:cs="Times New Roman"/>
          <w:szCs w:val="28"/>
        </w:rPr>
        <w:t>О внесении изменения в постановление Правительства области от 02.03.2021 № 80-п</w:t>
      </w:r>
      <w:r>
        <w:rPr>
          <w:rFonts w:cs="Times New Roman"/>
          <w:szCs w:val="28"/>
        </w:rPr>
        <w:fldChar w:fldCharType="end"/>
      </w:r>
      <w:r>
        <w:rPr>
          <w:rFonts w:cs="Times New Roman"/>
          <w:szCs w:val="28"/>
        </w:rPr>
        <w:t xml:space="preserve"> </w:t>
      </w:r>
    </w:p>
    <w:p w:rsidR="001B6AAD" w:rsidRDefault="001B6AAD" w:rsidP="001B6AAD">
      <w:pPr>
        <w:ind w:right="-2"/>
        <w:jc w:val="both"/>
        <w:rPr>
          <w:rFonts w:cs="Times New Roman"/>
          <w:szCs w:val="28"/>
        </w:rPr>
      </w:pPr>
    </w:p>
    <w:p w:rsidR="001B6AAD" w:rsidRPr="003F2728" w:rsidRDefault="001B6AAD" w:rsidP="008C5C70">
      <w:pPr>
        <w:ind w:firstLine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 </w:t>
      </w:r>
    </w:p>
    <w:p w:rsidR="001B6AAD" w:rsidRPr="00A61019" w:rsidRDefault="001B6AAD" w:rsidP="008C5C70">
      <w:pPr>
        <w:ind w:firstLine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ПРАВИТЕЛЬСТВО ОБЛАСТИ ПОСТАНОВЛЯЕТ:</w:t>
      </w:r>
    </w:p>
    <w:p w:rsidR="00B430AA" w:rsidRPr="00B430AA" w:rsidRDefault="00B430AA" w:rsidP="00B430AA">
      <w:pPr>
        <w:jc w:val="both"/>
        <w:rPr>
          <w:rFonts w:cs="Times New Roman"/>
        </w:rPr>
      </w:pPr>
      <w:r w:rsidRPr="00B430AA">
        <w:rPr>
          <w:rFonts w:cs="Times New Roman"/>
          <w:szCs w:val="28"/>
        </w:rPr>
        <w:t>1. Внести в постановление Правительства области от 02.03.2021 № 80</w:t>
      </w:r>
      <w:r w:rsidRPr="00B430AA">
        <w:rPr>
          <w:rFonts w:cs="Times New Roman"/>
          <w:szCs w:val="28"/>
        </w:rPr>
        <w:noBreakHyphen/>
        <w:t xml:space="preserve">п «Об утверждении распределения дотаций» изменение, </w:t>
      </w:r>
      <w:r w:rsidRPr="00B430AA">
        <w:rPr>
          <w:rFonts w:cs="Times New Roman"/>
        </w:rPr>
        <w:t xml:space="preserve">изложив </w:t>
      </w:r>
      <w:hyperlink r:id="rId10" w:history="1">
        <w:r w:rsidRPr="00B430AA">
          <w:rPr>
            <w:rFonts w:cs="Times New Roman"/>
          </w:rPr>
          <w:t>распределение</w:t>
        </w:r>
      </w:hyperlink>
      <w:r w:rsidRPr="00B430AA">
        <w:rPr>
          <w:rFonts w:cs="Times New Roman"/>
        </w:rPr>
        <w:t xml:space="preserve"> дотаций на реализацию мероприятий, предусмотренных нормативными правовыми актами органов государственной власти Ярославской области, направляемых на исполнение отдельных решений Правительства области, между муниципальными образованиями Ярославской области, утвержденное постановлением, в </w:t>
      </w:r>
      <w:hyperlink r:id="rId11" w:history="1">
        <w:r w:rsidRPr="00B430AA">
          <w:rPr>
            <w:rFonts w:cs="Times New Roman"/>
          </w:rPr>
          <w:t>новой редакции</w:t>
        </w:r>
      </w:hyperlink>
      <w:r w:rsidRPr="00B430AA">
        <w:rPr>
          <w:rFonts w:cs="Times New Roman"/>
        </w:rPr>
        <w:t xml:space="preserve"> (прилагается).</w:t>
      </w:r>
    </w:p>
    <w:p w:rsidR="00BB38FE" w:rsidRDefault="00B430AA" w:rsidP="00B430AA">
      <w:pPr>
        <w:ind w:firstLine="708"/>
        <w:jc w:val="both"/>
        <w:rPr>
          <w:rFonts w:cs="Times New Roman"/>
          <w:szCs w:val="28"/>
        </w:rPr>
      </w:pPr>
      <w:r w:rsidRPr="00B430AA">
        <w:rPr>
          <w:rFonts w:cs="Times New Roman"/>
          <w:szCs w:val="28"/>
        </w:rPr>
        <w:t>2. Постановление вступает в силу с момента его подписания.</w:t>
      </w:r>
    </w:p>
    <w:p w:rsidR="00BB38FE" w:rsidRDefault="00BB38FE" w:rsidP="00BB38FE">
      <w:pPr>
        <w:jc w:val="both"/>
        <w:rPr>
          <w:rFonts w:cs="Times New Roman"/>
          <w:szCs w:val="28"/>
        </w:rPr>
      </w:pPr>
    </w:p>
    <w:p w:rsidR="00BB38FE" w:rsidRDefault="00BB38FE" w:rsidP="00BB38FE">
      <w:pPr>
        <w:jc w:val="both"/>
        <w:rPr>
          <w:rFonts w:cs="Times New Roman"/>
          <w:szCs w:val="28"/>
        </w:rPr>
      </w:pPr>
    </w:p>
    <w:p w:rsidR="00BB38FE" w:rsidRDefault="00BB38FE" w:rsidP="00BB38FE">
      <w:pPr>
        <w:jc w:val="both"/>
        <w:rPr>
          <w:rFonts w:cs="Times New Roman"/>
          <w:szCs w:val="28"/>
        </w:rPr>
      </w:pPr>
    </w:p>
    <w:tbl>
      <w:tblPr>
        <w:tblW w:w="0" w:type="auto"/>
        <w:tblInd w:w="1" w:type="dxa"/>
        <w:tblLook w:val="0000" w:firstRow="0" w:lastRow="0" w:firstColumn="0" w:lastColumn="0" w:noHBand="0" w:noVBand="0"/>
      </w:tblPr>
      <w:tblGrid>
        <w:gridCol w:w="4654"/>
        <w:gridCol w:w="4792"/>
      </w:tblGrid>
      <w:tr w:rsidR="00B41FCA" w:rsidTr="00B41FCA">
        <w:tc>
          <w:tcPr>
            <w:tcW w:w="4654" w:type="dxa"/>
          </w:tcPr>
          <w:p w:rsidR="00B41FCA" w:rsidRPr="00F82D65" w:rsidRDefault="00B41FCA" w:rsidP="00B41FCA">
            <w:pPr>
              <w:tabs>
                <w:tab w:val="right" w:pos="8931"/>
              </w:tabs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Председатель</w:t>
            </w:r>
          </w:p>
          <w:p w:rsidR="00B41FCA" w:rsidRDefault="00B41FCA" w:rsidP="00B41FCA">
            <w:pPr>
              <w:tabs>
                <w:tab w:val="right" w:pos="8931"/>
              </w:tabs>
              <w:ind w:firstLine="0"/>
              <w:rPr>
                <w:rFonts w:cs="Times New Roman"/>
                <w:szCs w:val="28"/>
              </w:rPr>
            </w:pPr>
            <w:r w:rsidRPr="00470773">
              <w:rPr>
                <w:rFonts w:cs="Times New Roman"/>
                <w:szCs w:val="28"/>
              </w:rPr>
              <w:t>Правительства области</w:t>
            </w:r>
          </w:p>
        </w:tc>
        <w:tc>
          <w:tcPr>
            <w:tcW w:w="4792" w:type="dxa"/>
            <w:vAlign w:val="bottom"/>
          </w:tcPr>
          <w:p w:rsidR="00B41FCA" w:rsidRDefault="00B41FCA" w:rsidP="00B41FCA">
            <w:pPr>
              <w:tabs>
                <w:tab w:val="right" w:pos="8931"/>
              </w:tabs>
              <w:ind w:left="2372" w:firstLine="0"/>
              <w:jc w:val="right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Д.А. Степаненко</w:t>
            </w:r>
          </w:p>
        </w:tc>
      </w:tr>
    </w:tbl>
    <w:p w:rsidR="00FB3931" w:rsidRDefault="00FB3931" w:rsidP="00BB38FE">
      <w:pPr>
        <w:jc w:val="both"/>
        <w:sectPr w:rsidR="00FB3931" w:rsidSect="00EF10A2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6" w:h="16838" w:code="9"/>
          <w:pgMar w:top="284" w:right="566" w:bottom="1134" w:left="1985" w:header="709" w:footer="709" w:gutter="0"/>
          <w:cols w:space="708"/>
          <w:titlePg/>
          <w:docGrid w:linePitch="360"/>
        </w:sectPr>
      </w:pPr>
    </w:p>
    <w:p w:rsidR="00FB3931" w:rsidRPr="00FB3931" w:rsidRDefault="00FB3931" w:rsidP="00FB3931">
      <w:pPr>
        <w:ind w:left="5103" w:firstLine="0"/>
        <w:jc w:val="both"/>
        <w:rPr>
          <w:rFonts w:cs="Times New Roman"/>
          <w:szCs w:val="28"/>
        </w:rPr>
      </w:pPr>
      <w:r w:rsidRPr="00FB3931">
        <w:rPr>
          <w:rFonts w:cs="Times New Roman"/>
          <w:szCs w:val="28"/>
        </w:rPr>
        <w:lastRenderedPageBreak/>
        <w:t>УТВЕРЖДЕНО</w:t>
      </w:r>
    </w:p>
    <w:p w:rsidR="00FB3931" w:rsidRPr="00FB3931" w:rsidRDefault="00FB3931" w:rsidP="00FB3931">
      <w:pPr>
        <w:ind w:left="5103" w:firstLine="0"/>
        <w:jc w:val="both"/>
        <w:rPr>
          <w:rFonts w:cs="Times New Roman"/>
          <w:szCs w:val="28"/>
        </w:rPr>
      </w:pPr>
      <w:r w:rsidRPr="00FB3931">
        <w:rPr>
          <w:rFonts w:cs="Times New Roman"/>
          <w:szCs w:val="28"/>
        </w:rPr>
        <w:t>постановлением</w:t>
      </w:r>
    </w:p>
    <w:p w:rsidR="00FB3931" w:rsidRPr="00FB3931" w:rsidRDefault="00FB3931" w:rsidP="00FB3931">
      <w:pPr>
        <w:ind w:left="5103" w:firstLine="0"/>
        <w:jc w:val="both"/>
        <w:rPr>
          <w:rFonts w:cs="Times New Roman"/>
          <w:szCs w:val="28"/>
        </w:rPr>
      </w:pPr>
      <w:r w:rsidRPr="00FB3931">
        <w:rPr>
          <w:rFonts w:cs="Times New Roman"/>
          <w:szCs w:val="28"/>
        </w:rPr>
        <w:t>Правительства области</w:t>
      </w:r>
    </w:p>
    <w:p w:rsidR="00FB3931" w:rsidRPr="00FB3931" w:rsidRDefault="00FB3931" w:rsidP="00FB3931">
      <w:pPr>
        <w:ind w:left="5103" w:firstLine="0"/>
        <w:jc w:val="both"/>
        <w:rPr>
          <w:rFonts w:cs="Times New Roman"/>
          <w:szCs w:val="28"/>
        </w:rPr>
      </w:pPr>
      <w:r w:rsidRPr="00FB3931">
        <w:rPr>
          <w:rFonts w:cs="Times New Roman"/>
          <w:szCs w:val="28"/>
        </w:rPr>
        <w:t>от 02.03.2021 № 80-п</w:t>
      </w:r>
    </w:p>
    <w:p w:rsidR="00FB3931" w:rsidRPr="00FB3931" w:rsidRDefault="00FB3931" w:rsidP="00FB3931">
      <w:pPr>
        <w:ind w:left="5103" w:firstLine="0"/>
        <w:jc w:val="both"/>
        <w:rPr>
          <w:rFonts w:cs="Times New Roman"/>
          <w:szCs w:val="28"/>
        </w:rPr>
      </w:pPr>
      <w:r w:rsidRPr="00FB3931">
        <w:rPr>
          <w:rFonts w:cs="Times New Roman"/>
          <w:szCs w:val="28"/>
        </w:rPr>
        <w:t>(в редакции постановления</w:t>
      </w:r>
    </w:p>
    <w:p w:rsidR="00FB3931" w:rsidRPr="00FB3931" w:rsidRDefault="00FB3931" w:rsidP="00FB3931">
      <w:pPr>
        <w:ind w:left="5103" w:firstLine="0"/>
        <w:jc w:val="both"/>
        <w:rPr>
          <w:rFonts w:cs="Times New Roman"/>
          <w:szCs w:val="28"/>
        </w:rPr>
      </w:pPr>
      <w:r w:rsidRPr="00FB3931">
        <w:rPr>
          <w:rFonts w:cs="Times New Roman"/>
          <w:szCs w:val="28"/>
        </w:rPr>
        <w:t>Правительства области</w:t>
      </w:r>
    </w:p>
    <w:p w:rsidR="00FB3931" w:rsidRPr="00FB3931" w:rsidRDefault="00FB3931" w:rsidP="00FB3931">
      <w:pPr>
        <w:ind w:left="5103" w:firstLine="0"/>
        <w:jc w:val="both"/>
        <w:rPr>
          <w:rFonts w:cs="Times New Roman"/>
          <w:szCs w:val="28"/>
        </w:rPr>
      </w:pPr>
      <w:r w:rsidRPr="00FB3931">
        <w:rPr>
          <w:rFonts w:cs="Times New Roman"/>
          <w:szCs w:val="28"/>
        </w:rPr>
        <w:t>от 22.07.2021 № 484-п)</w:t>
      </w:r>
    </w:p>
    <w:p w:rsidR="00FB3931" w:rsidRPr="00FB3931" w:rsidRDefault="00FB3931" w:rsidP="00FB3931">
      <w:pPr>
        <w:jc w:val="both"/>
        <w:rPr>
          <w:rFonts w:cs="Times New Roman"/>
          <w:szCs w:val="28"/>
        </w:rPr>
      </w:pPr>
    </w:p>
    <w:p w:rsidR="00FB3931" w:rsidRPr="00FB3931" w:rsidRDefault="00FB3931" w:rsidP="00FB3931">
      <w:pPr>
        <w:jc w:val="both"/>
        <w:rPr>
          <w:rFonts w:cs="Times New Roman"/>
          <w:szCs w:val="28"/>
        </w:rPr>
      </w:pPr>
    </w:p>
    <w:p w:rsidR="00FB3931" w:rsidRPr="00FB3931" w:rsidRDefault="00FB3931" w:rsidP="00FB3931">
      <w:pPr>
        <w:ind w:firstLine="0"/>
        <w:jc w:val="center"/>
        <w:rPr>
          <w:rFonts w:cs="Times New Roman"/>
          <w:b/>
          <w:szCs w:val="28"/>
        </w:rPr>
      </w:pPr>
      <w:r w:rsidRPr="00FB3931">
        <w:rPr>
          <w:rFonts w:cs="Times New Roman"/>
          <w:b/>
          <w:szCs w:val="28"/>
        </w:rPr>
        <w:t xml:space="preserve">РАСПРЕДЕЛЕНИЕ </w:t>
      </w:r>
    </w:p>
    <w:p w:rsidR="00FB3931" w:rsidRPr="00FB3931" w:rsidRDefault="00FB3931" w:rsidP="00FB3931">
      <w:pPr>
        <w:ind w:firstLine="0"/>
        <w:jc w:val="center"/>
        <w:rPr>
          <w:rFonts w:cs="Times New Roman"/>
          <w:b/>
          <w:szCs w:val="28"/>
        </w:rPr>
      </w:pPr>
      <w:r w:rsidRPr="00FB3931">
        <w:rPr>
          <w:rFonts w:cs="Times New Roman"/>
          <w:b/>
          <w:szCs w:val="28"/>
        </w:rPr>
        <w:t xml:space="preserve">дотаций на реализацию мероприятий, предусмотренных </w:t>
      </w:r>
    </w:p>
    <w:p w:rsidR="00FB3931" w:rsidRPr="00FB3931" w:rsidRDefault="00FB3931" w:rsidP="00FB3931">
      <w:pPr>
        <w:ind w:firstLine="0"/>
        <w:jc w:val="center"/>
        <w:rPr>
          <w:rFonts w:cs="Times New Roman"/>
          <w:b/>
          <w:szCs w:val="28"/>
        </w:rPr>
      </w:pPr>
      <w:r w:rsidRPr="00FB3931">
        <w:rPr>
          <w:rFonts w:cs="Times New Roman"/>
          <w:b/>
          <w:szCs w:val="28"/>
        </w:rPr>
        <w:t>нормативными правовыми актами органов государственной власти Ярославской области, направляемых на исполнение отдельных решений Правительства области, между муниципальными образованиями Ярославской области</w:t>
      </w:r>
    </w:p>
    <w:p w:rsidR="00FB3931" w:rsidRPr="00FB3931" w:rsidRDefault="00FB3931" w:rsidP="00FB3931">
      <w:pPr>
        <w:jc w:val="both"/>
        <w:rPr>
          <w:rFonts w:cs="Times New Roman"/>
          <w:szCs w:val="28"/>
        </w:rPr>
      </w:pPr>
      <w:r w:rsidRPr="00FB3931">
        <w:rPr>
          <w:rFonts w:cs="Times New Roman"/>
          <w:szCs w:val="28"/>
        </w:rPr>
        <w:t xml:space="preserve"> </w:t>
      </w:r>
    </w:p>
    <w:tbl>
      <w:tblPr>
        <w:tblStyle w:val="1"/>
        <w:tblW w:w="0" w:type="auto"/>
        <w:tblInd w:w="108" w:type="dxa"/>
        <w:tblLook w:val="04A0" w:firstRow="1" w:lastRow="0" w:firstColumn="1" w:lastColumn="0" w:noHBand="0" w:noVBand="1"/>
      </w:tblPr>
      <w:tblGrid>
        <w:gridCol w:w="6096"/>
        <w:gridCol w:w="3260"/>
      </w:tblGrid>
      <w:tr w:rsidR="00FB3931" w:rsidRPr="00FB3931" w:rsidTr="0090177D">
        <w:trPr>
          <w:trHeight w:val="643"/>
          <w:tblHeader/>
        </w:trPr>
        <w:tc>
          <w:tcPr>
            <w:tcW w:w="6096" w:type="dxa"/>
          </w:tcPr>
          <w:p w:rsidR="00FB3931" w:rsidRPr="00FB3931" w:rsidRDefault="00FB3931" w:rsidP="00FB3931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FB3931">
              <w:rPr>
                <w:rFonts w:eastAsia="Calibri" w:cs="Times New Roman"/>
                <w:szCs w:val="28"/>
              </w:rPr>
              <w:t xml:space="preserve">Наименование муниципального </w:t>
            </w:r>
          </w:p>
          <w:p w:rsidR="00FB3931" w:rsidRPr="00FB3931" w:rsidRDefault="00FB3931" w:rsidP="00FB3931">
            <w:pPr>
              <w:ind w:left="-108" w:firstLine="108"/>
              <w:jc w:val="center"/>
              <w:rPr>
                <w:rFonts w:eastAsia="Calibri" w:cs="Times New Roman"/>
                <w:szCs w:val="28"/>
              </w:rPr>
            </w:pPr>
            <w:r w:rsidRPr="00FB3931">
              <w:rPr>
                <w:rFonts w:eastAsia="Calibri" w:cs="Times New Roman"/>
                <w:szCs w:val="28"/>
              </w:rPr>
              <w:t>образования области</w:t>
            </w:r>
          </w:p>
        </w:tc>
        <w:tc>
          <w:tcPr>
            <w:tcW w:w="3260" w:type="dxa"/>
          </w:tcPr>
          <w:p w:rsidR="00FB3931" w:rsidRPr="00FB3931" w:rsidRDefault="00FB3931" w:rsidP="00FB3931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FB3931">
              <w:rPr>
                <w:rFonts w:eastAsia="Calibri" w:cs="Times New Roman"/>
                <w:szCs w:val="28"/>
              </w:rPr>
              <w:t xml:space="preserve">Сумма дотации </w:t>
            </w:r>
          </w:p>
          <w:p w:rsidR="00FB3931" w:rsidRPr="00FB3931" w:rsidRDefault="00FB3931" w:rsidP="00FB3931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FB3931">
              <w:rPr>
                <w:rFonts w:eastAsia="Calibri" w:cs="Times New Roman"/>
                <w:szCs w:val="28"/>
              </w:rPr>
              <w:t>на 2021 год (руб.)</w:t>
            </w:r>
          </w:p>
        </w:tc>
      </w:tr>
    </w:tbl>
    <w:tbl>
      <w:tblPr>
        <w:tblW w:w="9371" w:type="dxa"/>
        <w:tblInd w:w="93" w:type="dxa"/>
        <w:tblLook w:val="04A0" w:firstRow="1" w:lastRow="0" w:firstColumn="1" w:lastColumn="0" w:noHBand="0" w:noVBand="1"/>
      </w:tblPr>
      <w:tblGrid>
        <w:gridCol w:w="6111"/>
        <w:gridCol w:w="3260"/>
      </w:tblGrid>
      <w:tr w:rsidR="00FB3931" w:rsidRPr="00FB3931" w:rsidTr="0090177D">
        <w:trPr>
          <w:trHeight w:val="340"/>
          <w:tblHeader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3931" w:rsidRPr="00FB3931" w:rsidRDefault="00FB3931" w:rsidP="00FB3931">
            <w:pPr>
              <w:ind w:firstLine="0"/>
              <w:jc w:val="center"/>
              <w:rPr>
                <w:rFonts w:cs="Times New Roman"/>
                <w:color w:val="000000"/>
                <w:szCs w:val="28"/>
                <w:lang w:eastAsia="ru-RU"/>
              </w:rPr>
            </w:pPr>
            <w:r w:rsidRPr="00FB3931">
              <w:rPr>
                <w:rFonts w:cs="Times New Roman"/>
                <w:szCs w:val="28"/>
              </w:rPr>
              <w:t xml:space="preserve"> </w:t>
            </w:r>
            <w:r w:rsidRPr="00FB3931">
              <w:rPr>
                <w:rFonts w:cs="Times New Roman"/>
                <w:color w:val="000000"/>
                <w:szCs w:val="28"/>
                <w:lang w:eastAsia="ru-RU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3931" w:rsidRPr="00FB3931" w:rsidRDefault="00FB3931" w:rsidP="00FB3931">
            <w:pPr>
              <w:ind w:firstLine="0"/>
              <w:jc w:val="center"/>
              <w:rPr>
                <w:rFonts w:cs="Times New Roman"/>
                <w:color w:val="000000"/>
                <w:szCs w:val="28"/>
                <w:lang w:eastAsia="ru-RU"/>
              </w:rPr>
            </w:pPr>
            <w:r w:rsidRPr="00FB3931">
              <w:rPr>
                <w:rFonts w:cs="Times New Roman"/>
                <w:color w:val="000000"/>
                <w:szCs w:val="28"/>
                <w:lang w:eastAsia="ru-RU"/>
              </w:rPr>
              <w:t>2</w:t>
            </w:r>
          </w:p>
        </w:tc>
      </w:tr>
      <w:tr w:rsidR="00FB3931" w:rsidRPr="00FB3931" w:rsidTr="0090177D">
        <w:trPr>
          <w:trHeight w:val="34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3931" w:rsidRPr="00FB3931" w:rsidRDefault="00FB3931" w:rsidP="00FB3931">
            <w:pPr>
              <w:ind w:firstLine="0"/>
              <w:rPr>
                <w:rFonts w:cs="Times New Roman"/>
                <w:color w:val="000000"/>
                <w:szCs w:val="28"/>
                <w:lang w:eastAsia="ru-RU"/>
              </w:rPr>
            </w:pPr>
            <w:r w:rsidRPr="00FB3931">
              <w:rPr>
                <w:rFonts w:cs="Times New Roman"/>
                <w:color w:val="000000"/>
                <w:szCs w:val="28"/>
                <w:lang w:eastAsia="ru-RU"/>
              </w:rPr>
              <w:t>Белосельское сельское поселение Пошехонского муниципального района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3931" w:rsidRPr="00FB3931" w:rsidRDefault="00FB3931" w:rsidP="00FB3931">
            <w:pPr>
              <w:ind w:firstLine="0"/>
              <w:jc w:val="center"/>
              <w:rPr>
                <w:rFonts w:cs="Times New Roman"/>
                <w:color w:val="000000"/>
                <w:szCs w:val="28"/>
                <w:lang w:eastAsia="ru-RU"/>
              </w:rPr>
            </w:pPr>
            <w:r w:rsidRPr="00FB3931">
              <w:rPr>
                <w:rFonts w:cs="Times New Roman"/>
                <w:color w:val="000000"/>
                <w:szCs w:val="28"/>
                <w:lang w:eastAsia="ru-RU"/>
              </w:rPr>
              <w:t>790 000</w:t>
            </w:r>
          </w:p>
        </w:tc>
      </w:tr>
      <w:tr w:rsidR="00FB3931" w:rsidRPr="00FB3931" w:rsidTr="0090177D">
        <w:trPr>
          <w:trHeight w:val="34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3931" w:rsidRPr="00FB3931" w:rsidRDefault="00FB3931" w:rsidP="00FB3931">
            <w:pPr>
              <w:ind w:firstLine="0"/>
              <w:rPr>
                <w:rFonts w:cs="Times New Roman"/>
                <w:color w:val="000000"/>
                <w:szCs w:val="28"/>
                <w:lang w:eastAsia="ru-RU"/>
              </w:rPr>
            </w:pPr>
            <w:r w:rsidRPr="00FB3931">
              <w:rPr>
                <w:rFonts w:cs="Times New Roman"/>
                <w:color w:val="000000"/>
                <w:szCs w:val="28"/>
                <w:lang w:eastAsia="ru-RU"/>
              </w:rPr>
              <w:t>Благовещенское сельское поселение Большесельского муниципального района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3931" w:rsidRPr="00FB3931" w:rsidRDefault="00FB3931" w:rsidP="00FB3931">
            <w:pPr>
              <w:ind w:firstLine="0"/>
              <w:jc w:val="center"/>
              <w:rPr>
                <w:rFonts w:cs="Times New Roman"/>
                <w:color w:val="000000"/>
                <w:szCs w:val="28"/>
                <w:lang w:eastAsia="ru-RU"/>
              </w:rPr>
            </w:pPr>
            <w:r w:rsidRPr="00FB3931">
              <w:rPr>
                <w:rFonts w:cs="Times New Roman"/>
                <w:color w:val="000000"/>
                <w:szCs w:val="28"/>
                <w:lang w:eastAsia="ru-RU"/>
              </w:rPr>
              <w:t>200 000</w:t>
            </w:r>
          </w:p>
        </w:tc>
      </w:tr>
      <w:tr w:rsidR="00FB3931" w:rsidRPr="00FB3931" w:rsidTr="0090177D">
        <w:trPr>
          <w:trHeight w:val="34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3931" w:rsidRPr="00FB3931" w:rsidRDefault="00FB3931" w:rsidP="00FB3931">
            <w:pPr>
              <w:ind w:firstLine="0"/>
              <w:rPr>
                <w:rFonts w:cs="Times New Roman"/>
                <w:color w:val="000000"/>
                <w:szCs w:val="28"/>
                <w:lang w:eastAsia="ru-RU"/>
              </w:rPr>
            </w:pPr>
            <w:r w:rsidRPr="00FB3931">
              <w:rPr>
                <w:rFonts w:cs="Times New Roman"/>
                <w:color w:val="000000"/>
                <w:szCs w:val="28"/>
                <w:lang w:eastAsia="ru-RU"/>
              </w:rPr>
              <w:t>Большесельский муниципальный район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3931" w:rsidRPr="00FB3931" w:rsidRDefault="00FB3931" w:rsidP="00FB3931">
            <w:pPr>
              <w:ind w:firstLine="0"/>
              <w:jc w:val="center"/>
              <w:rPr>
                <w:rFonts w:cs="Times New Roman"/>
                <w:color w:val="000000"/>
                <w:szCs w:val="28"/>
                <w:lang w:eastAsia="ru-RU"/>
              </w:rPr>
            </w:pPr>
            <w:r w:rsidRPr="00FB3931">
              <w:rPr>
                <w:rFonts w:cs="Times New Roman"/>
                <w:color w:val="000000"/>
                <w:szCs w:val="28"/>
                <w:lang w:eastAsia="ru-RU"/>
              </w:rPr>
              <w:t>2 686 687</w:t>
            </w:r>
          </w:p>
        </w:tc>
      </w:tr>
      <w:tr w:rsidR="00FB3931" w:rsidRPr="00FB3931" w:rsidTr="0090177D">
        <w:trPr>
          <w:trHeight w:val="34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3931" w:rsidRPr="00FB3931" w:rsidRDefault="00FB3931" w:rsidP="00FB3931">
            <w:pPr>
              <w:ind w:firstLine="0"/>
              <w:rPr>
                <w:rFonts w:cs="Times New Roman"/>
                <w:color w:val="000000"/>
                <w:szCs w:val="28"/>
                <w:lang w:eastAsia="ru-RU"/>
              </w:rPr>
            </w:pPr>
            <w:r w:rsidRPr="00FB3931">
              <w:rPr>
                <w:rFonts w:cs="Times New Roman"/>
                <w:color w:val="000000"/>
                <w:szCs w:val="28"/>
                <w:lang w:eastAsia="ru-RU"/>
              </w:rPr>
              <w:t>Большесельское сельское поселение Большесельского муниципального района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3931" w:rsidRPr="00FB3931" w:rsidRDefault="00FB3931" w:rsidP="00FB3931">
            <w:pPr>
              <w:ind w:firstLine="0"/>
              <w:jc w:val="center"/>
              <w:rPr>
                <w:rFonts w:cs="Times New Roman"/>
                <w:color w:val="000000"/>
                <w:szCs w:val="28"/>
                <w:lang w:eastAsia="ru-RU"/>
              </w:rPr>
            </w:pPr>
            <w:r w:rsidRPr="00FB3931">
              <w:rPr>
                <w:rFonts w:cs="Times New Roman"/>
                <w:color w:val="000000"/>
                <w:szCs w:val="28"/>
                <w:lang w:eastAsia="ru-RU"/>
              </w:rPr>
              <w:t>120 000</w:t>
            </w:r>
          </w:p>
        </w:tc>
      </w:tr>
      <w:tr w:rsidR="00FB3931" w:rsidRPr="00FB3931" w:rsidTr="0090177D">
        <w:trPr>
          <w:trHeight w:val="34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3931" w:rsidRPr="00FB3931" w:rsidRDefault="00FB3931" w:rsidP="00FB3931">
            <w:pPr>
              <w:ind w:firstLine="0"/>
              <w:rPr>
                <w:rFonts w:cs="Times New Roman"/>
                <w:color w:val="000000"/>
                <w:szCs w:val="28"/>
                <w:lang w:eastAsia="ru-RU"/>
              </w:rPr>
            </w:pPr>
            <w:r w:rsidRPr="00FB3931">
              <w:rPr>
                <w:rFonts w:cs="Times New Roman"/>
                <w:color w:val="000000"/>
                <w:szCs w:val="28"/>
                <w:lang w:eastAsia="ru-RU"/>
              </w:rPr>
              <w:t>Борисоглебский муниципальный район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3931" w:rsidRPr="00FB3931" w:rsidRDefault="00FB3931" w:rsidP="00FB3931">
            <w:pPr>
              <w:ind w:firstLine="0"/>
              <w:jc w:val="center"/>
              <w:rPr>
                <w:rFonts w:cs="Times New Roman"/>
                <w:color w:val="000000"/>
                <w:szCs w:val="28"/>
                <w:lang w:eastAsia="ru-RU"/>
              </w:rPr>
            </w:pPr>
            <w:r w:rsidRPr="00FB3931">
              <w:rPr>
                <w:rFonts w:cs="Times New Roman"/>
                <w:color w:val="000000"/>
                <w:szCs w:val="28"/>
                <w:lang w:eastAsia="ru-RU"/>
              </w:rPr>
              <w:t>647 020</w:t>
            </w:r>
          </w:p>
        </w:tc>
      </w:tr>
      <w:tr w:rsidR="00FB3931" w:rsidRPr="00FB3931" w:rsidTr="0090177D">
        <w:trPr>
          <w:trHeight w:val="34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3931" w:rsidRPr="00FB3931" w:rsidRDefault="00FB3931" w:rsidP="00FB3931">
            <w:pPr>
              <w:ind w:firstLine="0"/>
              <w:rPr>
                <w:rFonts w:cs="Times New Roman"/>
                <w:color w:val="000000"/>
                <w:szCs w:val="28"/>
                <w:lang w:eastAsia="ru-RU"/>
              </w:rPr>
            </w:pPr>
            <w:r w:rsidRPr="00FB3931">
              <w:rPr>
                <w:rFonts w:cs="Times New Roman"/>
                <w:color w:val="000000"/>
                <w:szCs w:val="28"/>
                <w:lang w:eastAsia="ru-RU"/>
              </w:rPr>
              <w:t>Борисоглебское сельское поселение Борисоглебского муниципального района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3931" w:rsidRPr="00FB3931" w:rsidRDefault="00FB3931" w:rsidP="00FB3931">
            <w:pPr>
              <w:ind w:firstLine="0"/>
              <w:jc w:val="center"/>
              <w:rPr>
                <w:rFonts w:cs="Times New Roman"/>
                <w:color w:val="000000"/>
                <w:szCs w:val="28"/>
                <w:lang w:eastAsia="ru-RU"/>
              </w:rPr>
            </w:pPr>
            <w:r w:rsidRPr="00FB3931">
              <w:rPr>
                <w:rFonts w:cs="Times New Roman"/>
                <w:color w:val="000000"/>
                <w:szCs w:val="28"/>
                <w:lang w:eastAsia="ru-RU"/>
              </w:rPr>
              <w:t>3 636 029</w:t>
            </w:r>
          </w:p>
        </w:tc>
      </w:tr>
      <w:tr w:rsidR="00FB3931" w:rsidRPr="00FB3931" w:rsidTr="0090177D">
        <w:trPr>
          <w:trHeight w:val="34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3931" w:rsidRPr="00FB3931" w:rsidRDefault="00FB3931" w:rsidP="00FB3931">
            <w:pPr>
              <w:ind w:firstLine="0"/>
              <w:rPr>
                <w:rFonts w:cs="Times New Roman"/>
                <w:color w:val="000000"/>
                <w:szCs w:val="28"/>
                <w:lang w:eastAsia="ru-RU"/>
              </w:rPr>
            </w:pPr>
            <w:r w:rsidRPr="00FB3931">
              <w:rPr>
                <w:rFonts w:cs="Times New Roman"/>
                <w:color w:val="000000"/>
                <w:szCs w:val="28"/>
                <w:lang w:eastAsia="ru-RU"/>
              </w:rPr>
              <w:t>Брейтовский муниципальный район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3931" w:rsidRPr="00FB3931" w:rsidRDefault="00FB3931" w:rsidP="00FB3931">
            <w:pPr>
              <w:ind w:firstLine="0"/>
              <w:jc w:val="center"/>
              <w:rPr>
                <w:rFonts w:cs="Times New Roman"/>
                <w:color w:val="000000"/>
                <w:szCs w:val="28"/>
                <w:lang w:eastAsia="ru-RU"/>
              </w:rPr>
            </w:pPr>
            <w:r w:rsidRPr="00FB3931">
              <w:rPr>
                <w:rFonts w:cs="Times New Roman"/>
                <w:color w:val="000000"/>
                <w:szCs w:val="28"/>
                <w:lang w:eastAsia="ru-RU"/>
              </w:rPr>
              <w:t>800 000</w:t>
            </w:r>
          </w:p>
        </w:tc>
      </w:tr>
      <w:tr w:rsidR="00FB3931" w:rsidRPr="00FB3931" w:rsidTr="0090177D">
        <w:trPr>
          <w:trHeight w:val="34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3931" w:rsidRPr="00FB3931" w:rsidRDefault="00FB3931" w:rsidP="00FB3931">
            <w:pPr>
              <w:ind w:firstLine="0"/>
              <w:rPr>
                <w:rFonts w:cs="Times New Roman"/>
                <w:color w:val="000000"/>
                <w:szCs w:val="28"/>
                <w:lang w:eastAsia="ru-RU"/>
              </w:rPr>
            </w:pPr>
            <w:r w:rsidRPr="00FB3931">
              <w:rPr>
                <w:rFonts w:cs="Times New Roman"/>
                <w:color w:val="000000"/>
                <w:szCs w:val="28"/>
                <w:lang w:eastAsia="ru-RU"/>
              </w:rPr>
              <w:t>Волжское сельское поселение Некоузского муниципального района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3931" w:rsidRPr="00FB3931" w:rsidRDefault="00FB3931" w:rsidP="00FB3931">
            <w:pPr>
              <w:ind w:firstLine="0"/>
              <w:jc w:val="center"/>
              <w:rPr>
                <w:rFonts w:cs="Times New Roman"/>
                <w:color w:val="000000"/>
                <w:szCs w:val="28"/>
                <w:lang w:eastAsia="ru-RU"/>
              </w:rPr>
            </w:pPr>
            <w:r w:rsidRPr="00FB3931">
              <w:rPr>
                <w:rFonts w:cs="Times New Roman"/>
                <w:color w:val="000000"/>
                <w:szCs w:val="28"/>
                <w:lang w:eastAsia="ru-RU"/>
              </w:rPr>
              <w:t>30 703</w:t>
            </w:r>
          </w:p>
        </w:tc>
      </w:tr>
      <w:tr w:rsidR="00FB3931" w:rsidRPr="00FB3931" w:rsidTr="0090177D">
        <w:trPr>
          <w:trHeight w:val="34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3931" w:rsidRPr="00FB3931" w:rsidRDefault="00FB3931" w:rsidP="00FB3931">
            <w:pPr>
              <w:ind w:firstLine="0"/>
              <w:rPr>
                <w:rFonts w:cs="Times New Roman"/>
                <w:color w:val="000000"/>
                <w:szCs w:val="28"/>
                <w:lang w:eastAsia="ru-RU"/>
              </w:rPr>
            </w:pPr>
            <w:r w:rsidRPr="00FB3931">
              <w:rPr>
                <w:rFonts w:cs="Times New Roman"/>
                <w:color w:val="000000"/>
                <w:szCs w:val="28"/>
                <w:lang w:eastAsia="ru-RU"/>
              </w:rPr>
              <w:t>Гаврилов-Ямский муниципальный район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3931" w:rsidRPr="00FB3931" w:rsidRDefault="00FB3931" w:rsidP="00FB3931">
            <w:pPr>
              <w:ind w:firstLine="0"/>
              <w:jc w:val="center"/>
              <w:rPr>
                <w:rFonts w:cs="Times New Roman"/>
                <w:color w:val="000000"/>
                <w:szCs w:val="28"/>
                <w:lang w:eastAsia="ru-RU"/>
              </w:rPr>
            </w:pPr>
            <w:r w:rsidRPr="00FB3931">
              <w:rPr>
                <w:rFonts w:cs="Times New Roman"/>
                <w:color w:val="000000"/>
                <w:szCs w:val="28"/>
                <w:lang w:eastAsia="ru-RU"/>
              </w:rPr>
              <w:t>935 000</w:t>
            </w:r>
          </w:p>
        </w:tc>
      </w:tr>
      <w:tr w:rsidR="00FB3931" w:rsidRPr="00FB3931" w:rsidTr="0090177D">
        <w:trPr>
          <w:trHeight w:val="34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3931" w:rsidRPr="00FB3931" w:rsidRDefault="00FB3931" w:rsidP="00FB3931">
            <w:pPr>
              <w:ind w:firstLine="0"/>
              <w:rPr>
                <w:rFonts w:cs="Times New Roman"/>
                <w:color w:val="000000"/>
                <w:szCs w:val="28"/>
                <w:lang w:eastAsia="ru-RU"/>
              </w:rPr>
            </w:pPr>
            <w:r w:rsidRPr="00FB3931">
              <w:rPr>
                <w:rFonts w:cs="Times New Roman"/>
                <w:color w:val="000000"/>
                <w:szCs w:val="28"/>
                <w:lang w:eastAsia="ru-RU"/>
              </w:rPr>
              <w:t>Гореловское сельское поселение Брейтовского муниципального района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3931" w:rsidRPr="00FB3931" w:rsidRDefault="00FB3931" w:rsidP="00FB3931">
            <w:pPr>
              <w:ind w:firstLine="0"/>
              <w:jc w:val="center"/>
              <w:rPr>
                <w:rFonts w:cs="Times New Roman"/>
                <w:color w:val="000000"/>
                <w:szCs w:val="28"/>
                <w:lang w:eastAsia="ru-RU"/>
              </w:rPr>
            </w:pPr>
            <w:r w:rsidRPr="00FB3931">
              <w:rPr>
                <w:rFonts w:cs="Times New Roman"/>
                <w:color w:val="000000"/>
                <w:szCs w:val="28"/>
                <w:lang w:eastAsia="ru-RU"/>
              </w:rPr>
              <w:t>100 000</w:t>
            </w:r>
          </w:p>
        </w:tc>
      </w:tr>
      <w:tr w:rsidR="00FB3931" w:rsidRPr="00FB3931" w:rsidTr="0090177D">
        <w:trPr>
          <w:trHeight w:val="34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3931" w:rsidRPr="00FB3931" w:rsidRDefault="00FB3931" w:rsidP="00FB3931">
            <w:pPr>
              <w:ind w:firstLine="0"/>
              <w:rPr>
                <w:rFonts w:cs="Times New Roman"/>
                <w:color w:val="000000"/>
                <w:szCs w:val="28"/>
                <w:lang w:eastAsia="ru-RU"/>
              </w:rPr>
            </w:pPr>
            <w:r w:rsidRPr="00FB3931">
              <w:rPr>
                <w:rFonts w:cs="Times New Roman"/>
                <w:color w:val="000000"/>
                <w:szCs w:val="28"/>
                <w:lang w:eastAsia="ru-RU"/>
              </w:rPr>
              <w:t>Городское поселение Гаврилов-Ям Гаврилов-Ямского муниципального района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3931" w:rsidRPr="00FB3931" w:rsidRDefault="00FB3931" w:rsidP="00FB3931">
            <w:pPr>
              <w:ind w:firstLine="0"/>
              <w:jc w:val="center"/>
              <w:rPr>
                <w:rFonts w:cs="Times New Roman"/>
                <w:color w:val="000000"/>
                <w:szCs w:val="28"/>
                <w:lang w:eastAsia="ru-RU"/>
              </w:rPr>
            </w:pPr>
            <w:r w:rsidRPr="00FB3931">
              <w:rPr>
                <w:rFonts w:cs="Times New Roman"/>
                <w:color w:val="000000"/>
                <w:szCs w:val="28"/>
                <w:lang w:eastAsia="ru-RU"/>
              </w:rPr>
              <w:t>465 000</w:t>
            </w:r>
          </w:p>
        </w:tc>
      </w:tr>
      <w:tr w:rsidR="00FB3931" w:rsidRPr="00FB3931" w:rsidTr="0090177D">
        <w:trPr>
          <w:trHeight w:val="34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3931" w:rsidRPr="00FB3931" w:rsidRDefault="00FB3931" w:rsidP="00FB3931">
            <w:pPr>
              <w:ind w:firstLine="0"/>
              <w:rPr>
                <w:rFonts w:cs="Times New Roman"/>
                <w:color w:val="000000"/>
                <w:szCs w:val="28"/>
                <w:lang w:eastAsia="ru-RU"/>
              </w:rPr>
            </w:pPr>
            <w:r w:rsidRPr="00FB3931">
              <w:rPr>
                <w:rFonts w:cs="Times New Roman"/>
                <w:color w:val="000000"/>
                <w:szCs w:val="28"/>
                <w:lang w:eastAsia="ru-RU"/>
              </w:rPr>
              <w:t>Городское поселение Данилов Даниловского муниципального района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3931" w:rsidRPr="00FB3931" w:rsidRDefault="00FB3931" w:rsidP="00FB3931">
            <w:pPr>
              <w:ind w:firstLine="0"/>
              <w:jc w:val="center"/>
              <w:rPr>
                <w:rFonts w:cs="Times New Roman"/>
                <w:color w:val="000000"/>
                <w:szCs w:val="28"/>
                <w:lang w:eastAsia="ru-RU"/>
              </w:rPr>
            </w:pPr>
            <w:r w:rsidRPr="00FB3931">
              <w:rPr>
                <w:rFonts w:cs="Times New Roman"/>
                <w:color w:val="000000"/>
                <w:szCs w:val="28"/>
                <w:lang w:eastAsia="ru-RU"/>
              </w:rPr>
              <w:t>300 000</w:t>
            </w:r>
          </w:p>
        </w:tc>
      </w:tr>
      <w:tr w:rsidR="00FB3931" w:rsidRPr="00FB3931" w:rsidTr="0090177D">
        <w:trPr>
          <w:trHeight w:val="34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3931" w:rsidRPr="00FB3931" w:rsidRDefault="00FB3931" w:rsidP="00FB3931">
            <w:pPr>
              <w:ind w:firstLine="0"/>
              <w:rPr>
                <w:rFonts w:cs="Times New Roman"/>
                <w:color w:val="000000"/>
                <w:szCs w:val="28"/>
                <w:lang w:eastAsia="ru-RU"/>
              </w:rPr>
            </w:pPr>
            <w:r w:rsidRPr="00FB3931">
              <w:rPr>
                <w:rFonts w:cs="Times New Roman"/>
                <w:color w:val="000000"/>
                <w:szCs w:val="28"/>
                <w:lang w:eastAsia="ru-RU"/>
              </w:rPr>
              <w:t>Городское поселение Любим Любимского муниципального района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3931" w:rsidRPr="00FB3931" w:rsidRDefault="00FB3931" w:rsidP="00FB3931">
            <w:pPr>
              <w:ind w:firstLine="0"/>
              <w:jc w:val="center"/>
              <w:rPr>
                <w:rFonts w:cs="Times New Roman"/>
                <w:color w:val="000000"/>
                <w:szCs w:val="28"/>
                <w:lang w:eastAsia="ru-RU"/>
              </w:rPr>
            </w:pPr>
            <w:r w:rsidRPr="00FB3931">
              <w:rPr>
                <w:rFonts w:cs="Times New Roman"/>
                <w:color w:val="000000"/>
                <w:szCs w:val="28"/>
                <w:lang w:eastAsia="ru-RU"/>
              </w:rPr>
              <w:t>200 000</w:t>
            </w:r>
          </w:p>
        </w:tc>
      </w:tr>
      <w:tr w:rsidR="00FB3931" w:rsidRPr="00FB3931" w:rsidTr="0090177D">
        <w:trPr>
          <w:trHeight w:val="34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3931" w:rsidRPr="00FB3931" w:rsidRDefault="00FB3931" w:rsidP="00FB3931">
            <w:pPr>
              <w:ind w:firstLine="0"/>
              <w:rPr>
                <w:rFonts w:cs="Times New Roman"/>
                <w:color w:val="000000"/>
                <w:szCs w:val="28"/>
                <w:lang w:eastAsia="ru-RU"/>
              </w:rPr>
            </w:pPr>
            <w:r w:rsidRPr="00FB3931">
              <w:rPr>
                <w:rFonts w:cs="Times New Roman"/>
                <w:color w:val="000000"/>
                <w:szCs w:val="28"/>
                <w:lang w:eastAsia="ru-RU"/>
              </w:rPr>
              <w:t>Городское поселение Ростов Ростовского муниципального района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3931" w:rsidRPr="00FB3931" w:rsidRDefault="00FB3931" w:rsidP="00FB3931">
            <w:pPr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FB3931">
              <w:rPr>
                <w:rFonts w:cs="Times New Roman"/>
                <w:szCs w:val="28"/>
                <w:lang w:eastAsia="ru-RU"/>
              </w:rPr>
              <w:t>129 000</w:t>
            </w:r>
          </w:p>
        </w:tc>
      </w:tr>
      <w:tr w:rsidR="00FB3931" w:rsidRPr="00FB3931" w:rsidTr="0090177D">
        <w:trPr>
          <w:trHeight w:val="34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FB3931" w:rsidRPr="00FB3931" w:rsidRDefault="00FB3931" w:rsidP="00FB3931">
            <w:pPr>
              <w:ind w:firstLine="0"/>
              <w:rPr>
                <w:rFonts w:cs="Times New Roman"/>
                <w:color w:val="000000"/>
                <w:szCs w:val="28"/>
                <w:lang w:eastAsia="ru-RU"/>
              </w:rPr>
            </w:pPr>
            <w:r w:rsidRPr="00FB3931">
              <w:rPr>
                <w:rFonts w:cs="Times New Roman"/>
                <w:color w:val="000000"/>
                <w:szCs w:val="28"/>
                <w:lang w:eastAsia="ru-RU"/>
              </w:rPr>
              <w:lastRenderedPageBreak/>
              <w:t>Городское поселение Тутаев Тутаевского муниципального района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3931" w:rsidRPr="00FB3931" w:rsidRDefault="00FB3931" w:rsidP="00FB3931">
            <w:pPr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FB3931">
              <w:rPr>
                <w:rFonts w:cs="Times New Roman"/>
                <w:szCs w:val="28"/>
                <w:lang w:eastAsia="ru-RU"/>
              </w:rPr>
              <w:t>583 500</w:t>
            </w:r>
          </w:p>
        </w:tc>
      </w:tr>
      <w:tr w:rsidR="00FB3931" w:rsidRPr="00FB3931" w:rsidTr="0090177D">
        <w:trPr>
          <w:trHeight w:val="34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FB3931" w:rsidRPr="00FB3931" w:rsidRDefault="00FB3931" w:rsidP="00FB3931">
            <w:pPr>
              <w:ind w:firstLine="0"/>
              <w:rPr>
                <w:rFonts w:cs="Times New Roman"/>
                <w:color w:val="000000"/>
                <w:szCs w:val="28"/>
                <w:lang w:eastAsia="ru-RU"/>
              </w:rPr>
            </w:pPr>
            <w:r w:rsidRPr="00FB3931">
              <w:rPr>
                <w:rFonts w:cs="Times New Roman"/>
                <w:color w:val="000000"/>
                <w:szCs w:val="28"/>
                <w:lang w:eastAsia="ru-RU"/>
              </w:rPr>
              <w:t>Городское поселение Углич Угличского муниципального района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3931" w:rsidRPr="00FB3931" w:rsidRDefault="00FB3931" w:rsidP="00FB3931">
            <w:pPr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FB3931">
              <w:rPr>
                <w:rFonts w:cs="Times New Roman"/>
                <w:szCs w:val="28"/>
                <w:lang w:eastAsia="ru-RU"/>
              </w:rPr>
              <w:t>350 000</w:t>
            </w:r>
          </w:p>
        </w:tc>
      </w:tr>
      <w:tr w:rsidR="00FB3931" w:rsidRPr="00FB3931" w:rsidTr="0090177D">
        <w:trPr>
          <w:trHeight w:val="34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3931" w:rsidRPr="00FB3931" w:rsidRDefault="00FB3931" w:rsidP="00FB3931">
            <w:pPr>
              <w:ind w:firstLine="0"/>
              <w:rPr>
                <w:rFonts w:cs="Times New Roman"/>
                <w:color w:val="000000"/>
                <w:szCs w:val="28"/>
                <w:lang w:eastAsia="ru-RU"/>
              </w:rPr>
            </w:pPr>
            <w:r w:rsidRPr="00FB3931">
              <w:rPr>
                <w:rFonts w:cs="Times New Roman"/>
                <w:color w:val="000000"/>
                <w:szCs w:val="28"/>
                <w:lang w:eastAsia="ru-RU"/>
              </w:rPr>
              <w:t>Городской округ город Переславль-Залесский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3931" w:rsidRPr="00FB3931" w:rsidRDefault="00FB3931" w:rsidP="00FB3931">
            <w:pPr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FB3931">
              <w:rPr>
                <w:rFonts w:cs="Times New Roman"/>
                <w:szCs w:val="28"/>
                <w:lang w:eastAsia="ru-RU"/>
              </w:rPr>
              <w:t>8 459 000</w:t>
            </w:r>
          </w:p>
        </w:tc>
      </w:tr>
      <w:tr w:rsidR="00FB3931" w:rsidRPr="00FB3931" w:rsidTr="0090177D">
        <w:trPr>
          <w:trHeight w:val="34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3931" w:rsidRPr="00FB3931" w:rsidRDefault="00FB3931" w:rsidP="00FB3931">
            <w:pPr>
              <w:ind w:firstLine="0"/>
              <w:rPr>
                <w:rFonts w:cs="Times New Roman"/>
                <w:color w:val="000000"/>
                <w:szCs w:val="28"/>
                <w:lang w:eastAsia="ru-RU"/>
              </w:rPr>
            </w:pPr>
            <w:r w:rsidRPr="00FB3931">
              <w:rPr>
                <w:rFonts w:cs="Times New Roman"/>
                <w:color w:val="000000"/>
                <w:szCs w:val="28"/>
                <w:lang w:eastAsia="ru-RU"/>
              </w:rPr>
              <w:t>Городской округ город Рыбинск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3931" w:rsidRPr="00FB3931" w:rsidRDefault="00FB3931" w:rsidP="00FB3931">
            <w:pPr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FB3931">
              <w:rPr>
                <w:rFonts w:cs="Times New Roman"/>
                <w:szCs w:val="28"/>
                <w:lang w:eastAsia="ru-RU"/>
              </w:rPr>
              <w:t>19 106 000</w:t>
            </w:r>
          </w:p>
        </w:tc>
      </w:tr>
      <w:tr w:rsidR="00FB3931" w:rsidRPr="00FB3931" w:rsidTr="0090177D">
        <w:trPr>
          <w:trHeight w:val="34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3931" w:rsidRPr="00FB3931" w:rsidRDefault="00FB3931" w:rsidP="00FB3931">
            <w:pPr>
              <w:ind w:firstLine="0"/>
              <w:rPr>
                <w:rFonts w:cs="Times New Roman"/>
                <w:color w:val="000000"/>
                <w:szCs w:val="28"/>
                <w:lang w:eastAsia="ru-RU"/>
              </w:rPr>
            </w:pPr>
            <w:r w:rsidRPr="00FB3931">
              <w:rPr>
                <w:rFonts w:cs="Times New Roman"/>
                <w:color w:val="000000"/>
                <w:szCs w:val="28"/>
                <w:lang w:eastAsia="ru-RU"/>
              </w:rPr>
              <w:t>Городской округ город Ярославль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3931" w:rsidRPr="00FB3931" w:rsidRDefault="00FB3931" w:rsidP="00FB3931">
            <w:pPr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FB3931">
              <w:rPr>
                <w:rFonts w:cs="Times New Roman"/>
                <w:szCs w:val="28"/>
                <w:lang w:eastAsia="ru-RU"/>
              </w:rPr>
              <w:t>23 988 999</w:t>
            </w:r>
          </w:p>
        </w:tc>
      </w:tr>
      <w:tr w:rsidR="00FB3931" w:rsidRPr="00FB3931" w:rsidTr="0090177D">
        <w:trPr>
          <w:trHeight w:val="34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3931" w:rsidRPr="00FB3931" w:rsidRDefault="00FB3931" w:rsidP="00FB3931">
            <w:pPr>
              <w:ind w:firstLine="0"/>
              <w:rPr>
                <w:rFonts w:cs="Times New Roman"/>
                <w:color w:val="000000"/>
                <w:szCs w:val="28"/>
                <w:lang w:eastAsia="ru-RU"/>
              </w:rPr>
            </w:pPr>
            <w:r w:rsidRPr="00FB3931">
              <w:rPr>
                <w:rFonts w:cs="Times New Roman"/>
                <w:color w:val="000000"/>
                <w:szCs w:val="28"/>
                <w:lang w:eastAsia="ru-RU"/>
              </w:rPr>
              <w:t>Даниловский муниципальный район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3931" w:rsidRPr="00FB3931" w:rsidRDefault="00FB3931" w:rsidP="00FB3931">
            <w:pPr>
              <w:ind w:firstLine="0"/>
              <w:jc w:val="center"/>
              <w:rPr>
                <w:rFonts w:cs="Times New Roman"/>
                <w:color w:val="000000"/>
                <w:szCs w:val="28"/>
                <w:lang w:eastAsia="ru-RU"/>
              </w:rPr>
            </w:pPr>
            <w:r w:rsidRPr="00FB3931">
              <w:rPr>
                <w:rFonts w:cs="Times New Roman"/>
                <w:color w:val="000000"/>
                <w:szCs w:val="28"/>
                <w:lang w:eastAsia="ru-RU"/>
              </w:rPr>
              <w:t>2 082 625</w:t>
            </w:r>
          </w:p>
        </w:tc>
      </w:tr>
      <w:tr w:rsidR="00FB3931" w:rsidRPr="00FB3931" w:rsidTr="0090177D">
        <w:trPr>
          <w:trHeight w:val="34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3931" w:rsidRPr="00FB3931" w:rsidRDefault="00FB3931" w:rsidP="00FB3931">
            <w:pPr>
              <w:ind w:firstLine="0"/>
              <w:rPr>
                <w:rFonts w:cs="Times New Roman"/>
                <w:color w:val="000000"/>
                <w:szCs w:val="28"/>
                <w:lang w:eastAsia="ru-RU"/>
              </w:rPr>
            </w:pPr>
            <w:r w:rsidRPr="00FB3931">
              <w:rPr>
                <w:rFonts w:cs="Times New Roman"/>
                <w:color w:val="000000"/>
                <w:szCs w:val="28"/>
                <w:lang w:eastAsia="ru-RU"/>
              </w:rPr>
              <w:t>Ильинское сельское поселение Угличского муниципального района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3931" w:rsidRPr="00FB3931" w:rsidRDefault="00FB3931" w:rsidP="00FB3931">
            <w:pPr>
              <w:ind w:firstLine="0"/>
              <w:jc w:val="center"/>
              <w:rPr>
                <w:rFonts w:cs="Times New Roman"/>
                <w:color w:val="000000"/>
                <w:szCs w:val="28"/>
                <w:lang w:eastAsia="ru-RU"/>
              </w:rPr>
            </w:pPr>
            <w:r w:rsidRPr="00FB3931">
              <w:rPr>
                <w:rFonts w:cs="Times New Roman"/>
                <w:color w:val="000000"/>
                <w:szCs w:val="28"/>
                <w:lang w:eastAsia="ru-RU"/>
              </w:rPr>
              <w:t>24 000</w:t>
            </w:r>
          </w:p>
        </w:tc>
      </w:tr>
      <w:tr w:rsidR="00FB3931" w:rsidRPr="00FB3931" w:rsidTr="0090177D">
        <w:trPr>
          <w:trHeight w:val="34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3931" w:rsidRPr="00FB3931" w:rsidRDefault="00FB3931" w:rsidP="00FB3931">
            <w:pPr>
              <w:ind w:firstLine="0"/>
              <w:rPr>
                <w:rFonts w:cs="Times New Roman"/>
                <w:color w:val="000000"/>
                <w:szCs w:val="28"/>
                <w:lang w:eastAsia="ru-RU"/>
              </w:rPr>
            </w:pPr>
            <w:r w:rsidRPr="00FB3931">
              <w:rPr>
                <w:rFonts w:cs="Times New Roman"/>
                <w:color w:val="000000"/>
                <w:szCs w:val="28"/>
                <w:lang w:eastAsia="ru-RU"/>
              </w:rPr>
              <w:t>Любимский муниципальный район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3931" w:rsidRPr="00FB3931" w:rsidRDefault="00FB3931" w:rsidP="00FB3931">
            <w:pPr>
              <w:ind w:firstLine="0"/>
              <w:jc w:val="center"/>
              <w:rPr>
                <w:rFonts w:cs="Times New Roman"/>
                <w:color w:val="000000"/>
                <w:szCs w:val="28"/>
                <w:lang w:eastAsia="ru-RU"/>
              </w:rPr>
            </w:pPr>
            <w:r w:rsidRPr="00FB3931">
              <w:rPr>
                <w:rFonts w:cs="Times New Roman"/>
                <w:color w:val="000000"/>
                <w:szCs w:val="28"/>
                <w:lang w:eastAsia="ru-RU"/>
              </w:rPr>
              <w:t>549 989</w:t>
            </w:r>
          </w:p>
        </w:tc>
      </w:tr>
      <w:tr w:rsidR="00FB3931" w:rsidRPr="00FB3931" w:rsidTr="0090177D">
        <w:trPr>
          <w:trHeight w:val="34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3931" w:rsidRPr="00FB3931" w:rsidRDefault="00FB3931" w:rsidP="00FB3931">
            <w:pPr>
              <w:ind w:firstLine="0"/>
              <w:rPr>
                <w:rFonts w:cs="Times New Roman"/>
                <w:color w:val="000000"/>
                <w:szCs w:val="28"/>
                <w:lang w:eastAsia="ru-RU"/>
              </w:rPr>
            </w:pPr>
            <w:r w:rsidRPr="00FB3931">
              <w:rPr>
                <w:rFonts w:cs="Times New Roman"/>
                <w:color w:val="000000"/>
                <w:szCs w:val="28"/>
                <w:lang w:eastAsia="ru-RU"/>
              </w:rPr>
              <w:t>Мышкинский муниципальный район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3931" w:rsidRPr="00FB3931" w:rsidRDefault="00FB3931" w:rsidP="00FB3931">
            <w:pPr>
              <w:ind w:firstLine="0"/>
              <w:jc w:val="center"/>
              <w:rPr>
                <w:rFonts w:cs="Times New Roman"/>
                <w:color w:val="000000"/>
                <w:szCs w:val="28"/>
                <w:lang w:eastAsia="ru-RU"/>
              </w:rPr>
            </w:pPr>
            <w:r w:rsidRPr="00FB3931">
              <w:rPr>
                <w:rFonts w:cs="Times New Roman"/>
                <w:color w:val="000000"/>
                <w:szCs w:val="28"/>
                <w:lang w:eastAsia="ru-RU"/>
              </w:rPr>
              <w:t>5 380 000</w:t>
            </w:r>
          </w:p>
        </w:tc>
      </w:tr>
      <w:tr w:rsidR="00FB3931" w:rsidRPr="00FB3931" w:rsidTr="0090177D">
        <w:trPr>
          <w:trHeight w:val="34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3931" w:rsidRPr="00FB3931" w:rsidRDefault="00FB3931" w:rsidP="00FB3931">
            <w:pPr>
              <w:ind w:firstLine="0"/>
              <w:rPr>
                <w:rFonts w:cs="Times New Roman"/>
                <w:color w:val="000000"/>
                <w:szCs w:val="28"/>
                <w:lang w:eastAsia="ru-RU"/>
              </w:rPr>
            </w:pPr>
            <w:r w:rsidRPr="00FB3931">
              <w:rPr>
                <w:rFonts w:cs="Times New Roman"/>
                <w:color w:val="000000"/>
                <w:szCs w:val="28"/>
                <w:lang w:eastAsia="ru-RU"/>
              </w:rPr>
              <w:t>Некоузский муниципальный район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3931" w:rsidRPr="00FB3931" w:rsidRDefault="00FB3931" w:rsidP="00FB3931">
            <w:pPr>
              <w:ind w:firstLine="0"/>
              <w:jc w:val="center"/>
              <w:rPr>
                <w:rFonts w:cs="Times New Roman"/>
                <w:color w:val="000000"/>
                <w:szCs w:val="28"/>
                <w:lang w:eastAsia="ru-RU"/>
              </w:rPr>
            </w:pPr>
            <w:r w:rsidRPr="00FB3931">
              <w:rPr>
                <w:rFonts w:cs="Times New Roman"/>
                <w:color w:val="000000"/>
                <w:szCs w:val="28"/>
                <w:lang w:eastAsia="ru-RU"/>
              </w:rPr>
              <w:t>2 357 071</w:t>
            </w:r>
          </w:p>
        </w:tc>
      </w:tr>
      <w:tr w:rsidR="00FB3931" w:rsidRPr="00FB3931" w:rsidTr="0090177D">
        <w:trPr>
          <w:trHeight w:val="34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FB3931" w:rsidRPr="00FB3931" w:rsidRDefault="00FB3931" w:rsidP="00FB3931">
            <w:pPr>
              <w:ind w:firstLine="0"/>
              <w:rPr>
                <w:rFonts w:cs="Times New Roman"/>
                <w:color w:val="000000"/>
                <w:szCs w:val="28"/>
                <w:lang w:eastAsia="ru-RU"/>
              </w:rPr>
            </w:pPr>
            <w:r w:rsidRPr="00FB3931">
              <w:rPr>
                <w:rFonts w:cs="Times New Roman"/>
                <w:color w:val="000000"/>
                <w:szCs w:val="28"/>
                <w:lang w:eastAsia="ru-RU"/>
              </w:rPr>
              <w:t>Некоузское сельское поселение Некоузского муниципального района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3931" w:rsidRPr="00FB3931" w:rsidRDefault="00FB3931" w:rsidP="00FB3931">
            <w:pPr>
              <w:ind w:firstLine="0"/>
              <w:jc w:val="center"/>
              <w:rPr>
                <w:rFonts w:cs="Times New Roman"/>
                <w:color w:val="000000"/>
                <w:szCs w:val="28"/>
                <w:lang w:eastAsia="ru-RU"/>
              </w:rPr>
            </w:pPr>
            <w:r w:rsidRPr="00FB3931">
              <w:rPr>
                <w:rFonts w:cs="Times New Roman"/>
                <w:color w:val="000000"/>
                <w:szCs w:val="28"/>
                <w:lang w:eastAsia="ru-RU"/>
              </w:rPr>
              <w:t>50 000</w:t>
            </w:r>
          </w:p>
        </w:tc>
      </w:tr>
      <w:tr w:rsidR="00FB3931" w:rsidRPr="00FB3931" w:rsidTr="0090177D">
        <w:trPr>
          <w:trHeight w:val="34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3931" w:rsidRPr="00FB3931" w:rsidRDefault="00FB3931" w:rsidP="00FB3931">
            <w:pPr>
              <w:ind w:firstLine="0"/>
              <w:rPr>
                <w:rFonts w:cs="Times New Roman"/>
                <w:color w:val="000000"/>
                <w:szCs w:val="28"/>
                <w:lang w:eastAsia="ru-RU"/>
              </w:rPr>
            </w:pPr>
            <w:r w:rsidRPr="00FB3931">
              <w:rPr>
                <w:rFonts w:cs="Times New Roman"/>
                <w:color w:val="000000"/>
                <w:szCs w:val="28"/>
                <w:lang w:eastAsia="ru-RU"/>
              </w:rPr>
              <w:t>Некрасовский муниципальный район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3931" w:rsidRPr="00FB3931" w:rsidRDefault="00FB3931" w:rsidP="00FB3931">
            <w:pPr>
              <w:ind w:firstLine="0"/>
              <w:jc w:val="center"/>
              <w:rPr>
                <w:rFonts w:cs="Times New Roman"/>
                <w:color w:val="000000"/>
                <w:szCs w:val="28"/>
                <w:lang w:eastAsia="ru-RU"/>
              </w:rPr>
            </w:pPr>
            <w:r w:rsidRPr="00FB3931">
              <w:rPr>
                <w:rFonts w:cs="Times New Roman"/>
                <w:color w:val="000000"/>
                <w:szCs w:val="28"/>
                <w:lang w:eastAsia="ru-RU"/>
              </w:rPr>
              <w:t>640 000</w:t>
            </w:r>
          </w:p>
        </w:tc>
      </w:tr>
      <w:tr w:rsidR="00FB3931" w:rsidRPr="00FB3931" w:rsidTr="0090177D">
        <w:trPr>
          <w:trHeight w:val="34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3931" w:rsidRPr="00FB3931" w:rsidRDefault="00FB3931" w:rsidP="00FB3931">
            <w:pPr>
              <w:ind w:firstLine="0"/>
              <w:rPr>
                <w:rFonts w:cs="Times New Roman"/>
                <w:color w:val="000000"/>
                <w:szCs w:val="28"/>
                <w:lang w:eastAsia="ru-RU"/>
              </w:rPr>
            </w:pPr>
            <w:r w:rsidRPr="00FB3931">
              <w:rPr>
                <w:rFonts w:cs="Times New Roman"/>
                <w:color w:val="000000"/>
                <w:szCs w:val="28"/>
                <w:lang w:eastAsia="ru-RU"/>
              </w:rPr>
              <w:t>Огарковское сельское поселение Рыбинского муниципального района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3931" w:rsidRPr="00FB3931" w:rsidRDefault="00FB3931" w:rsidP="00FB3931">
            <w:pPr>
              <w:ind w:firstLine="0"/>
              <w:jc w:val="center"/>
              <w:rPr>
                <w:rFonts w:cs="Times New Roman"/>
                <w:color w:val="000000"/>
                <w:szCs w:val="28"/>
                <w:lang w:eastAsia="ru-RU"/>
              </w:rPr>
            </w:pPr>
            <w:r w:rsidRPr="00FB3931">
              <w:rPr>
                <w:rFonts w:cs="Times New Roman"/>
                <w:color w:val="000000"/>
                <w:szCs w:val="28"/>
                <w:lang w:eastAsia="ru-RU"/>
              </w:rPr>
              <w:t>500 000</w:t>
            </w:r>
          </w:p>
        </w:tc>
      </w:tr>
      <w:tr w:rsidR="00FB3931" w:rsidRPr="00FB3931" w:rsidTr="0090177D">
        <w:trPr>
          <w:trHeight w:val="34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3931" w:rsidRPr="00FB3931" w:rsidRDefault="00FB3931" w:rsidP="00FB3931">
            <w:pPr>
              <w:ind w:firstLine="0"/>
              <w:rPr>
                <w:rFonts w:cs="Times New Roman"/>
                <w:color w:val="000000"/>
                <w:szCs w:val="28"/>
                <w:lang w:eastAsia="ru-RU"/>
              </w:rPr>
            </w:pPr>
            <w:r w:rsidRPr="00FB3931">
              <w:rPr>
                <w:rFonts w:cs="Times New Roman"/>
                <w:color w:val="000000"/>
                <w:szCs w:val="28"/>
                <w:lang w:eastAsia="ru-RU"/>
              </w:rPr>
              <w:t>Отрадновское сельское поселение Угличского муниципального района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3931" w:rsidRPr="00FB3931" w:rsidRDefault="00FB3931" w:rsidP="00FB3931">
            <w:pPr>
              <w:ind w:firstLine="0"/>
              <w:jc w:val="center"/>
              <w:rPr>
                <w:rFonts w:cs="Times New Roman"/>
                <w:color w:val="000000"/>
                <w:szCs w:val="28"/>
                <w:lang w:eastAsia="ru-RU"/>
              </w:rPr>
            </w:pPr>
            <w:r w:rsidRPr="00FB3931">
              <w:rPr>
                <w:rFonts w:cs="Times New Roman"/>
                <w:color w:val="000000"/>
                <w:szCs w:val="28"/>
                <w:lang w:eastAsia="ru-RU"/>
              </w:rPr>
              <w:t>100 000</w:t>
            </w:r>
          </w:p>
        </w:tc>
      </w:tr>
      <w:tr w:rsidR="00FB3931" w:rsidRPr="00FB3931" w:rsidTr="0090177D">
        <w:trPr>
          <w:trHeight w:val="34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3931" w:rsidRPr="00FB3931" w:rsidRDefault="00FB3931" w:rsidP="00FB3931">
            <w:pPr>
              <w:ind w:firstLine="0"/>
              <w:rPr>
                <w:rFonts w:cs="Times New Roman"/>
                <w:color w:val="000000"/>
                <w:szCs w:val="28"/>
                <w:lang w:eastAsia="ru-RU"/>
              </w:rPr>
            </w:pPr>
            <w:r w:rsidRPr="00FB3931">
              <w:rPr>
                <w:rFonts w:cs="Times New Roman"/>
                <w:color w:val="000000"/>
                <w:szCs w:val="28"/>
                <w:lang w:eastAsia="ru-RU"/>
              </w:rPr>
              <w:t xml:space="preserve">Первомайский муниципальный район 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3931" w:rsidRPr="00FB3931" w:rsidRDefault="00FB3931" w:rsidP="00FB3931">
            <w:pPr>
              <w:ind w:firstLine="0"/>
              <w:jc w:val="center"/>
              <w:rPr>
                <w:rFonts w:cs="Times New Roman"/>
                <w:color w:val="000000"/>
                <w:szCs w:val="28"/>
                <w:lang w:eastAsia="ru-RU"/>
              </w:rPr>
            </w:pPr>
            <w:r w:rsidRPr="00FB3931">
              <w:rPr>
                <w:rFonts w:cs="Times New Roman"/>
                <w:color w:val="000000"/>
                <w:szCs w:val="28"/>
                <w:lang w:eastAsia="ru-RU"/>
              </w:rPr>
              <w:t>767 385</w:t>
            </w:r>
          </w:p>
        </w:tc>
      </w:tr>
      <w:tr w:rsidR="00FB3931" w:rsidRPr="00FB3931" w:rsidTr="0090177D">
        <w:trPr>
          <w:trHeight w:val="34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FB3931" w:rsidRPr="00FB3931" w:rsidRDefault="00FB3931" w:rsidP="00FB3931">
            <w:pPr>
              <w:ind w:firstLine="0"/>
              <w:rPr>
                <w:rFonts w:cs="Times New Roman"/>
                <w:color w:val="000000"/>
                <w:szCs w:val="28"/>
                <w:lang w:eastAsia="ru-RU"/>
              </w:rPr>
            </w:pPr>
            <w:r w:rsidRPr="00FB3931">
              <w:rPr>
                <w:rFonts w:cs="Times New Roman"/>
                <w:color w:val="000000"/>
                <w:szCs w:val="28"/>
                <w:lang w:eastAsia="ru-RU"/>
              </w:rPr>
              <w:t>Пошехонский муниципальный район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3931" w:rsidRPr="00FB3931" w:rsidRDefault="00FB3931" w:rsidP="00FB3931">
            <w:pPr>
              <w:ind w:firstLine="0"/>
              <w:jc w:val="center"/>
              <w:rPr>
                <w:rFonts w:cs="Times New Roman"/>
                <w:color w:val="000000"/>
                <w:szCs w:val="28"/>
                <w:lang w:eastAsia="ru-RU"/>
              </w:rPr>
            </w:pPr>
            <w:r w:rsidRPr="00FB3931">
              <w:rPr>
                <w:rFonts w:cs="Times New Roman"/>
                <w:color w:val="000000"/>
                <w:szCs w:val="28"/>
                <w:lang w:eastAsia="ru-RU"/>
              </w:rPr>
              <w:t>10 000 000</w:t>
            </w:r>
          </w:p>
        </w:tc>
      </w:tr>
      <w:tr w:rsidR="00FB3931" w:rsidRPr="00FB3931" w:rsidTr="0090177D">
        <w:trPr>
          <w:trHeight w:val="34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3931" w:rsidRPr="00FB3931" w:rsidRDefault="00FB3931" w:rsidP="00FB3931">
            <w:pPr>
              <w:ind w:firstLine="0"/>
              <w:rPr>
                <w:rFonts w:cs="Times New Roman"/>
                <w:color w:val="000000"/>
                <w:szCs w:val="28"/>
                <w:lang w:eastAsia="ru-RU"/>
              </w:rPr>
            </w:pPr>
            <w:r w:rsidRPr="00FB3931">
              <w:rPr>
                <w:rFonts w:cs="Times New Roman"/>
                <w:color w:val="000000"/>
                <w:szCs w:val="28"/>
                <w:lang w:eastAsia="ru-RU"/>
              </w:rPr>
              <w:t>Прозоровское сельское поселение Брейтовского муниципального района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3931" w:rsidRPr="00FB3931" w:rsidRDefault="00FB3931" w:rsidP="00FB3931">
            <w:pPr>
              <w:ind w:firstLine="0"/>
              <w:jc w:val="center"/>
              <w:rPr>
                <w:rFonts w:cs="Times New Roman"/>
                <w:color w:val="000000"/>
                <w:szCs w:val="28"/>
                <w:lang w:eastAsia="ru-RU"/>
              </w:rPr>
            </w:pPr>
            <w:r w:rsidRPr="00FB3931">
              <w:rPr>
                <w:rFonts w:cs="Times New Roman"/>
                <w:color w:val="000000"/>
                <w:szCs w:val="28"/>
                <w:lang w:eastAsia="ru-RU"/>
              </w:rPr>
              <w:t>100 000</w:t>
            </w:r>
          </w:p>
        </w:tc>
      </w:tr>
      <w:tr w:rsidR="00FB3931" w:rsidRPr="00FB3931" w:rsidTr="0090177D">
        <w:trPr>
          <w:trHeight w:val="34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3931" w:rsidRPr="00FB3931" w:rsidRDefault="00FB3931" w:rsidP="00FB3931">
            <w:pPr>
              <w:ind w:firstLine="0"/>
              <w:rPr>
                <w:rFonts w:cs="Times New Roman"/>
                <w:color w:val="000000"/>
                <w:szCs w:val="28"/>
                <w:lang w:eastAsia="ru-RU"/>
              </w:rPr>
            </w:pPr>
            <w:r w:rsidRPr="00FB3931">
              <w:rPr>
                <w:rFonts w:cs="Times New Roman"/>
                <w:color w:val="000000"/>
                <w:szCs w:val="28"/>
                <w:lang w:eastAsia="ru-RU"/>
              </w:rPr>
              <w:t>Ростовский муниципальный район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3931" w:rsidRPr="00FB3931" w:rsidRDefault="00FB3931" w:rsidP="00FB3931">
            <w:pPr>
              <w:ind w:firstLine="0"/>
              <w:jc w:val="center"/>
              <w:rPr>
                <w:rFonts w:cs="Times New Roman"/>
                <w:color w:val="000000"/>
                <w:szCs w:val="28"/>
                <w:lang w:eastAsia="ru-RU"/>
              </w:rPr>
            </w:pPr>
            <w:r w:rsidRPr="00FB3931">
              <w:rPr>
                <w:rFonts w:cs="Times New Roman"/>
                <w:color w:val="000000"/>
                <w:szCs w:val="28"/>
                <w:lang w:eastAsia="ru-RU"/>
              </w:rPr>
              <w:t>14 298 500</w:t>
            </w:r>
          </w:p>
        </w:tc>
      </w:tr>
      <w:tr w:rsidR="00FB3931" w:rsidRPr="00FB3931" w:rsidTr="0090177D">
        <w:trPr>
          <w:trHeight w:val="34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3931" w:rsidRPr="00FB3931" w:rsidRDefault="00FB3931" w:rsidP="00FB3931">
            <w:pPr>
              <w:ind w:firstLine="0"/>
              <w:rPr>
                <w:rFonts w:cs="Times New Roman"/>
                <w:color w:val="000000"/>
                <w:szCs w:val="28"/>
                <w:lang w:eastAsia="ru-RU"/>
              </w:rPr>
            </w:pPr>
            <w:r w:rsidRPr="00FB3931">
              <w:rPr>
                <w:rFonts w:cs="Times New Roman"/>
                <w:color w:val="000000"/>
                <w:szCs w:val="28"/>
                <w:lang w:eastAsia="ru-RU"/>
              </w:rPr>
              <w:t>Рыбинский муниципальный район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3931" w:rsidRPr="00FB3931" w:rsidRDefault="00FB3931" w:rsidP="00FB3931">
            <w:pPr>
              <w:ind w:firstLine="0"/>
              <w:jc w:val="center"/>
              <w:rPr>
                <w:rFonts w:cs="Times New Roman"/>
                <w:color w:val="000000"/>
                <w:szCs w:val="28"/>
                <w:lang w:eastAsia="ru-RU"/>
              </w:rPr>
            </w:pPr>
            <w:r w:rsidRPr="00FB3931">
              <w:rPr>
                <w:rFonts w:cs="Times New Roman"/>
                <w:color w:val="000000"/>
                <w:szCs w:val="28"/>
                <w:lang w:eastAsia="ru-RU"/>
              </w:rPr>
              <w:t>250 000</w:t>
            </w:r>
          </w:p>
        </w:tc>
      </w:tr>
      <w:tr w:rsidR="00FB3931" w:rsidRPr="00FB3931" w:rsidTr="0090177D">
        <w:trPr>
          <w:trHeight w:val="34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3931" w:rsidRPr="00FB3931" w:rsidRDefault="00FB3931" w:rsidP="00FB3931">
            <w:pPr>
              <w:ind w:firstLine="0"/>
              <w:rPr>
                <w:rFonts w:cs="Times New Roman"/>
                <w:color w:val="000000"/>
                <w:szCs w:val="28"/>
                <w:lang w:eastAsia="ru-RU"/>
              </w:rPr>
            </w:pPr>
            <w:r w:rsidRPr="00FB3931">
              <w:rPr>
                <w:rFonts w:cs="Times New Roman"/>
                <w:color w:val="000000"/>
                <w:szCs w:val="28"/>
                <w:lang w:eastAsia="ru-RU"/>
              </w:rPr>
              <w:t>Сельское поселение Красный Профинтерн Некрасовского муниципального района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3931" w:rsidRPr="00FB3931" w:rsidRDefault="00FB3931" w:rsidP="00FB3931">
            <w:pPr>
              <w:ind w:firstLine="0"/>
              <w:jc w:val="center"/>
              <w:rPr>
                <w:rFonts w:cs="Times New Roman"/>
                <w:color w:val="000000"/>
                <w:szCs w:val="28"/>
                <w:lang w:eastAsia="ru-RU"/>
              </w:rPr>
            </w:pPr>
            <w:r w:rsidRPr="00FB3931">
              <w:rPr>
                <w:rFonts w:cs="Times New Roman"/>
                <w:color w:val="000000"/>
                <w:szCs w:val="28"/>
                <w:lang w:eastAsia="ru-RU"/>
              </w:rPr>
              <w:t>450 000</w:t>
            </w:r>
          </w:p>
        </w:tc>
      </w:tr>
      <w:tr w:rsidR="00FB3931" w:rsidRPr="00FB3931" w:rsidTr="0090177D">
        <w:trPr>
          <w:trHeight w:val="34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3931" w:rsidRPr="00FB3931" w:rsidRDefault="00FB3931" w:rsidP="00FB3931">
            <w:pPr>
              <w:ind w:firstLine="0"/>
              <w:rPr>
                <w:rFonts w:cs="Times New Roman"/>
                <w:color w:val="000000"/>
                <w:szCs w:val="28"/>
                <w:lang w:eastAsia="ru-RU"/>
              </w:rPr>
            </w:pPr>
            <w:r w:rsidRPr="00FB3931">
              <w:rPr>
                <w:rFonts w:cs="Times New Roman"/>
                <w:color w:val="000000"/>
                <w:szCs w:val="28"/>
                <w:lang w:eastAsia="ru-RU"/>
              </w:rPr>
              <w:t>Сельское поселение Некрасовское Некрасовского муниципального района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3931" w:rsidRPr="00FB3931" w:rsidRDefault="00FB3931" w:rsidP="00FB3931">
            <w:pPr>
              <w:ind w:firstLine="0"/>
              <w:jc w:val="center"/>
              <w:rPr>
                <w:rFonts w:cs="Times New Roman"/>
                <w:color w:val="000000"/>
                <w:szCs w:val="28"/>
                <w:lang w:eastAsia="ru-RU"/>
              </w:rPr>
            </w:pPr>
            <w:r w:rsidRPr="00FB3931">
              <w:rPr>
                <w:rFonts w:cs="Times New Roman"/>
                <w:color w:val="000000"/>
                <w:szCs w:val="28"/>
                <w:lang w:eastAsia="ru-RU"/>
              </w:rPr>
              <w:t>60 000</w:t>
            </w:r>
          </w:p>
        </w:tc>
      </w:tr>
      <w:tr w:rsidR="00FB3931" w:rsidRPr="00FB3931" w:rsidTr="0090177D">
        <w:trPr>
          <w:trHeight w:val="34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3931" w:rsidRPr="00FB3931" w:rsidRDefault="00FB3931" w:rsidP="00FB3931">
            <w:pPr>
              <w:ind w:firstLine="0"/>
              <w:rPr>
                <w:rFonts w:cs="Times New Roman"/>
                <w:color w:val="000000"/>
                <w:szCs w:val="28"/>
                <w:lang w:eastAsia="ru-RU"/>
              </w:rPr>
            </w:pPr>
            <w:r w:rsidRPr="00FB3931">
              <w:rPr>
                <w:rFonts w:cs="Times New Roman"/>
                <w:color w:val="000000"/>
                <w:szCs w:val="28"/>
                <w:lang w:eastAsia="ru-RU"/>
              </w:rPr>
              <w:t>Сельское поселение Поречье-Рыбное Ростовского муниципального района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3931" w:rsidRPr="00FB3931" w:rsidRDefault="00FB3931" w:rsidP="00FB3931">
            <w:pPr>
              <w:ind w:firstLine="0"/>
              <w:jc w:val="center"/>
              <w:rPr>
                <w:rFonts w:cs="Times New Roman"/>
                <w:color w:val="000000"/>
                <w:szCs w:val="28"/>
                <w:lang w:eastAsia="ru-RU"/>
              </w:rPr>
            </w:pPr>
            <w:r w:rsidRPr="00FB3931">
              <w:rPr>
                <w:rFonts w:cs="Times New Roman"/>
                <w:color w:val="000000"/>
                <w:szCs w:val="28"/>
                <w:lang w:eastAsia="ru-RU"/>
              </w:rPr>
              <w:t>120 000</w:t>
            </w:r>
          </w:p>
        </w:tc>
      </w:tr>
      <w:tr w:rsidR="00FB3931" w:rsidRPr="00FB3931" w:rsidTr="0090177D">
        <w:trPr>
          <w:trHeight w:val="34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3931" w:rsidRPr="00FB3931" w:rsidRDefault="00FB3931" w:rsidP="00FB3931">
            <w:pPr>
              <w:ind w:firstLine="0"/>
              <w:rPr>
                <w:rFonts w:cs="Times New Roman"/>
                <w:color w:val="000000"/>
                <w:szCs w:val="28"/>
                <w:lang w:eastAsia="ru-RU"/>
              </w:rPr>
            </w:pPr>
            <w:r w:rsidRPr="00FB3931">
              <w:rPr>
                <w:rFonts w:cs="Times New Roman"/>
                <w:color w:val="000000"/>
                <w:szCs w:val="28"/>
                <w:lang w:eastAsia="ru-RU"/>
              </w:rPr>
              <w:t>Слободское сельское поселение Угличского муниципального района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3931" w:rsidRPr="00FB3931" w:rsidRDefault="00FB3931" w:rsidP="00FB3931">
            <w:pPr>
              <w:ind w:firstLine="0"/>
              <w:jc w:val="center"/>
              <w:rPr>
                <w:rFonts w:cs="Times New Roman"/>
                <w:color w:val="000000"/>
                <w:szCs w:val="28"/>
                <w:lang w:eastAsia="ru-RU"/>
              </w:rPr>
            </w:pPr>
            <w:r w:rsidRPr="00FB3931">
              <w:rPr>
                <w:rFonts w:cs="Times New Roman"/>
                <w:color w:val="000000"/>
                <w:szCs w:val="28"/>
                <w:lang w:eastAsia="ru-RU"/>
              </w:rPr>
              <w:t>74 000</w:t>
            </w:r>
          </w:p>
        </w:tc>
      </w:tr>
      <w:tr w:rsidR="00FB3931" w:rsidRPr="00FB3931" w:rsidTr="0090177D">
        <w:trPr>
          <w:trHeight w:val="34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3931" w:rsidRPr="00FB3931" w:rsidRDefault="00FB3931" w:rsidP="00FB3931">
            <w:pPr>
              <w:ind w:firstLine="0"/>
              <w:rPr>
                <w:rFonts w:cs="Times New Roman"/>
                <w:color w:val="000000"/>
                <w:szCs w:val="28"/>
                <w:lang w:eastAsia="ru-RU"/>
              </w:rPr>
            </w:pPr>
            <w:r w:rsidRPr="00FB3931">
              <w:rPr>
                <w:rFonts w:cs="Times New Roman"/>
                <w:color w:val="000000"/>
                <w:szCs w:val="28"/>
                <w:lang w:eastAsia="ru-RU"/>
              </w:rPr>
              <w:t>Тутаевский муниципальный район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3931" w:rsidRPr="00FB3931" w:rsidRDefault="00FB3931" w:rsidP="00FB3931">
            <w:pPr>
              <w:ind w:firstLine="0"/>
              <w:jc w:val="center"/>
              <w:rPr>
                <w:rFonts w:cs="Times New Roman"/>
                <w:color w:val="000000"/>
                <w:szCs w:val="28"/>
                <w:lang w:eastAsia="ru-RU"/>
              </w:rPr>
            </w:pPr>
            <w:r w:rsidRPr="00FB3931">
              <w:rPr>
                <w:rFonts w:cs="Times New Roman"/>
                <w:color w:val="000000"/>
                <w:szCs w:val="28"/>
                <w:lang w:eastAsia="ru-RU"/>
              </w:rPr>
              <w:t>2 576 500</w:t>
            </w:r>
          </w:p>
        </w:tc>
      </w:tr>
      <w:tr w:rsidR="00FB3931" w:rsidRPr="00FB3931" w:rsidTr="0090177D">
        <w:trPr>
          <w:trHeight w:val="34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3931" w:rsidRPr="00FB3931" w:rsidRDefault="00FB3931" w:rsidP="00FB3931">
            <w:pPr>
              <w:ind w:firstLine="0"/>
              <w:rPr>
                <w:rFonts w:cs="Times New Roman"/>
                <w:color w:val="000000"/>
                <w:szCs w:val="28"/>
                <w:lang w:eastAsia="ru-RU"/>
              </w:rPr>
            </w:pPr>
            <w:r w:rsidRPr="00FB3931">
              <w:rPr>
                <w:rFonts w:cs="Times New Roman"/>
                <w:color w:val="000000"/>
                <w:szCs w:val="28"/>
                <w:lang w:eastAsia="ru-RU"/>
              </w:rPr>
              <w:t>Угличский муниципальный район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3931" w:rsidRPr="00FB3931" w:rsidRDefault="00FB3931" w:rsidP="00FB3931">
            <w:pPr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FB3931">
              <w:rPr>
                <w:rFonts w:cs="Times New Roman"/>
                <w:szCs w:val="28"/>
                <w:lang w:eastAsia="ru-RU"/>
              </w:rPr>
              <w:t>29 312 000</w:t>
            </w:r>
          </w:p>
        </w:tc>
      </w:tr>
      <w:tr w:rsidR="00FB3931" w:rsidRPr="00FB3931" w:rsidTr="0090177D">
        <w:trPr>
          <w:trHeight w:val="34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3931" w:rsidRPr="00FB3931" w:rsidRDefault="00FB3931" w:rsidP="00FB3931">
            <w:pPr>
              <w:ind w:firstLine="0"/>
              <w:rPr>
                <w:rFonts w:cs="Times New Roman"/>
                <w:color w:val="000000"/>
                <w:szCs w:val="28"/>
                <w:lang w:eastAsia="ru-RU"/>
              </w:rPr>
            </w:pPr>
            <w:r w:rsidRPr="00FB3931">
              <w:rPr>
                <w:rFonts w:cs="Times New Roman"/>
                <w:color w:val="000000"/>
                <w:szCs w:val="28"/>
                <w:lang w:eastAsia="ru-RU"/>
              </w:rPr>
              <w:t>Улейминское сельское поселение Угличского муниципального района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3931" w:rsidRPr="00FB3931" w:rsidRDefault="00FB3931" w:rsidP="00FB3931">
            <w:pPr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FB3931">
              <w:rPr>
                <w:rFonts w:cs="Times New Roman"/>
                <w:szCs w:val="28"/>
                <w:lang w:eastAsia="ru-RU"/>
              </w:rPr>
              <w:t>100 000</w:t>
            </w:r>
          </w:p>
        </w:tc>
      </w:tr>
      <w:tr w:rsidR="00FB3931" w:rsidRPr="00FB3931" w:rsidTr="0090177D">
        <w:trPr>
          <w:trHeight w:val="34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3931" w:rsidRPr="00FB3931" w:rsidRDefault="00FB3931" w:rsidP="00FB3931">
            <w:pPr>
              <w:ind w:firstLine="0"/>
              <w:rPr>
                <w:rFonts w:cs="Times New Roman"/>
                <w:color w:val="000000"/>
                <w:szCs w:val="28"/>
                <w:lang w:eastAsia="ru-RU"/>
              </w:rPr>
            </w:pPr>
            <w:r w:rsidRPr="00FB3931">
              <w:rPr>
                <w:rFonts w:eastAsia="Calibri" w:cs="Times New Roman"/>
                <w:color w:val="000000"/>
                <w:szCs w:val="28"/>
                <w:lang w:eastAsia="ru-RU"/>
              </w:rPr>
              <w:t>Ярославский муниципальный район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3931" w:rsidRPr="00FB3931" w:rsidRDefault="00FB3931" w:rsidP="00FB3931">
            <w:pPr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FB3931">
              <w:rPr>
                <w:rFonts w:cs="Times New Roman"/>
                <w:szCs w:val="28"/>
                <w:lang w:eastAsia="ru-RU"/>
              </w:rPr>
              <w:t>1 999 956</w:t>
            </w:r>
          </w:p>
        </w:tc>
      </w:tr>
      <w:tr w:rsidR="00FB3931" w:rsidRPr="00FB3931" w:rsidTr="0090177D">
        <w:trPr>
          <w:trHeight w:val="34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3931" w:rsidRPr="00FB3931" w:rsidRDefault="00FB3931" w:rsidP="00FB3931">
            <w:pPr>
              <w:ind w:firstLine="0"/>
              <w:rPr>
                <w:rFonts w:cs="Times New Roman"/>
                <w:color w:val="000000"/>
                <w:szCs w:val="28"/>
                <w:lang w:eastAsia="ru-RU"/>
              </w:rPr>
            </w:pPr>
            <w:r w:rsidRPr="00FB3931">
              <w:rPr>
                <w:rFonts w:eastAsia="Calibri" w:cs="Times New Roman"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3931" w:rsidRPr="00FB3931" w:rsidRDefault="00FB3931" w:rsidP="00FB3931">
            <w:pPr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FB3931">
              <w:rPr>
                <w:rFonts w:cs="Times New Roman"/>
                <w:szCs w:val="28"/>
                <w:lang w:eastAsia="ru-RU"/>
              </w:rPr>
              <w:t>135 318 964</w:t>
            </w:r>
          </w:p>
        </w:tc>
      </w:tr>
    </w:tbl>
    <w:p w:rsidR="00FB3931" w:rsidRPr="00FB3931" w:rsidRDefault="00016E5C" w:rsidP="00016E5C">
      <w:pPr>
        <w:ind w:firstLine="0"/>
        <w:jc w:val="both"/>
        <w:rPr>
          <w:rFonts w:cs="Times New Roman"/>
          <w:sz w:val="27"/>
          <w:szCs w:val="27"/>
        </w:rPr>
      </w:pPr>
      <w:r>
        <w:rPr>
          <w:rFonts w:cs="Times New Roman"/>
          <w:sz w:val="27"/>
          <w:szCs w:val="27"/>
        </w:rPr>
        <w:br/>
      </w:r>
    </w:p>
    <w:sectPr w:rsidR="00FB3931" w:rsidRPr="00FB3931" w:rsidSect="005E5245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6" w:h="16838"/>
      <w:pgMar w:top="1134" w:right="566" w:bottom="1134" w:left="1985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130C" w:rsidRDefault="0014130C" w:rsidP="00CF5840">
      <w:r>
        <w:separator/>
      </w:r>
    </w:p>
  </w:endnote>
  <w:endnote w:type="continuationSeparator" w:id="0">
    <w:p w:rsidR="0014130C" w:rsidRDefault="0014130C" w:rsidP="00CF58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810833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6380"/>
      <w:gridCol w:w="3191"/>
    </w:tblGrid>
    <w:tr w:rsidR="00016E5C" w:rsidTr="00016E5C">
      <w:tblPrEx>
        <w:tblCellMar>
          <w:top w:w="0" w:type="dxa"/>
          <w:bottom w:w="0" w:type="dxa"/>
        </w:tblCellMar>
      </w:tblPrEx>
      <w:tc>
        <w:tcPr>
          <w:tcW w:w="3333" w:type="pct"/>
          <w:shd w:val="clear" w:color="auto" w:fill="auto"/>
        </w:tcPr>
        <w:p w:rsidR="00016E5C" w:rsidRPr="00016E5C" w:rsidRDefault="00016E5C" w:rsidP="00016E5C">
          <w:pPr>
            <w:pStyle w:val="a6"/>
            <w:ind w:firstLine="0"/>
            <w:rPr>
              <w:rFonts w:cs="Times New Roman"/>
              <w:color w:val="808080"/>
              <w:sz w:val="18"/>
            </w:rPr>
          </w:pPr>
          <w:r w:rsidRPr="00016E5C">
            <w:rPr>
              <w:rFonts w:cs="Times New Roman"/>
              <w:color w:val="808080"/>
              <w:sz w:val="18"/>
            </w:rPr>
            <w:t>Государственная эталонная база данных правовых актов Ярославской области</w:t>
          </w:r>
        </w:p>
      </w:tc>
      <w:tc>
        <w:tcPr>
          <w:tcW w:w="1667" w:type="pct"/>
          <w:shd w:val="clear" w:color="auto" w:fill="auto"/>
        </w:tcPr>
        <w:p w:rsidR="00016E5C" w:rsidRPr="00016E5C" w:rsidRDefault="00016E5C" w:rsidP="00016E5C">
          <w:pPr>
            <w:pStyle w:val="a6"/>
            <w:ind w:firstLine="0"/>
            <w:jc w:val="right"/>
            <w:rPr>
              <w:rFonts w:cs="Times New Roman"/>
              <w:color w:val="808080"/>
              <w:sz w:val="18"/>
            </w:rPr>
          </w:pPr>
          <w:r w:rsidRPr="00016E5C">
            <w:rPr>
              <w:rFonts w:cs="Times New Roman"/>
              <w:color w:val="808080"/>
              <w:sz w:val="18"/>
            </w:rPr>
            <w:t xml:space="preserve">Страница </w:t>
          </w:r>
          <w:r w:rsidRPr="00016E5C">
            <w:rPr>
              <w:rFonts w:cs="Times New Roman"/>
              <w:color w:val="808080"/>
              <w:sz w:val="18"/>
            </w:rPr>
            <w:fldChar w:fldCharType="begin"/>
          </w:r>
          <w:r w:rsidRPr="00016E5C">
            <w:rPr>
              <w:rFonts w:cs="Times New Roman"/>
              <w:color w:val="808080"/>
              <w:sz w:val="18"/>
            </w:rPr>
            <w:instrText xml:space="preserve"> PAGE </w:instrText>
          </w:r>
          <w:r w:rsidRPr="00016E5C">
            <w:rPr>
              <w:rFonts w:cs="Times New Roman"/>
              <w:color w:val="808080"/>
              <w:sz w:val="18"/>
            </w:rPr>
            <w:fldChar w:fldCharType="separate"/>
          </w:r>
          <w:r w:rsidRPr="00016E5C">
            <w:rPr>
              <w:rFonts w:cs="Times New Roman"/>
              <w:noProof/>
              <w:color w:val="808080"/>
              <w:sz w:val="18"/>
            </w:rPr>
            <w:t>1</w:t>
          </w:r>
          <w:r w:rsidRPr="00016E5C">
            <w:rPr>
              <w:rFonts w:cs="Times New Roman"/>
              <w:color w:val="808080"/>
              <w:sz w:val="18"/>
            </w:rPr>
            <w:fldChar w:fldCharType="end"/>
          </w:r>
          <w:r w:rsidRPr="00016E5C">
            <w:rPr>
              <w:rFonts w:cs="Times New Roman"/>
              <w:color w:val="808080"/>
              <w:sz w:val="18"/>
            </w:rPr>
            <w:t xml:space="preserve"> из </w:t>
          </w:r>
          <w:r w:rsidRPr="00016E5C">
            <w:rPr>
              <w:rFonts w:cs="Times New Roman"/>
              <w:color w:val="808080"/>
              <w:sz w:val="18"/>
            </w:rPr>
            <w:fldChar w:fldCharType="begin"/>
          </w:r>
          <w:r w:rsidRPr="00016E5C">
            <w:rPr>
              <w:rFonts w:cs="Times New Roman"/>
              <w:color w:val="808080"/>
              <w:sz w:val="18"/>
            </w:rPr>
            <w:instrText xml:space="preserve"> NUMPAGES </w:instrText>
          </w:r>
          <w:r w:rsidRPr="00016E5C">
            <w:rPr>
              <w:rFonts w:cs="Times New Roman"/>
              <w:color w:val="808080"/>
              <w:sz w:val="18"/>
            </w:rPr>
            <w:fldChar w:fldCharType="separate"/>
          </w:r>
          <w:r w:rsidRPr="00016E5C">
            <w:rPr>
              <w:rFonts w:cs="Times New Roman"/>
              <w:noProof/>
              <w:color w:val="808080"/>
              <w:sz w:val="18"/>
            </w:rPr>
            <w:t>3</w:t>
          </w:r>
          <w:r w:rsidRPr="00016E5C">
            <w:rPr>
              <w:rFonts w:cs="Times New Roman"/>
              <w:color w:val="808080"/>
              <w:sz w:val="18"/>
            </w:rPr>
            <w:fldChar w:fldCharType="end"/>
          </w:r>
        </w:p>
      </w:tc>
    </w:tr>
  </w:tbl>
  <w:p w:rsidR="00810833" w:rsidRPr="00016E5C" w:rsidRDefault="00810833" w:rsidP="00016E5C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6380"/>
      <w:gridCol w:w="3191"/>
    </w:tblGrid>
    <w:tr w:rsidR="00016E5C" w:rsidTr="00016E5C">
      <w:tblPrEx>
        <w:tblCellMar>
          <w:top w:w="0" w:type="dxa"/>
          <w:bottom w:w="0" w:type="dxa"/>
        </w:tblCellMar>
      </w:tblPrEx>
      <w:tc>
        <w:tcPr>
          <w:tcW w:w="3333" w:type="pct"/>
          <w:shd w:val="clear" w:color="auto" w:fill="auto"/>
        </w:tcPr>
        <w:p w:rsidR="00016E5C" w:rsidRPr="00016E5C" w:rsidRDefault="00016E5C" w:rsidP="00016E5C">
          <w:pPr>
            <w:pStyle w:val="a6"/>
            <w:ind w:firstLine="0"/>
            <w:rPr>
              <w:rFonts w:cs="Times New Roman"/>
              <w:color w:val="808080"/>
              <w:sz w:val="18"/>
            </w:rPr>
          </w:pPr>
          <w:r w:rsidRPr="00016E5C">
            <w:rPr>
              <w:rFonts w:cs="Times New Roman"/>
              <w:color w:val="808080"/>
              <w:sz w:val="18"/>
            </w:rPr>
            <w:t>Государственная эталонная база данных правовых актов Ярославской области</w:t>
          </w:r>
        </w:p>
      </w:tc>
      <w:tc>
        <w:tcPr>
          <w:tcW w:w="1667" w:type="pct"/>
          <w:shd w:val="clear" w:color="auto" w:fill="auto"/>
        </w:tcPr>
        <w:p w:rsidR="00016E5C" w:rsidRPr="00016E5C" w:rsidRDefault="00016E5C" w:rsidP="00016E5C">
          <w:pPr>
            <w:pStyle w:val="a6"/>
            <w:ind w:firstLine="0"/>
            <w:jc w:val="right"/>
            <w:rPr>
              <w:rFonts w:cs="Times New Roman"/>
              <w:color w:val="808080"/>
              <w:sz w:val="18"/>
            </w:rPr>
          </w:pPr>
          <w:r w:rsidRPr="00016E5C">
            <w:rPr>
              <w:rFonts w:cs="Times New Roman"/>
              <w:color w:val="808080"/>
              <w:sz w:val="18"/>
            </w:rPr>
            <w:t xml:space="preserve">Страница </w:t>
          </w:r>
          <w:r w:rsidRPr="00016E5C">
            <w:rPr>
              <w:rFonts w:cs="Times New Roman"/>
              <w:color w:val="808080"/>
              <w:sz w:val="18"/>
            </w:rPr>
            <w:fldChar w:fldCharType="begin"/>
          </w:r>
          <w:r w:rsidRPr="00016E5C">
            <w:rPr>
              <w:rFonts w:cs="Times New Roman"/>
              <w:color w:val="808080"/>
              <w:sz w:val="18"/>
            </w:rPr>
            <w:instrText xml:space="preserve"> PAGE </w:instrText>
          </w:r>
          <w:r w:rsidRPr="00016E5C">
            <w:rPr>
              <w:rFonts w:cs="Times New Roman"/>
              <w:color w:val="808080"/>
              <w:sz w:val="18"/>
            </w:rPr>
            <w:fldChar w:fldCharType="separate"/>
          </w:r>
          <w:r>
            <w:rPr>
              <w:rFonts w:cs="Times New Roman"/>
              <w:noProof/>
              <w:color w:val="808080"/>
              <w:sz w:val="18"/>
            </w:rPr>
            <w:t>1</w:t>
          </w:r>
          <w:r w:rsidRPr="00016E5C">
            <w:rPr>
              <w:rFonts w:cs="Times New Roman"/>
              <w:color w:val="808080"/>
              <w:sz w:val="18"/>
            </w:rPr>
            <w:fldChar w:fldCharType="end"/>
          </w:r>
          <w:r w:rsidRPr="00016E5C">
            <w:rPr>
              <w:rFonts w:cs="Times New Roman"/>
              <w:color w:val="808080"/>
              <w:sz w:val="18"/>
            </w:rPr>
            <w:t xml:space="preserve"> из </w:t>
          </w:r>
          <w:r w:rsidRPr="00016E5C">
            <w:rPr>
              <w:rFonts w:cs="Times New Roman"/>
              <w:color w:val="808080"/>
              <w:sz w:val="18"/>
            </w:rPr>
            <w:fldChar w:fldCharType="begin"/>
          </w:r>
          <w:r w:rsidRPr="00016E5C">
            <w:rPr>
              <w:rFonts w:cs="Times New Roman"/>
              <w:color w:val="808080"/>
              <w:sz w:val="18"/>
            </w:rPr>
            <w:instrText xml:space="preserve"> NUMPAGES </w:instrText>
          </w:r>
          <w:r w:rsidRPr="00016E5C">
            <w:rPr>
              <w:rFonts w:cs="Times New Roman"/>
              <w:color w:val="808080"/>
              <w:sz w:val="18"/>
            </w:rPr>
            <w:fldChar w:fldCharType="separate"/>
          </w:r>
          <w:r>
            <w:rPr>
              <w:rFonts w:cs="Times New Roman"/>
              <w:noProof/>
              <w:color w:val="808080"/>
              <w:sz w:val="18"/>
            </w:rPr>
            <w:t>3</w:t>
          </w:r>
          <w:r w:rsidRPr="00016E5C">
            <w:rPr>
              <w:rFonts w:cs="Times New Roman"/>
              <w:color w:val="808080"/>
              <w:sz w:val="18"/>
            </w:rPr>
            <w:fldChar w:fldCharType="end"/>
          </w:r>
        </w:p>
      </w:tc>
    </w:tr>
  </w:tbl>
  <w:p w:rsidR="00810833" w:rsidRPr="00016E5C" w:rsidRDefault="00810833" w:rsidP="00016E5C">
    <w:pPr>
      <w:pStyle w:val="a6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7686" w:rsidRDefault="00016E5C">
    <w:pPr>
      <w:pStyle w:val="a6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6380"/>
      <w:gridCol w:w="3191"/>
    </w:tblGrid>
    <w:tr w:rsidR="00016E5C" w:rsidTr="00016E5C">
      <w:tblPrEx>
        <w:tblCellMar>
          <w:top w:w="0" w:type="dxa"/>
          <w:bottom w:w="0" w:type="dxa"/>
        </w:tblCellMar>
      </w:tblPrEx>
      <w:tc>
        <w:tcPr>
          <w:tcW w:w="3333" w:type="pct"/>
          <w:shd w:val="clear" w:color="auto" w:fill="auto"/>
        </w:tcPr>
        <w:p w:rsidR="00016E5C" w:rsidRPr="00016E5C" w:rsidRDefault="00016E5C" w:rsidP="00016E5C">
          <w:pPr>
            <w:pStyle w:val="a6"/>
            <w:ind w:firstLine="0"/>
            <w:rPr>
              <w:rFonts w:cs="Times New Roman"/>
              <w:color w:val="808080"/>
              <w:sz w:val="18"/>
            </w:rPr>
          </w:pPr>
          <w:r w:rsidRPr="00016E5C">
            <w:rPr>
              <w:rFonts w:cs="Times New Roman"/>
              <w:color w:val="808080"/>
              <w:sz w:val="18"/>
            </w:rPr>
            <w:t>Государственная эталонная база данных правовых актов Ярославской области</w:t>
          </w:r>
        </w:p>
      </w:tc>
      <w:tc>
        <w:tcPr>
          <w:tcW w:w="1667" w:type="pct"/>
          <w:shd w:val="clear" w:color="auto" w:fill="auto"/>
        </w:tcPr>
        <w:p w:rsidR="00016E5C" w:rsidRPr="00016E5C" w:rsidRDefault="00016E5C" w:rsidP="00016E5C">
          <w:pPr>
            <w:pStyle w:val="a6"/>
            <w:ind w:firstLine="0"/>
            <w:jc w:val="right"/>
            <w:rPr>
              <w:rFonts w:cs="Times New Roman"/>
              <w:color w:val="808080"/>
              <w:sz w:val="18"/>
            </w:rPr>
          </w:pPr>
          <w:r w:rsidRPr="00016E5C">
            <w:rPr>
              <w:rFonts w:cs="Times New Roman"/>
              <w:color w:val="808080"/>
              <w:sz w:val="18"/>
            </w:rPr>
            <w:t xml:space="preserve">Страница </w:t>
          </w:r>
          <w:r w:rsidRPr="00016E5C">
            <w:rPr>
              <w:rFonts w:cs="Times New Roman"/>
              <w:color w:val="808080"/>
              <w:sz w:val="18"/>
            </w:rPr>
            <w:fldChar w:fldCharType="begin"/>
          </w:r>
          <w:r w:rsidRPr="00016E5C">
            <w:rPr>
              <w:rFonts w:cs="Times New Roman"/>
              <w:color w:val="808080"/>
              <w:sz w:val="18"/>
            </w:rPr>
            <w:instrText xml:space="preserve"> PAGE </w:instrText>
          </w:r>
          <w:r w:rsidRPr="00016E5C">
            <w:rPr>
              <w:rFonts w:cs="Times New Roman"/>
              <w:color w:val="808080"/>
              <w:sz w:val="18"/>
            </w:rPr>
            <w:fldChar w:fldCharType="separate"/>
          </w:r>
          <w:r w:rsidRPr="00016E5C">
            <w:rPr>
              <w:rFonts w:cs="Times New Roman"/>
              <w:noProof/>
              <w:color w:val="808080"/>
              <w:sz w:val="18"/>
            </w:rPr>
            <w:t>1</w:t>
          </w:r>
          <w:r w:rsidRPr="00016E5C">
            <w:rPr>
              <w:rFonts w:cs="Times New Roman"/>
              <w:color w:val="808080"/>
              <w:sz w:val="18"/>
            </w:rPr>
            <w:fldChar w:fldCharType="end"/>
          </w:r>
          <w:r w:rsidRPr="00016E5C">
            <w:rPr>
              <w:rFonts w:cs="Times New Roman"/>
              <w:color w:val="808080"/>
              <w:sz w:val="18"/>
            </w:rPr>
            <w:t xml:space="preserve"> из </w:t>
          </w:r>
          <w:r w:rsidRPr="00016E5C">
            <w:rPr>
              <w:rFonts w:cs="Times New Roman"/>
              <w:color w:val="808080"/>
              <w:sz w:val="18"/>
            </w:rPr>
            <w:fldChar w:fldCharType="begin"/>
          </w:r>
          <w:r w:rsidRPr="00016E5C">
            <w:rPr>
              <w:rFonts w:cs="Times New Roman"/>
              <w:color w:val="808080"/>
              <w:sz w:val="18"/>
            </w:rPr>
            <w:instrText xml:space="preserve"> NUMPAGES </w:instrText>
          </w:r>
          <w:r w:rsidRPr="00016E5C">
            <w:rPr>
              <w:rFonts w:cs="Times New Roman"/>
              <w:color w:val="808080"/>
              <w:sz w:val="18"/>
            </w:rPr>
            <w:fldChar w:fldCharType="separate"/>
          </w:r>
          <w:r w:rsidRPr="00016E5C">
            <w:rPr>
              <w:rFonts w:cs="Times New Roman"/>
              <w:noProof/>
              <w:color w:val="808080"/>
              <w:sz w:val="18"/>
            </w:rPr>
            <w:t>3</w:t>
          </w:r>
          <w:r w:rsidRPr="00016E5C">
            <w:rPr>
              <w:rFonts w:cs="Times New Roman"/>
              <w:color w:val="808080"/>
              <w:sz w:val="18"/>
            </w:rPr>
            <w:fldChar w:fldCharType="end"/>
          </w:r>
        </w:p>
      </w:tc>
    </w:tr>
  </w:tbl>
  <w:p w:rsidR="00F37686" w:rsidRPr="00016E5C" w:rsidRDefault="00016E5C" w:rsidP="00016E5C">
    <w:pPr>
      <w:pStyle w:val="a6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6380"/>
      <w:gridCol w:w="3191"/>
    </w:tblGrid>
    <w:tr w:rsidR="00016E5C" w:rsidTr="00016E5C">
      <w:tblPrEx>
        <w:tblCellMar>
          <w:top w:w="0" w:type="dxa"/>
          <w:bottom w:w="0" w:type="dxa"/>
        </w:tblCellMar>
      </w:tblPrEx>
      <w:tc>
        <w:tcPr>
          <w:tcW w:w="3333" w:type="pct"/>
          <w:shd w:val="clear" w:color="auto" w:fill="auto"/>
        </w:tcPr>
        <w:p w:rsidR="00016E5C" w:rsidRPr="00016E5C" w:rsidRDefault="00016E5C" w:rsidP="00016E5C">
          <w:pPr>
            <w:pStyle w:val="a6"/>
            <w:ind w:firstLine="0"/>
            <w:rPr>
              <w:rFonts w:cs="Times New Roman"/>
              <w:color w:val="808080"/>
              <w:sz w:val="18"/>
            </w:rPr>
          </w:pPr>
          <w:bookmarkStart w:id="0" w:name="_GoBack" w:colFirst="1" w:colLast="1"/>
          <w:r w:rsidRPr="00016E5C">
            <w:rPr>
              <w:rFonts w:cs="Times New Roman"/>
              <w:color w:val="808080"/>
              <w:sz w:val="18"/>
            </w:rPr>
            <w:t>Государственная эталонная база данных правовых актов Ярославской области</w:t>
          </w:r>
        </w:p>
      </w:tc>
      <w:tc>
        <w:tcPr>
          <w:tcW w:w="1667" w:type="pct"/>
          <w:shd w:val="clear" w:color="auto" w:fill="auto"/>
        </w:tcPr>
        <w:p w:rsidR="00016E5C" w:rsidRPr="00016E5C" w:rsidRDefault="00016E5C" w:rsidP="00016E5C">
          <w:pPr>
            <w:pStyle w:val="a6"/>
            <w:ind w:firstLine="0"/>
            <w:jc w:val="right"/>
            <w:rPr>
              <w:rFonts w:cs="Times New Roman"/>
              <w:color w:val="808080"/>
              <w:sz w:val="18"/>
            </w:rPr>
          </w:pPr>
          <w:r w:rsidRPr="00016E5C">
            <w:rPr>
              <w:rFonts w:cs="Times New Roman"/>
              <w:color w:val="808080"/>
              <w:sz w:val="18"/>
            </w:rPr>
            <w:t xml:space="preserve">Страница </w:t>
          </w:r>
          <w:r w:rsidRPr="00016E5C">
            <w:rPr>
              <w:rFonts w:cs="Times New Roman"/>
              <w:color w:val="808080"/>
              <w:sz w:val="18"/>
            </w:rPr>
            <w:fldChar w:fldCharType="begin"/>
          </w:r>
          <w:r w:rsidRPr="00016E5C">
            <w:rPr>
              <w:rFonts w:cs="Times New Roman"/>
              <w:color w:val="808080"/>
              <w:sz w:val="18"/>
            </w:rPr>
            <w:instrText xml:space="preserve"> PAGE </w:instrText>
          </w:r>
          <w:r w:rsidRPr="00016E5C">
            <w:rPr>
              <w:rFonts w:cs="Times New Roman"/>
              <w:color w:val="808080"/>
              <w:sz w:val="18"/>
            </w:rPr>
            <w:fldChar w:fldCharType="separate"/>
          </w:r>
          <w:r>
            <w:rPr>
              <w:rFonts w:cs="Times New Roman"/>
              <w:noProof/>
              <w:color w:val="808080"/>
              <w:sz w:val="18"/>
            </w:rPr>
            <w:t>1</w:t>
          </w:r>
          <w:r w:rsidRPr="00016E5C">
            <w:rPr>
              <w:rFonts w:cs="Times New Roman"/>
              <w:color w:val="808080"/>
              <w:sz w:val="18"/>
            </w:rPr>
            <w:fldChar w:fldCharType="end"/>
          </w:r>
          <w:r w:rsidRPr="00016E5C">
            <w:rPr>
              <w:rFonts w:cs="Times New Roman"/>
              <w:color w:val="808080"/>
              <w:sz w:val="18"/>
            </w:rPr>
            <w:t xml:space="preserve"> из </w:t>
          </w:r>
          <w:r w:rsidRPr="00016E5C">
            <w:rPr>
              <w:rFonts w:cs="Times New Roman"/>
              <w:color w:val="808080"/>
              <w:sz w:val="18"/>
            </w:rPr>
            <w:fldChar w:fldCharType="begin"/>
          </w:r>
          <w:r w:rsidRPr="00016E5C">
            <w:rPr>
              <w:rFonts w:cs="Times New Roman"/>
              <w:color w:val="808080"/>
              <w:sz w:val="18"/>
            </w:rPr>
            <w:instrText xml:space="preserve"> NUMPAGES </w:instrText>
          </w:r>
          <w:r w:rsidRPr="00016E5C">
            <w:rPr>
              <w:rFonts w:cs="Times New Roman"/>
              <w:color w:val="808080"/>
              <w:sz w:val="18"/>
            </w:rPr>
            <w:fldChar w:fldCharType="separate"/>
          </w:r>
          <w:r>
            <w:rPr>
              <w:rFonts w:cs="Times New Roman"/>
              <w:noProof/>
              <w:color w:val="808080"/>
              <w:sz w:val="18"/>
            </w:rPr>
            <w:t>3</w:t>
          </w:r>
          <w:r w:rsidRPr="00016E5C">
            <w:rPr>
              <w:rFonts w:cs="Times New Roman"/>
              <w:color w:val="808080"/>
              <w:sz w:val="18"/>
            </w:rPr>
            <w:fldChar w:fldCharType="end"/>
          </w:r>
        </w:p>
      </w:tc>
    </w:tr>
    <w:bookmarkEnd w:id="0"/>
  </w:tbl>
  <w:p w:rsidR="00F37686" w:rsidRPr="00016E5C" w:rsidRDefault="00016E5C" w:rsidP="00016E5C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130C" w:rsidRDefault="0014130C" w:rsidP="00CF5840">
      <w:r>
        <w:separator/>
      </w:r>
    </w:p>
  </w:footnote>
  <w:footnote w:type="continuationSeparator" w:id="0">
    <w:p w:rsidR="0014130C" w:rsidRDefault="0014130C" w:rsidP="00CF58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810833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65CC" w:rsidRPr="00016E5C" w:rsidRDefault="00016E5C" w:rsidP="00016E5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810833">
    <w:pPr>
      <w:pStyle w:val="a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7686" w:rsidRDefault="00016E5C">
    <w:pPr>
      <w:pStyle w:val="a4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5245" w:rsidRPr="00016E5C" w:rsidRDefault="00016E5C" w:rsidP="00016E5C">
    <w:pPr>
      <w:pStyle w:val="a4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7686" w:rsidRDefault="00016E5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00"/>
  <w:attachedTemplate r:id="rId1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6430"/>
    <w:rsid w:val="0000609F"/>
    <w:rsid w:val="00007DCA"/>
    <w:rsid w:val="00016E5C"/>
    <w:rsid w:val="001347C5"/>
    <w:rsid w:val="0014130C"/>
    <w:rsid w:val="001707B3"/>
    <w:rsid w:val="001B6AAD"/>
    <w:rsid w:val="001C78DA"/>
    <w:rsid w:val="002306C4"/>
    <w:rsid w:val="00260038"/>
    <w:rsid w:val="002F30DD"/>
    <w:rsid w:val="002F6DDE"/>
    <w:rsid w:val="003246AA"/>
    <w:rsid w:val="003656CE"/>
    <w:rsid w:val="00381164"/>
    <w:rsid w:val="003A2DCC"/>
    <w:rsid w:val="003D1E8D"/>
    <w:rsid w:val="003F43C8"/>
    <w:rsid w:val="003F65E2"/>
    <w:rsid w:val="0040656C"/>
    <w:rsid w:val="00470773"/>
    <w:rsid w:val="00487DAB"/>
    <w:rsid w:val="00547508"/>
    <w:rsid w:val="00570FBB"/>
    <w:rsid w:val="005862FB"/>
    <w:rsid w:val="005D0750"/>
    <w:rsid w:val="005D4AE9"/>
    <w:rsid w:val="005F2543"/>
    <w:rsid w:val="00604698"/>
    <w:rsid w:val="006157BF"/>
    <w:rsid w:val="00631ABE"/>
    <w:rsid w:val="00681496"/>
    <w:rsid w:val="007341B3"/>
    <w:rsid w:val="00737E26"/>
    <w:rsid w:val="00796C37"/>
    <w:rsid w:val="00810833"/>
    <w:rsid w:val="008C1CB8"/>
    <w:rsid w:val="008C5C70"/>
    <w:rsid w:val="00A477F4"/>
    <w:rsid w:val="00A83D83"/>
    <w:rsid w:val="00B41FCA"/>
    <w:rsid w:val="00B430AA"/>
    <w:rsid w:val="00B55589"/>
    <w:rsid w:val="00B90652"/>
    <w:rsid w:val="00BB1812"/>
    <w:rsid w:val="00BB38FE"/>
    <w:rsid w:val="00BD3826"/>
    <w:rsid w:val="00BE7C98"/>
    <w:rsid w:val="00C208D9"/>
    <w:rsid w:val="00C4062D"/>
    <w:rsid w:val="00CC4B81"/>
    <w:rsid w:val="00CF5840"/>
    <w:rsid w:val="00D00EFB"/>
    <w:rsid w:val="00D06430"/>
    <w:rsid w:val="00D438D5"/>
    <w:rsid w:val="00D93F0C"/>
    <w:rsid w:val="00E1407E"/>
    <w:rsid w:val="00EF10A2"/>
    <w:rsid w:val="00F24227"/>
    <w:rsid w:val="00F82D65"/>
    <w:rsid w:val="00FB3931"/>
    <w:rsid w:val="00FC6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1B3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B6AAD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rsid w:val="001B6AA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B6AAD"/>
    <w:rPr>
      <w:rFonts w:ascii="Calibri" w:eastAsia="Times New Roman" w:hAnsi="Calibri" w:cs="Calibri"/>
    </w:rPr>
  </w:style>
  <w:style w:type="paragraph" w:styleId="a6">
    <w:name w:val="footer"/>
    <w:basedOn w:val="a"/>
    <w:link w:val="a7"/>
    <w:uiPriority w:val="99"/>
    <w:unhideWhenUsed/>
    <w:rsid w:val="0081083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10833"/>
    <w:rPr>
      <w:rFonts w:ascii="Calibri" w:eastAsia="Times New Roman" w:hAnsi="Calibri" w:cs="Calibri"/>
    </w:rPr>
  </w:style>
  <w:style w:type="paragraph" w:styleId="a8">
    <w:name w:val="List Paragraph"/>
    <w:basedOn w:val="a"/>
    <w:uiPriority w:val="34"/>
    <w:qFormat/>
    <w:rsid w:val="003656CE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59"/>
    <w:rsid w:val="00FB39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1B3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B6AAD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rsid w:val="001B6AA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B6AAD"/>
    <w:rPr>
      <w:rFonts w:ascii="Calibri" w:eastAsia="Times New Roman" w:hAnsi="Calibri" w:cs="Calibri"/>
    </w:rPr>
  </w:style>
  <w:style w:type="paragraph" w:styleId="a6">
    <w:name w:val="footer"/>
    <w:basedOn w:val="a"/>
    <w:link w:val="a7"/>
    <w:uiPriority w:val="99"/>
    <w:unhideWhenUsed/>
    <w:rsid w:val="0081083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10833"/>
    <w:rPr>
      <w:rFonts w:ascii="Calibri" w:eastAsia="Times New Roman" w:hAnsi="Calibri" w:cs="Calibri"/>
    </w:rPr>
  </w:style>
  <w:style w:type="paragraph" w:styleId="a8">
    <w:name w:val="List Paragraph"/>
    <w:basedOn w:val="a"/>
    <w:uiPriority w:val="34"/>
    <w:qFormat/>
    <w:rsid w:val="003656CE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59"/>
    <w:rsid w:val="00FB39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834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footer" Target="footer5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consultantplus://offline/ref=F44BAAB8B1F80EC96359A9DA6429FCB95779C0ABDC9D9DA43AC580A1F8F781074C6372780F7D13774F4FE3H9D3K" TargetMode="External"/><Relationship Id="rId24" Type="http://schemas.openxmlformats.org/officeDocument/2006/relationships/fontTable" Target="fontTable.xml"/><Relationship Id="rId5" Type="http://schemas.microsoft.com/office/2007/relationships/stylesWithEffects" Target="stylesWithEffects.xml"/><Relationship Id="rId15" Type="http://schemas.openxmlformats.org/officeDocument/2006/relationships/footer" Target="footer2.xml"/><Relationship Id="rId23" Type="http://schemas.openxmlformats.org/officeDocument/2006/relationships/footer" Target="footer6.xml"/><Relationship Id="rId10" Type="http://schemas.openxmlformats.org/officeDocument/2006/relationships/hyperlink" Target="consultantplus://offline/ref=F44BAAB8B1F80EC96359A9DA6429FCB95779C0ABDC969FA33EC580A1F8F781074C6372780F7D13774F4FE0H9DCK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ilov\Documents\TMP\&#1064;&#1072;&#1073;&#1083;&#1086;&#1085;&#1099;%20&#1076;&#1086;&#1082;&#1091;&#1084;&#1077;&#1085;&#1090;&#1086;&#1074;\&#1064;&#1072;&#1073;&#1083;&#1086;&#1085;%20&#1087;&#1086;&#1089;&#1090;&#1072;&#1085;&#1086;&#1074;&#1083;&#1077;&#1085;&#1080;&#1103;%20&#1055;&#1088;&#1072;&#1074;&#1080;&#1090;&#1077;&#1083;&#1100;&#1089;&#1090;&#1074;&#1072;%20&#1086;&#1073;&#1083;&#1072;&#1089;&#1090;&#108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652DC89D47FB74683366416A31888CB" ma:contentTypeVersion="46" ma:contentTypeDescription="Создание документа." ma:contentTypeScope="" ma:versionID="fdcf4e12819c50ac70257eda1bf4a71f">
  <xsd:schema xmlns:xsd="http://www.w3.org/2001/XMLSchema" xmlns:xs="http://www.w3.org/2001/XMLSchema" xmlns:p="http://schemas.microsoft.com/office/2006/metadata/properties" xmlns:ns2="67a9cb4f-e58d-445a-8e0b-2b8d792f9e38" xmlns:ns3="081b8c99-5a1b-4ba1-9a3e-0d0cea83319e" xmlns:ns4="e2080b48-eafa-461e-b501-38555d38caa1" xmlns:ns5="5256eb8c-d5dd-498a-ad6f-7fa801666f9a" xmlns:ns6="05bb7913-6745-425b-9415-f9dbd3e56b95" xmlns:ns7="1e82c985-6cf2-4d43-b8b5-a430af7accc6" xmlns:ns8="bc1d99f4-2047-4b43-99f0-e8f2a593a624" xmlns:ns9="a853e5a8-fa1e-4dd3-a1b5-1604bfb35b05" xmlns:ns10="af44e648-6311-40f1-ad37-1234555fd9ba" targetNamespace="http://schemas.microsoft.com/office/2006/metadata/properties" ma:root="true" ma:fieldsID="16b181d5a537988dd21ab41390828d90" ns2:_="" ns3:_="" ns4:_="" ns5:_="" ns6:_="" ns7:_="" ns8:_="" ns9:_="" ns10:_="">
    <xsd:import namespace="67a9cb4f-e58d-445a-8e0b-2b8d792f9e38"/>
    <xsd:import namespace="081b8c99-5a1b-4ba1-9a3e-0d0cea83319e"/>
    <xsd:import namespace="e2080b48-eafa-461e-b501-38555d38caa1"/>
    <xsd:import namespace="5256eb8c-d5dd-498a-ad6f-7fa801666f9a"/>
    <xsd:import namespace="05bb7913-6745-425b-9415-f9dbd3e56b95"/>
    <xsd:import namespace="1e82c985-6cf2-4d43-b8b5-a430af7accc6"/>
    <xsd:import namespace="bc1d99f4-2047-4b43-99f0-e8f2a593a624"/>
    <xsd:import namespace="a853e5a8-fa1e-4dd3-a1b5-1604bfb35b05"/>
    <xsd:import namespace="af44e648-6311-40f1-ad37-1234555fd9ba"/>
    <xsd:element name="properties">
      <xsd:complexType>
        <xsd:sequence>
          <xsd:element name="documentManagement">
            <xsd:complexType>
              <xsd:all>
                <xsd:element ref="ns2:organ"/>
                <xsd:element ref="ns3:approvaldate"/>
                <xsd:element ref="ns3:number"/>
                <xsd:element ref="ns4:kind"/>
                <xsd:element ref="ns5:status"/>
                <xsd:element ref="ns6:meaning" minOccurs="0"/>
                <xsd:element ref="ns3:enddate" minOccurs="0"/>
                <xsd:element ref="ns3:publication" minOccurs="0"/>
                <xsd:element ref="ns3:dateedition" minOccurs="0"/>
                <xsd:element ref="ns3:dateaddindb"/>
                <xsd:element ref="ns3:informstring" minOccurs="0"/>
                <xsd:element ref="ns7:theme" minOccurs="0"/>
                <xsd:element ref="ns3:notes0" minOccurs="0"/>
                <xsd:element ref="ns3:redactiondate" minOccurs="0"/>
                <xsd:element ref="ns8:type" minOccurs="0"/>
                <xsd:element ref="ns3:operinform" minOccurs="0"/>
                <xsd:element ref="ns3:NMinusta" minOccurs="0"/>
                <xsd:element ref="ns3:dateminusta" minOccurs="0"/>
                <xsd:element ref="ns9:lastredaction" minOccurs="0"/>
                <xsd:element ref="ns3:DID" minOccurs="0"/>
                <xsd:element ref="ns9:link" minOccurs="0"/>
                <xsd:element ref="ns3:islastredaction" minOccurs="0"/>
                <xsd:element ref="ns10:num" minOccurs="0"/>
                <xsd:element ref="ns10:numik" minOccurs="0"/>
                <xsd:element ref="ns9:bigtitle" minOccurs="0"/>
                <xsd:element ref="ns9:beginac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a9cb4f-e58d-445a-8e0b-2b8d792f9e38" elementFormDefault="qualified">
    <xsd:import namespace="http://schemas.microsoft.com/office/2006/documentManagement/types"/>
    <xsd:import namespace="http://schemas.microsoft.com/office/infopath/2007/PartnerControls"/>
    <xsd:element name="organ" ma:index="1" ma:displayName="Принявший орган" ma:description="" ma:list="{67a9cb4f-e58d-445a-8e0b-2b8d792f9e38}" ma:internalName="organ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1b8c99-5a1b-4ba1-9a3e-0d0cea83319e" elementFormDefault="qualified">
    <xsd:import namespace="http://schemas.microsoft.com/office/2006/documentManagement/types"/>
    <xsd:import namespace="http://schemas.microsoft.com/office/infopath/2007/PartnerControls"/>
    <xsd:element name="approvaldate" ma:index="2" ma:displayName="Дата принятия" ma:format="DateOnly" ma:internalName="approvaldate">
      <xsd:simpleType>
        <xsd:restriction base="dms:DateTime"/>
      </xsd:simpleType>
    </xsd:element>
    <xsd:element name="number" ma:index="3" ma:displayName="Номер документа" ma:internalName="number">
      <xsd:simpleType>
        <xsd:restriction base="dms:Text">
          <xsd:maxLength value="255"/>
        </xsd:restriction>
      </xsd:simpleType>
    </xsd:element>
    <xsd:element name="enddate" ma:index="7" nillable="true" ma:displayName="Дата окончания действия" ma:format="DateOnly" ma:internalName="enddate">
      <xsd:simpleType>
        <xsd:restriction base="dms:DateTime"/>
      </xsd:simpleType>
    </xsd:element>
    <xsd:element name="publication" ma:index="8" nillable="true" ma:displayName="Опубликование" ma:internalName="publication">
      <xsd:simpleType>
        <xsd:restriction base="dms:Note">
          <xsd:maxLength value="255"/>
        </xsd:restriction>
      </xsd:simpleType>
    </xsd:element>
    <xsd:element name="dateedition" ma:index="9" nillable="true" ma:displayName="Дата изменения" ma:format="DateOnly" ma:internalName="dateedition">
      <xsd:simpleType>
        <xsd:restriction base="dms:DateTime"/>
      </xsd:simpleType>
    </xsd:element>
    <xsd:element name="dateaddindb" ma:index="10" ma:displayName="Дата внесения в БД" ma:format="DateOnly" ma:internalName="dateaddindb">
      <xsd:simpleType>
        <xsd:restriction base="dms:DateTime"/>
      </xsd:simpleType>
    </xsd:element>
    <xsd:element name="informstring" ma:index="11" nillable="true" ma:displayName="Информационная строка" ma:internalName="informstring">
      <xsd:simpleType>
        <xsd:restriction base="dms:Note">
          <xsd:maxLength value="255"/>
        </xsd:restriction>
      </xsd:simpleType>
    </xsd:element>
    <xsd:element name="notes0" ma:index="13" nillable="true" ma:displayName="Примечания" ma:internalName="notes0">
      <xsd:simpleType>
        <xsd:restriction base="dms:Note">
          <xsd:maxLength value="255"/>
        </xsd:restriction>
      </xsd:simpleType>
    </xsd:element>
    <xsd:element name="redactiondate" ma:index="14" nillable="true" ma:displayName="Дата редакции" ma:format="DateOnly" ma:internalName="redactiondate">
      <xsd:simpleType>
        <xsd:restriction base="dms:DateTime"/>
      </xsd:simpleType>
    </xsd:element>
    <xsd:element name="operinform" ma:index="16" nillable="true" ma:displayName="Оперативная информация" ma:internalName="operinform">
      <xsd:simpleType>
        <xsd:restriction base="dms:Note">
          <xsd:maxLength value="255"/>
        </xsd:restriction>
      </xsd:simpleType>
    </xsd:element>
    <xsd:element name="NMinusta" ma:index="17" nillable="true" ma:displayName="N рег Минюста" ma:internalName="NMinusta">
      <xsd:simpleType>
        <xsd:restriction base="dms:Text"/>
      </xsd:simpleType>
    </xsd:element>
    <xsd:element name="dateminusta" ma:index="18" nillable="true" ma:displayName="Дата рег Минюста" ma:format="DateOnly" ma:internalName="dateminusta">
      <xsd:simpleType>
        <xsd:restriction base="dms:DateTime"/>
      </xsd:simpleType>
    </xsd:element>
    <xsd:element name="DID" ma:index="20" nillable="true" ma:displayName="DID" ma:indexed="true" ma:internalName="DID">
      <xsd:simpleType>
        <xsd:restriction base="dms:Text">
          <xsd:maxLength value="255"/>
        </xsd:restriction>
      </xsd:simpleType>
    </xsd:element>
    <xsd:element name="islastredaction" ma:index="22" nillable="true" ma:displayName="Последняя версия" ma:internalName="islastredaction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080b48-eafa-461e-b501-38555d38caa1" elementFormDefault="qualified">
    <xsd:import namespace="http://schemas.microsoft.com/office/2006/documentManagement/types"/>
    <xsd:import namespace="http://schemas.microsoft.com/office/infopath/2007/PartnerControls"/>
    <xsd:element name="kind" ma:index="4" ma:displayName="Вид документа" ma:description="" ma:list="{e2080b48-eafa-461e-b501-38555d38caa1}" ma:internalName="kind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56eb8c-d5dd-498a-ad6f-7fa801666f9a" elementFormDefault="qualified">
    <xsd:import namespace="http://schemas.microsoft.com/office/2006/documentManagement/types"/>
    <xsd:import namespace="http://schemas.microsoft.com/office/infopath/2007/PartnerControls"/>
    <xsd:element name="status" ma:index="5" ma:displayName="Статус" ma:description="" ma:list="{5256eb8c-d5dd-498a-ad6f-7fa801666f9a}" ma:internalName="status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bb7913-6745-425b-9415-f9dbd3e56b95" elementFormDefault="qualified">
    <xsd:import namespace="http://schemas.microsoft.com/office/2006/documentManagement/types"/>
    <xsd:import namespace="http://schemas.microsoft.com/office/infopath/2007/PartnerControls"/>
    <xsd:element name="meaning" ma:index="6" nillable="true" ma:displayName="Значимость" ma:description="" ma:list="{05bb7913-6745-425b-9415-f9dbd3e56b95}" ma:internalName="meaning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82c985-6cf2-4d43-b8b5-a430af7accc6" elementFormDefault="qualified">
    <xsd:import namespace="http://schemas.microsoft.com/office/2006/documentManagement/types"/>
    <xsd:import namespace="http://schemas.microsoft.com/office/infopath/2007/PartnerControls"/>
    <xsd:element name="theme" ma:index="12" nillable="true" ma:displayName="Тематика" ma:description="" ma:list="{1e82c985-6cf2-4d43-b8b5-a430af7accc6}" ma:internalName="theme" ma:showField="Title" ma:web="{5d2bba26-f353-416b-97e9-0dfc55be53ea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1d99f4-2047-4b43-99f0-e8f2a593a624" elementFormDefault="qualified">
    <xsd:import namespace="http://schemas.microsoft.com/office/2006/documentManagement/types"/>
    <xsd:import namespace="http://schemas.microsoft.com/office/infopath/2007/PartnerControls"/>
    <xsd:element name="type" ma:index="15" nillable="true" ma:displayName="Тип документа" ma:description="" ma:list="{bc1d99f4-2047-4b43-99f0-e8f2a593a624}" ma:internalName="type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53e5a8-fa1e-4dd3-a1b5-1604bfb35b05" elementFormDefault="qualified">
    <xsd:import namespace="http://schemas.microsoft.com/office/2006/documentManagement/types"/>
    <xsd:import namespace="http://schemas.microsoft.com/office/infopath/2007/PartnerControls"/>
    <xsd:element name="lastredaction" ma:index="19" nillable="true" ma:displayName="Последняя редакция" ma:description="" ma:list="{a853e5a8-fa1e-4dd3-a1b5-1604bfb35b05}" ma:internalName="lastredaction" ma:showField="Title" ma:web="{5d2bba26-f353-416b-97e9-0dfc55be53ea}">
      <xsd:simpleType>
        <xsd:restriction base="dms:Lookup"/>
      </xsd:simpleType>
    </xsd:element>
    <xsd:element name="link" ma:index="21" nillable="true" ma:displayName="Ссылки" ma:description="" ma:list="{a853e5a8-fa1e-4dd3-a1b5-1604bfb35b05}" ma:internalName="link" ma:showField="Title" ma:web="{5d2bba26-f353-416b-97e9-0dfc55be53ea}">
      <xsd:simpleType>
        <xsd:restriction base="dms:Lookup"/>
      </xsd:simpleType>
    </xsd:element>
    <xsd:element name="bigtitle" ma:index="32" nillable="true" ma:displayName="bigtitle" ma:internalName="bigtitle">
      <xsd:simpleType>
        <xsd:restriction base="dms:Note"/>
      </xsd:simpleType>
    </xsd:element>
    <xsd:element name="beginactiondate" ma:index="33" nillable="true" ma:displayName="Дата начала действия" ma:format="DateOnly" ma:internalName="beginactiondat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44e648-6311-40f1-ad37-1234555fd9ba" elementFormDefault="qualified">
    <xsd:import namespace="http://schemas.microsoft.com/office/2006/documentManagement/types"/>
    <xsd:import namespace="http://schemas.microsoft.com/office/infopath/2007/PartnerControls"/>
    <xsd:element name="num" ma:index="30" nillable="true" ma:displayName="num" ma:decimals="0" ma:internalName="num">
      <xsd:simpleType>
        <xsd:restriction base="dms:Number"/>
      </xsd:simpleType>
    </xsd:element>
    <xsd:element name="numik" ma:index="31" nillable="true" ma:displayName="numik" ma:internalName="numik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6" ma:displayName="Тип контента"/>
        <xsd:element ref="dc:title" minOccurs="0" maxOccurs="1" ma:index="23" ma:displayName="Наимено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DID xmlns="081b8c99-5a1b-4ba1-9a3e-0d0cea83319e" xsi:nil="true"/>
    <dateaddindb xmlns="081b8c99-5a1b-4ba1-9a3e-0d0cea83319e">2021-07-22T20:00:00+00:00</dateaddindb>
    <dateminusta xmlns="081b8c99-5a1b-4ba1-9a3e-0d0cea83319e" xsi:nil="true"/>
    <numik xmlns="af44e648-6311-40f1-ad37-1234555fd9ba">484</numik>
    <kind xmlns="e2080b48-eafa-461e-b501-38555d38caa1">79</kind>
    <num xmlns="af44e648-6311-40f1-ad37-1234555fd9ba">484</num>
    <beginactiondate xmlns="a853e5a8-fa1e-4dd3-a1b5-1604bfb35b05">2021-07-21T20:00:00+00:00</beginactiondate>
    <approvaldate xmlns="081b8c99-5a1b-4ba1-9a3e-0d0cea83319e">2021-07-21T20:00:00+00:00</approvaldate>
    <bigtitle xmlns="a853e5a8-fa1e-4dd3-a1b5-1604bfb35b05">О внесении изменения в постановление Правительства области от 02.03.2021 № 80-п</bigtitle>
    <NMinusta xmlns="081b8c99-5a1b-4ba1-9a3e-0d0cea83319e" xsi:nil="true"/>
    <link xmlns="a853e5a8-fa1e-4dd3-a1b5-1604bfb35b05" xsi:nil="true"/>
    <islastredaction xmlns="081b8c99-5a1b-4ba1-9a3e-0d0cea83319e">true</islastredaction>
    <enddate xmlns="081b8c99-5a1b-4ba1-9a3e-0d0cea83319e" xsi:nil="true"/>
    <publication xmlns="081b8c99-5a1b-4ba1-9a3e-0d0cea83319e">Официальный интернет-портал правовой информации http://www.pravo.gov.ru 27.07.2021</publication>
    <redactiondate xmlns="081b8c99-5a1b-4ba1-9a3e-0d0cea83319e" xsi:nil="true"/>
    <status xmlns="5256eb8c-d5dd-498a-ad6f-7fa801666f9a">34</status>
    <organ xmlns="67a9cb4f-e58d-445a-8e0b-2b8d792f9e38">218</organ>
    <type xmlns="bc1d99f4-2047-4b43-99f0-e8f2a593a624" xsi:nil="true"/>
    <notes0 xmlns="081b8c99-5a1b-4ba1-9a3e-0d0cea83319e" xsi:nil="true"/>
    <informstring xmlns="081b8c99-5a1b-4ba1-9a3e-0d0cea83319e" xsi:nil="true"/>
    <theme xmlns="1e82c985-6cf2-4d43-b8b5-a430af7accc6"/>
    <meaning xmlns="05bb7913-6745-425b-9415-f9dbd3e56b95">113</meaning>
    <lastredaction xmlns="a853e5a8-fa1e-4dd3-a1b5-1604bfb35b05" xsi:nil="true"/>
    <number xmlns="081b8c99-5a1b-4ba1-9a3e-0d0cea83319e">484-п</number>
    <dateedition xmlns="081b8c99-5a1b-4ba1-9a3e-0d0cea83319e" xsi:nil="true"/>
    <operinform xmlns="081b8c99-5a1b-4ba1-9a3e-0d0cea83319e" xsi:nil="true"/>
  </documentManagement>
</p:properties>
</file>

<file path=customXml/itemProps1.xml><?xml version="1.0" encoding="utf-8"?>
<ds:datastoreItem xmlns:ds="http://schemas.openxmlformats.org/officeDocument/2006/customXml" ds:itemID="{057E9023-084D-43DC-B392-69B15B551C5C}"/>
</file>

<file path=customXml/itemProps2.xml><?xml version="1.0" encoding="utf-8"?>
<ds:datastoreItem xmlns:ds="http://schemas.openxmlformats.org/officeDocument/2006/customXml" ds:itemID="{920D0BB6-27CA-410E-AF42-5571CDCB7799}"/>
</file>

<file path=customXml/itemProps3.xml><?xml version="1.0" encoding="utf-8"?>
<ds:datastoreItem xmlns:ds="http://schemas.openxmlformats.org/officeDocument/2006/customXml" ds:itemID="{C84AA6B1-B820-4615-9FFE-D4B99919C37A}"/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постановления Правительства области</Template>
  <TotalTime>0</TotalTime>
  <Pages>3</Pages>
  <Words>478</Words>
  <Characters>3608</Characters>
  <Application>Microsoft Office Word</Application>
  <DocSecurity>0</DocSecurity>
  <Lines>180</Lines>
  <Paragraphs>136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Администратор</cp:lastModifiedBy>
  <cp:revision>2</cp:revision>
  <cp:lastPrinted>2011-05-24T11:15:00Z</cp:lastPrinted>
  <dcterms:created xsi:type="dcterms:W3CDTF">2021-07-23T12:49:00Z</dcterms:created>
  <dcterms:modified xsi:type="dcterms:W3CDTF">2021-07-23T12:49:00Z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Заголовок">
    <vt:lpwstr>[Заголовок]</vt:lpwstr>
  </property>
  <property fmtid="{D5CDD505-2E9C-101B-9397-08002B2CF9AE}" pid="3" name="SYS_CODE_DIRECTUM">
    <vt:lpwstr>DIRECTUM</vt:lpwstr>
  </property>
  <property fmtid="{D5CDD505-2E9C-101B-9397-08002B2CF9AE}" pid="4" name="Наименование">
    <vt:lpwstr>Шаблон постановления Правительства области</vt:lpwstr>
  </property>
  <property fmtid="{D5CDD505-2E9C-101B-9397-08002B2CF9AE}" pid="5" name="Содержание">
    <vt:lpwstr>О внесении изменения в постановление Правительства области от 02.03.2021 № 80-п</vt:lpwstr>
  </property>
  <property fmtid="{D5CDD505-2E9C-101B-9397-08002B2CF9AE}" pid="6" name="INSTALL_ID">
    <vt:lpwstr>34115</vt:lpwstr>
  </property>
  <property fmtid="{D5CDD505-2E9C-101B-9397-08002B2CF9AE}" pid="7" name="ContentTypeId">
    <vt:lpwstr>0x0101004652DC89D47FB74683366416A31888CB</vt:lpwstr>
  </property>
</Properties>
</file>